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81" w:rsidRDefault="00483381" w:rsidP="008A6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8A675D" w:rsidP="008A6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2991485" cy="793115"/>
            <wp:effectExtent l="19050" t="0" r="0" b="0"/>
            <wp:docPr id="1" name="Рисунок 1" descr="C:\Users\Александр\Desktop\Фирменный стиль\Логотип\Логотип_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Фирменный стиль\Логотип\Логотип_ц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3" w:rsidRDefault="004B5663" w:rsidP="00B9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B9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B9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Pr="008A675D" w:rsidRDefault="004B5663" w:rsidP="008A6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Pr="00902955" w:rsidRDefault="004B5663" w:rsidP="004B5663">
      <w:pPr>
        <w:pStyle w:val="a4"/>
        <w:spacing w:before="0" w:beforeAutospacing="0" w:after="0" w:afterAutospacing="0"/>
        <w:ind w:left="181" w:firstLine="539"/>
        <w:jc w:val="right"/>
        <w:rPr>
          <w:rStyle w:val="a5"/>
          <w:color w:val="000000"/>
        </w:rPr>
      </w:pPr>
      <w:r w:rsidRPr="00902955">
        <w:rPr>
          <w:rStyle w:val="a5"/>
          <w:color w:val="000000"/>
        </w:rPr>
        <w:t>УТВЕРЖДЕНО</w:t>
      </w:r>
    </w:p>
    <w:p w:rsidR="004B5663" w:rsidRPr="00902955" w:rsidRDefault="004B5663" w:rsidP="004B5663">
      <w:pPr>
        <w:pStyle w:val="a4"/>
        <w:spacing w:before="0" w:beforeAutospacing="0" w:after="0" w:afterAutospacing="0"/>
        <w:ind w:left="181" w:firstLine="539"/>
        <w:jc w:val="right"/>
        <w:rPr>
          <w:color w:val="000000"/>
        </w:rPr>
      </w:pPr>
      <w:r>
        <w:rPr>
          <w:color w:val="000000"/>
        </w:rPr>
        <w:t>Общим</w:t>
      </w:r>
      <w:r w:rsidRPr="00D71FAC">
        <w:rPr>
          <w:color w:val="000000"/>
        </w:rPr>
        <w:t xml:space="preserve"> </w:t>
      </w:r>
      <w:r>
        <w:rPr>
          <w:color w:val="000000"/>
        </w:rPr>
        <w:t xml:space="preserve">собранием членов </w:t>
      </w:r>
      <w:r w:rsidR="008A675D">
        <w:rPr>
          <w:color w:val="000000"/>
        </w:rPr>
        <w:t>СРО «Союз</w:t>
      </w:r>
      <w:r w:rsidRPr="00902955">
        <w:rPr>
          <w:color w:val="000000"/>
        </w:rPr>
        <w:t>проект</w:t>
      </w:r>
      <w:r w:rsidR="008A675D">
        <w:rPr>
          <w:color w:val="000000"/>
        </w:rPr>
        <w:t>»</w:t>
      </w:r>
    </w:p>
    <w:p w:rsidR="004B5663" w:rsidRDefault="0050535A" w:rsidP="004B5663">
      <w:pPr>
        <w:pStyle w:val="a4"/>
        <w:spacing w:before="0" w:beforeAutospacing="0" w:after="0" w:afterAutospacing="0"/>
        <w:ind w:left="181" w:firstLine="539"/>
        <w:jc w:val="right"/>
        <w:rPr>
          <w:color w:val="000000"/>
        </w:rPr>
      </w:pPr>
      <w:r>
        <w:rPr>
          <w:color w:val="000000"/>
        </w:rPr>
        <w:t>Протокол № 1 от 20.04</w:t>
      </w:r>
      <w:r w:rsidR="00757CB2">
        <w:rPr>
          <w:color w:val="000000"/>
        </w:rPr>
        <w:t>.2017</w:t>
      </w:r>
      <w:r w:rsidR="004B5663">
        <w:rPr>
          <w:color w:val="000000"/>
        </w:rPr>
        <w:t>г.</w:t>
      </w: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460A" w:rsidRDefault="006F460A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460A" w:rsidRDefault="006F460A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460A" w:rsidRDefault="006F460A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A60A2" w:rsidRPr="006D63EC" w:rsidRDefault="00BA60A2" w:rsidP="00BA60A2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>П</w:t>
      </w:r>
      <w:r w:rsidR="00176217">
        <w:rPr>
          <w:rStyle w:val="a5"/>
          <w:color w:val="000000"/>
          <w:sz w:val="40"/>
          <w:szCs w:val="40"/>
        </w:rPr>
        <w:t>ОЛОЖЕНИЕ</w:t>
      </w:r>
    </w:p>
    <w:p w:rsidR="00BA60A2" w:rsidRDefault="00896E97" w:rsidP="00BA60A2">
      <w:pPr>
        <w:pStyle w:val="a4"/>
        <w:spacing w:before="0" w:beforeAutospacing="0" w:after="0" w:afterAutospacing="0"/>
        <w:jc w:val="center"/>
        <w:rPr>
          <w:rStyle w:val="a6"/>
          <w:b/>
          <w:bCs/>
          <w:color w:val="000000"/>
          <w:sz w:val="36"/>
          <w:szCs w:val="36"/>
        </w:rPr>
      </w:pPr>
      <w:r>
        <w:rPr>
          <w:rStyle w:val="a6"/>
          <w:b/>
          <w:bCs/>
          <w:color w:val="000000"/>
          <w:sz w:val="36"/>
          <w:szCs w:val="36"/>
        </w:rPr>
        <w:t>о Директоре</w:t>
      </w:r>
      <w:r w:rsidR="00176217">
        <w:rPr>
          <w:rStyle w:val="a6"/>
          <w:b/>
          <w:bCs/>
          <w:color w:val="000000"/>
          <w:sz w:val="36"/>
          <w:szCs w:val="36"/>
        </w:rPr>
        <w:t xml:space="preserve"> СРО «Союзпроект» </w:t>
      </w: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57CB2" w:rsidRDefault="00757CB2" w:rsidP="00757CB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A60A2" w:rsidRDefault="00BA60A2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A60A2" w:rsidRDefault="00BA60A2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A60A2" w:rsidRDefault="00BA60A2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57CB2" w:rsidRDefault="00757CB2" w:rsidP="00757CB2">
      <w:pPr>
        <w:jc w:val="center"/>
      </w:pPr>
    </w:p>
    <w:p w:rsidR="00757CB2" w:rsidRDefault="00757CB2" w:rsidP="00757CB2">
      <w:pPr>
        <w:jc w:val="center"/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Pr="003246DB" w:rsidRDefault="004B5663" w:rsidP="00BB5A6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36"/>
          <w:szCs w:val="36"/>
        </w:rPr>
      </w:pPr>
    </w:p>
    <w:p w:rsidR="004B5663" w:rsidRPr="00DD0C37" w:rsidRDefault="004B5663" w:rsidP="004B566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75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57CB2" w:rsidRDefault="00757CB2" w:rsidP="0075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57CB2" w:rsidRDefault="00757CB2" w:rsidP="0075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A60A2" w:rsidRDefault="00BA60A2" w:rsidP="0075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460A" w:rsidRDefault="006F460A" w:rsidP="0075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460A" w:rsidRPr="006F460A" w:rsidRDefault="006F460A" w:rsidP="006F460A">
      <w:pPr>
        <w:pStyle w:val="ad"/>
        <w:numPr>
          <w:ilvl w:val="0"/>
          <w:numId w:val="25"/>
        </w:numPr>
        <w:jc w:val="both"/>
        <w:rPr>
          <w:rStyle w:val="a5"/>
          <w:rFonts w:ascii="Times New Roman" w:hAnsi="Times New Roman" w:cs="Times New Roman"/>
          <w:bCs w:val="0"/>
        </w:rPr>
      </w:pPr>
      <w:r w:rsidRPr="006F460A">
        <w:rPr>
          <w:rStyle w:val="a5"/>
          <w:rFonts w:ascii="Times New Roman" w:hAnsi="Times New Roman" w:cs="Times New Roman"/>
          <w:color w:val="000000"/>
        </w:rPr>
        <w:lastRenderedPageBreak/>
        <w:t>Общие положения</w:t>
      </w:r>
    </w:p>
    <w:p w:rsidR="006F460A" w:rsidRDefault="006F460A" w:rsidP="006F460A">
      <w:pPr>
        <w:pStyle w:val="ad"/>
        <w:jc w:val="both"/>
        <w:rPr>
          <w:rFonts w:ascii="Times New Roman" w:hAnsi="Times New Roman" w:cs="Times New Roman"/>
        </w:rPr>
      </w:pPr>
    </w:p>
    <w:p w:rsidR="00896E97" w:rsidRDefault="006F460A" w:rsidP="00896E97">
      <w:pPr>
        <w:pStyle w:val="ad"/>
        <w:ind w:firstLine="360"/>
        <w:jc w:val="both"/>
        <w:rPr>
          <w:rFonts w:ascii="Times New Roman" w:hAnsi="Times New Roman" w:cs="Times New Roman"/>
        </w:rPr>
      </w:pPr>
      <w:r w:rsidRPr="00CF14D6">
        <w:rPr>
          <w:rFonts w:ascii="Times New Roman" w:hAnsi="Times New Roman" w:cs="Times New Roman"/>
        </w:rPr>
        <w:t xml:space="preserve">1.1.Настоящее Положение разработано в соответствии с Градостроительным кодексом Российской Федерации, Федеральным законом от 1 декабря 2007 года № 315-ФЗ «О саморегулируемых организациях», уставом СРО «Союзпроект» (далее также – саморегулируемая организация) и определяет </w:t>
      </w:r>
      <w:r w:rsidR="00896E97" w:rsidRPr="00896E97">
        <w:rPr>
          <w:rFonts w:ascii="Times New Roman" w:hAnsi="Times New Roman" w:cs="Times New Roman"/>
        </w:rPr>
        <w:t>порядок назначения на должность</w:t>
      </w:r>
      <w:r w:rsidR="00896E97">
        <w:rPr>
          <w:rFonts w:ascii="Times New Roman" w:hAnsi="Times New Roman" w:cs="Times New Roman"/>
        </w:rPr>
        <w:t xml:space="preserve"> Директора СРО «Союз</w:t>
      </w:r>
      <w:r w:rsidR="00896E97" w:rsidRPr="00896E97">
        <w:rPr>
          <w:rFonts w:ascii="Times New Roman" w:hAnsi="Times New Roman" w:cs="Times New Roman"/>
        </w:rPr>
        <w:t>проект</w:t>
      </w:r>
      <w:r w:rsidR="00896E97">
        <w:rPr>
          <w:rFonts w:ascii="Times New Roman" w:hAnsi="Times New Roman" w:cs="Times New Roman"/>
        </w:rPr>
        <w:t>»</w:t>
      </w:r>
      <w:r w:rsidR="00896E97" w:rsidRPr="00896E97">
        <w:rPr>
          <w:rFonts w:ascii="Times New Roman" w:hAnsi="Times New Roman" w:cs="Times New Roman"/>
        </w:rPr>
        <w:t>, содержание полномочий и порядок прекращения полномочий</w:t>
      </w:r>
      <w:r w:rsidR="00896E97">
        <w:rPr>
          <w:rFonts w:ascii="Times New Roman" w:hAnsi="Times New Roman" w:cs="Times New Roman"/>
        </w:rPr>
        <w:t xml:space="preserve"> Директора СРО «Союз</w:t>
      </w:r>
      <w:r w:rsidR="00896E97" w:rsidRPr="00896E97">
        <w:rPr>
          <w:rFonts w:ascii="Times New Roman" w:hAnsi="Times New Roman" w:cs="Times New Roman"/>
        </w:rPr>
        <w:t>проект</w:t>
      </w:r>
      <w:r w:rsidR="00896E97">
        <w:rPr>
          <w:rFonts w:ascii="Times New Roman" w:hAnsi="Times New Roman" w:cs="Times New Roman"/>
        </w:rPr>
        <w:t>»</w:t>
      </w:r>
      <w:r w:rsidR="00896E97" w:rsidRPr="00896E97">
        <w:rPr>
          <w:rFonts w:ascii="Times New Roman" w:hAnsi="Times New Roman" w:cs="Times New Roman"/>
        </w:rPr>
        <w:t>.</w:t>
      </w:r>
    </w:p>
    <w:p w:rsidR="00896E97" w:rsidRDefault="006F460A" w:rsidP="00896E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757CB2">
        <w:rPr>
          <w:rFonts w:ascii="Times New Roman" w:hAnsi="Times New Roman" w:cs="Times New Roman"/>
          <w:color w:val="000000"/>
        </w:rPr>
        <w:t>1.2.</w:t>
      </w:r>
      <w:r w:rsidRPr="00757CB2"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</w:rPr>
        <w:t>ебования настоящего Положения</w:t>
      </w:r>
      <w:r w:rsidRPr="00757CB2">
        <w:rPr>
          <w:rFonts w:ascii="Times New Roman" w:eastAsia="Times New Roman" w:hAnsi="Times New Roman" w:cs="Times New Roman"/>
        </w:rPr>
        <w:t xml:space="preserve"> обязательны для соблюдения всеми членами СРО</w:t>
      </w:r>
      <w:r>
        <w:rPr>
          <w:rFonts w:ascii="Times New Roman" w:eastAsia="Times New Roman" w:hAnsi="Times New Roman" w:cs="Times New Roman"/>
        </w:rPr>
        <w:t xml:space="preserve"> «Союзпроект»</w:t>
      </w:r>
      <w:r w:rsidRPr="00757CB2">
        <w:rPr>
          <w:rFonts w:ascii="Times New Roman" w:eastAsia="Times New Roman" w:hAnsi="Times New Roman" w:cs="Times New Roman"/>
        </w:rPr>
        <w:t>, органами управления, специализирова</w:t>
      </w:r>
      <w:r>
        <w:rPr>
          <w:rFonts w:ascii="Times New Roman" w:eastAsia="Times New Roman" w:hAnsi="Times New Roman" w:cs="Times New Roman"/>
        </w:rPr>
        <w:t>нными органами и работниками саморегулируемой организации</w:t>
      </w:r>
      <w:r w:rsidRPr="00757CB2">
        <w:rPr>
          <w:rFonts w:ascii="Times New Roman" w:eastAsia="Times New Roman" w:hAnsi="Times New Roman" w:cs="Times New Roman"/>
        </w:rPr>
        <w:t>.</w:t>
      </w:r>
    </w:p>
    <w:p w:rsidR="00896E97" w:rsidRDefault="00896E97" w:rsidP="00896E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96E97">
        <w:rPr>
          <w:rFonts w:ascii="Times New Roman" w:hAnsi="Times New Roman" w:cs="Times New Roman"/>
        </w:rPr>
        <w:t xml:space="preserve">1.3.Директор </w:t>
      </w:r>
      <w:r>
        <w:rPr>
          <w:rFonts w:ascii="Times New Roman" w:hAnsi="Times New Roman" w:cs="Times New Roman"/>
        </w:rPr>
        <w:t>СРО «Союз</w:t>
      </w:r>
      <w:r w:rsidRPr="00896E97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>»</w:t>
      </w:r>
      <w:r w:rsidRPr="00896E97">
        <w:rPr>
          <w:rFonts w:ascii="Times New Roman" w:hAnsi="Times New Roman" w:cs="Times New Roman"/>
        </w:rPr>
        <w:t xml:space="preserve"> является </w:t>
      </w:r>
      <w:r w:rsidRPr="00896E97">
        <w:rPr>
          <w:rFonts w:ascii="Times New Roman" w:hAnsi="Times New Roman" w:cs="Times New Roman"/>
          <w:i/>
        </w:rPr>
        <w:t>единоличным исполнительным органом</w:t>
      </w:r>
      <w:r w:rsidRPr="00896E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 «Союз</w:t>
      </w:r>
      <w:r w:rsidRPr="00896E97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>»</w:t>
      </w:r>
      <w:r w:rsidRPr="00896E97">
        <w:rPr>
          <w:rFonts w:ascii="Times New Roman" w:hAnsi="Times New Roman" w:cs="Times New Roman"/>
        </w:rPr>
        <w:t xml:space="preserve">, осуществляющим руководство текущей деятельностью </w:t>
      </w:r>
      <w:r>
        <w:rPr>
          <w:rFonts w:ascii="Times New Roman" w:hAnsi="Times New Roman" w:cs="Times New Roman"/>
        </w:rPr>
        <w:t>саморегулируемой организации</w:t>
      </w:r>
      <w:r w:rsidRPr="00896E97">
        <w:rPr>
          <w:rFonts w:ascii="Times New Roman" w:hAnsi="Times New Roman" w:cs="Times New Roman"/>
        </w:rPr>
        <w:t>.</w:t>
      </w:r>
    </w:p>
    <w:p w:rsidR="00896E97" w:rsidRDefault="00896E97" w:rsidP="00896E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96E97">
        <w:rPr>
          <w:rFonts w:ascii="Times New Roman" w:hAnsi="Times New Roman" w:cs="Times New Roman"/>
        </w:rPr>
        <w:t xml:space="preserve">1.4.Директор </w:t>
      </w:r>
      <w:r>
        <w:rPr>
          <w:rFonts w:ascii="Times New Roman" w:hAnsi="Times New Roman" w:cs="Times New Roman"/>
        </w:rPr>
        <w:t>СРО «Союз</w:t>
      </w:r>
      <w:r w:rsidRPr="00896E97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>»</w:t>
      </w:r>
      <w:r w:rsidRPr="00896E97">
        <w:rPr>
          <w:rFonts w:ascii="Times New Roman" w:hAnsi="Times New Roman" w:cs="Times New Roman"/>
        </w:rPr>
        <w:t xml:space="preserve"> подотчетен Общему собранию членов </w:t>
      </w:r>
      <w:r>
        <w:rPr>
          <w:rFonts w:ascii="Times New Roman" w:hAnsi="Times New Roman" w:cs="Times New Roman"/>
        </w:rPr>
        <w:t>СРО «Союз</w:t>
      </w:r>
      <w:r w:rsidRPr="00896E97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>»</w:t>
      </w:r>
      <w:r w:rsidRPr="00896E97">
        <w:rPr>
          <w:rFonts w:ascii="Times New Roman" w:hAnsi="Times New Roman" w:cs="Times New Roman"/>
        </w:rPr>
        <w:t xml:space="preserve"> (далее также – Общее собрание), а в период между общими собраниями – Правлению </w:t>
      </w:r>
      <w:r>
        <w:rPr>
          <w:rFonts w:ascii="Times New Roman" w:hAnsi="Times New Roman" w:cs="Times New Roman"/>
        </w:rPr>
        <w:t>СРО «Союз</w:t>
      </w:r>
      <w:r w:rsidRPr="00896E97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>»</w:t>
      </w:r>
      <w:r w:rsidRPr="00896E97">
        <w:rPr>
          <w:rFonts w:ascii="Times New Roman" w:hAnsi="Times New Roman" w:cs="Times New Roman"/>
        </w:rPr>
        <w:t>.</w:t>
      </w:r>
    </w:p>
    <w:p w:rsidR="00896E97" w:rsidRDefault="00896E97" w:rsidP="00896E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96E97" w:rsidRPr="00896E97" w:rsidRDefault="00896E97" w:rsidP="00896E9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96E97">
        <w:rPr>
          <w:rFonts w:ascii="Times New Roman" w:hAnsi="Times New Roman" w:cs="Times New Roman"/>
          <w:b/>
        </w:rPr>
        <w:t xml:space="preserve">Назначение на должность Директора </w:t>
      </w:r>
      <w:r>
        <w:rPr>
          <w:rFonts w:ascii="Times New Roman" w:hAnsi="Times New Roman" w:cs="Times New Roman"/>
          <w:b/>
        </w:rPr>
        <w:t>СРО «Союз</w:t>
      </w:r>
      <w:r w:rsidRPr="00896E97">
        <w:rPr>
          <w:rFonts w:ascii="Times New Roman" w:hAnsi="Times New Roman" w:cs="Times New Roman"/>
          <w:b/>
        </w:rPr>
        <w:t>проект</w:t>
      </w:r>
      <w:r>
        <w:rPr>
          <w:rFonts w:ascii="Times New Roman" w:hAnsi="Times New Roman" w:cs="Times New Roman"/>
          <w:b/>
        </w:rPr>
        <w:t>»</w:t>
      </w:r>
    </w:p>
    <w:p w:rsidR="00896E97" w:rsidRDefault="00896E97" w:rsidP="00896E9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896E97" w:rsidRPr="00943BE3" w:rsidRDefault="00896E97" w:rsidP="00896E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3BE3">
        <w:rPr>
          <w:rFonts w:ascii="Times New Roman" w:eastAsia="Times New Roman" w:hAnsi="Times New Roman" w:cs="Times New Roman"/>
        </w:rPr>
        <w:t>2.1.</w:t>
      </w:r>
      <w:r w:rsidRPr="00943BE3">
        <w:rPr>
          <w:rFonts w:ascii="Times New Roman" w:hAnsi="Times New Roman" w:cs="Times New Roman"/>
        </w:rPr>
        <w:t xml:space="preserve">Назначение на должность Директора СРО «Союзпроект» является компетенцией Общего собрания членов СРО «Союзпроект». </w:t>
      </w:r>
    </w:p>
    <w:p w:rsidR="00896E97" w:rsidRPr="00943BE3" w:rsidRDefault="00896E97" w:rsidP="00896E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3BE3">
        <w:rPr>
          <w:rFonts w:ascii="Times New Roman" w:hAnsi="Times New Roman" w:cs="Times New Roman"/>
        </w:rPr>
        <w:t>2.2.Решение о представлении Общему собранию членов СРО «Союзпроект» кандидата или кандидатов для назначения на должность Директора СРО «Союзпроект» принимается Правлением СРО «Союзпроект».</w:t>
      </w:r>
    </w:p>
    <w:p w:rsidR="00751292" w:rsidRPr="00943BE3" w:rsidRDefault="00896E97" w:rsidP="007512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3BE3">
        <w:rPr>
          <w:rFonts w:ascii="Times New Roman" w:hAnsi="Times New Roman" w:cs="Times New Roman"/>
        </w:rPr>
        <w:t xml:space="preserve">2.3.Кандидат для назначения на должность Директора СРО «Союзпроект» может быть предложен по совместной инициативе не менее </w:t>
      </w:r>
      <w:r w:rsidRPr="00943BE3">
        <w:rPr>
          <w:rFonts w:ascii="Times New Roman" w:hAnsi="Times New Roman" w:cs="Times New Roman"/>
          <w:i/>
        </w:rPr>
        <w:t>десяти</w:t>
      </w:r>
      <w:r w:rsidRPr="00943BE3">
        <w:rPr>
          <w:rFonts w:ascii="Times New Roman" w:hAnsi="Times New Roman" w:cs="Times New Roman"/>
        </w:rPr>
        <w:t xml:space="preserve"> членов саморегулируемой организации. С этой целью не позднее, чем за </w:t>
      </w:r>
      <w:r w:rsidRPr="00943BE3">
        <w:rPr>
          <w:rFonts w:ascii="Times New Roman" w:hAnsi="Times New Roman" w:cs="Times New Roman"/>
          <w:i/>
        </w:rPr>
        <w:t>четырнадцать</w:t>
      </w:r>
      <w:r w:rsidRPr="00943BE3">
        <w:rPr>
          <w:rFonts w:ascii="Times New Roman" w:hAnsi="Times New Roman" w:cs="Times New Roman"/>
        </w:rPr>
        <w:t xml:space="preserve"> дней до даты проведения Общего собрания инициативная группа членов саморегулируемой организации направляет в Пр</w:t>
      </w:r>
      <w:r w:rsidR="00751292" w:rsidRPr="00943BE3">
        <w:rPr>
          <w:rFonts w:ascii="Times New Roman" w:hAnsi="Times New Roman" w:cs="Times New Roman"/>
        </w:rPr>
        <w:t>авление СРО «Союз</w:t>
      </w:r>
      <w:r w:rsidRPr="00943BE3">
        <w:rPr>
          <w:rFonts w:ascii="Times New Roman" w:hAnsi="Times New Roman" w:cs="Times New Roman"/>
        </w:rPr>
        <w:t>проект</w:t>
      </w:r>
      <w:r w:rsidR="00751292" w:rsidRPr="00943BE3">
        <w:rPr>
          <w:rFonts w:ascii="Times New Roman" w:hAnsi="Times New Roman" w:cs="Times New Roman"/>
        </w:rPr>
        <w:t>»</w:t>
      </w:r>
      <w:r w:rsidRPr="00943BE3">
        <w:rPr>
          <w:rFonts w:ascii="Times New Roman" w:hAnsi="Times New Roman" w:cs="Times New Roman"/>
        </w:rPr>
        <w:t xml:space="preserve"> </w:t>
      </w:r>
      <w:r w:rsidRPr="00943BE3">
        <w:rPr>
          <w:rFonts w:ascii="Times New Roman" w:hAnsi="Times New Roman" w:cs="Times New Roman"/>
          <w:i/>
        </w:rPr>
        <w:t>письменное ходатайство</w:t>
      </w:r>
      <w:r w:rsidRPr="00943BE3">
        <w:rPr>
          <w:rFonts w:ascii="Times New Roman" w:hAnsi="Times New Roman" w:cs="Times New Roman"/>
        </w:rPr>
        <w:t xml:space="preserve"> о представлении Общему собранию предложенного инициативной группой кандидата для назнач</w:t>
      </w:r>
      <w:r w:rsidR="00751292" w:rsidRPr="00943BE3">
        <w:rPr>
          <w:rFonts w:ascii="Times New Roman" w:hAnsi="Times New Roman" w:cs="Times New Roman"/>
        </w:rPr>
        <w:t>ения на должность Директора СРО «Союз</w:t>
      </w:r>
      <w:r w:rsidRPr="00943BE3">
        <w:rPr>
          <w:rFonts w:ascii="Times New Roman" w:hAnsi="Times New Roman" w:cs="Times New Roman"/>
        </w:rPr>
        <w:t>проект</w:t>
      </w:r>
      <w:r w:rsidR="00751292" w:rsidRPr="00943BE3">
        <w:rPr>
          <w:rFonts w:ascii="Times New Roman" w:hAnsi="Times New Roman" w:cs="Times New Roman"/>
        </w:rPr>
        <w:t>»</w:t>
      </w:r>
      <w:r w:rsidRPr="00943BE3">
        <w:rPr>
          <w:rFonts w:ascii="Times New Roman" w:hAnsi="Times New Roman" w:cs="Times New Roman"/>
        </w:rPr>
        <w:t xml:space="preserve">. Ходатайство подписывается всеми участниками инициативной группы. </w:t>
      </w:r>
    </w:p>
    <w:p w:rsidR="00751292" w:rsidRPr="00943BE3" w:rsidRDefault="00896E97" w:rsidP="007512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3BE3">
        <w:rPr>
          <w:rFonts w:ascii="Times New Roman" w:hAnsi="Times New Roman" w:cs="Times New Roman"/>
        </w:rPr>
        <w:t>2.4.</w:t>
      </w:r>
      <w:r w:rsidR="00751292" w:rsidRPr="00943BE3">
        <w:rPr>
          <w:rFonts w:ascii="Times New Roman" w:hAnsi="Times New Roman" w:cs="Times New Roman"/>
        </w:rPr>
        <w:t>Директор СРО «Союз</w:t>
      </w:r>
      <w:r w:rsidRPr="00943BE3">
        <w:rPr>
          <w:rFonts w:ascii="Times New Roman" w:hAnsi="Times New Roman" w:cs="Times New Roman"/>
        </w:rPr>
        <w:t>проект</w:t>
      </w:r>
      <w:r w:rsidR="00751292" w:rsidRPr="00943BE3">
        <w:rPr>
          <w:rFonts w:ascii="Times New Roman" w:hAnsi="Times New Roman" w:cs="Times New Roman"/>
        </w:rPr>
        <w:t>»</w:t>
      </w:r>
      <w:r w:rsidRPr="00943BE3">
        <w:rPr>
          <w:rFonts w:ascii="Times New Roman" w:hAnsi="Times New Roman" w:cs="Times New Roman"/>
        </w:rPr>
        <w:t>, полномочия которого прекращаются в связи с окончанием срока полномочий, имеет право самостоятельно предложить свою кандидатуру для назнач</w:t>
      </w:r>
      <w:r w:rsidR="00751292" w:rsidRPr="00943BE3">
        <w:rPr>
          <w:rFonts w:ascii="Times New Roman" w:hAnsi="Times New Roman" w:cs="Times New Roman"/>
        </w:rPr>
        <w:t>ения на должность Директора СРО «Союз</w:t>
      </w:r>
      <w:r w:rsidRPr="00943BE3">
        <w:rPr>
          <w:rFonts w:ascii="Times New Roman" w:hAnsi="Times New Roman" w:cs="Times New Roman"/>
        </w:rPr>
        <w:t>проект</w:t>
      </w:r>
      <w:r w:rsidR="00751292" w:rsidRPr="00943BE3">
        <w:rPr>
          <w:rFonts w:ascii="Times New Roman" w:hAnsi="Times New Roman" w:cs="Times New Roman"/>
        </w:rPr>
        <w:t>»</w:t>
      </w:r>
      <w:r w:rsidRPr="00943BE3">
        <w:rPr>
          <w:rFonts w:ascii="Times New Roman" w:hAnsi="Times New Roman" w:cs="Times New Roman"/>
        </w:rPr>
        <w:t xml:space="preserve"> на очередной срок полномочий, если его кандидатура не</w:t>
      </w:r>
      <w:r w:rsidR="00751292" w:rsidRPr="00943BE3">
        <w:rPr>
          <w:rFonts w:ascii="Times New Roman" w:hAnsi="Times New Roman" w:cs="Times New Roman"/>
        </w:rPr>
        <w:t xml:space="preserve"> была предложена Правлением СРО «Союз</w:t>
      </w:r>
      <w:r w:rsidRPr="00943BE3">
        <w:rPr>
          <w:rFonts w:ascii="Times New Roman" w:hAnsi="Times New Roman" w:cs="Times New Roman"/>
        </w:rPr>
        <w:t>проект</w:t>
      </w:r>
      <w:r w:rsidR="00751292" w:rsidRPr="00943BE3">
        <w:rPr>
          <w:rFonts w:ascii="Times New Roman" w:hAnsi="Times New Roman" w:cs="Times New Roman"/>
        </w:rPr>
        <w:t>»</w:t>
      </w:r>
      <w:r w:rsidRPr="00943BE3">
        <w:rPr>
          <w:rFonts w:ascii="Times New Roman" w:hAnsi="Times New Roman" w:cs="Times New Roman"/>
        </w:rPr>
        <w:t xml:space="preserve"> или инициативной группой членов </w:t>
      </w:r>
      <w:r w:rsidR="00751292" w:rsidRPr="00943BE3">
        <w:rPr>
          <w:rFonts w:ascii="Times New Roman" w:hAnsi="Times New Roman" w:cs="Times New Roman"/>
        </w:rPr>
        <w:t>саморегулируемой организации</w:t>
      </w:r>
      <w:r w:rsidRPr="00943BE3">
        <w:rPr>
          <w:rFonts w:ascii="Times New Roman" w:hAnsi="Times New Roman" w:cs="Times New Roman"/>
        </w:rPr>
        <w:t xml:space="preserve">. С этой целью не позднее, чем за </w:t>
      </w:r>
      <w:r w:rsidRPr="00943BE3">
        <w:rPr>
          <w:rFonts w:ascii="Times New Roman" w:hAnsi="Times New Roman" w:cs="Times New Roman"/>
          <w:i/>
        </w:rPr>
        <w:t>четырнадцать</w:t>
      </w:r>
      <w:r w:rsidRPr="00943BE3">
        <w:rPr>
          <w:rFonts w:ascii="Times New Roman" w:hAnsi="Times New Roman" w:cs="Times New Roman"/>
        </w:rPr>
        <w:t xml:space="preserve"> дней до даты проведения Общего собрания Директор</w:t>
      </w:r>
      <w:r w:rsidR="00751292" w:rsidRPr="00943BE3">
        <w:rPr>
          <w:rFonts w:ascii="Times New Roman" w:hAnsi="Times New Roman" w:cs="Times New Roman"/>
        </w:rPr>
        <w:t xml:space="preserve"> СРО «Союз</w:t>
      </w:r>
      <w:r w:rsidRPr="00943BE3">
        <w:rPr>
          <w:rFonts w:ascii="Times New Roman" w:hAnsi="Times New Roman" w:cs="Times New Roman"/>
        </w:rPr>
        <w:t>проект</w:t>
      </w:r>
      <w:r w:rsidR="00751292" w:rsidRPr="00943BE3">
        <w:rPr>
          <w:rFonts w:ascii="Times New Roman" w:hAnsi="Times New Roman" w:cs="Times New Roman"/>
        </w:rPr>
        <w:t>»</w:t>
      </w:r>
      <w:r w:rsidRPr="00943BE3">
        <w:rPr>
          <w:rFonts w:ascii="Times New Roman" w:hAnsi="Times New Roman" w:cs="Times New Roman"/>
        </w:rPr>
        <w:t xml:space="preserve"> </w:t>
      </w:r>
      <w:r w:rsidR="00751292" w:rsidRPr="00943BE3">
        <w:rPr>
          <w:rFonts w:ascii="Times New Roman" w:hAnsi="Times New Roman" w:cs="Times New Roman"/>
        </w:rPr>
        <w:t>направляет в Правление СРО «Союз</w:t>
      </w:r>
      <w:r w:rsidRPr="00943BE3">
        <w:rPr>
          <w:rFonts w:ascii="Times New Roman" w:hAnsi="Times New Roman" w:cs="Times New Roman"/>
        </w:rPr>
        <w:t>проект</w:t>
      </w:r>
      <w:r w:rsidR="00751292" w:rsidRPr="00943BE3">
        <w:rPr>
          <w:rFonts w:ascii="Times New Roman" w:hAnsi="Times New Roman" w:cs="Times New Roman"/>
        </w:rPr>
        <w:t>»</w:t>
      </w:r>
      <w:r w:rsidRPr="00943BE3">
        <w:rPr>
          <w:rFonts w:ascii="Times New Roman" w:hAnsi="Times New Roman" w:cs="Times New Roman"/>
        </w:rPr>
        <w:t xml:space="preserve"> </w:t>
      </w:r>
      <w:r w:rsidRPr="00943BE3">
        <w:rPr>
          <w:rFonts w:ascii="Times New Roman" w:hAnsi="Times New Roman" w:cs="Times New Roman"/>
          <w:i/>
        </w:rPr>
        <w:t>письменное ходатайство</w:t>
      </w:r>
      <w:r w:rsidRPr="00943BE3">
        <w:rPr>
          <w:rFonts w:ascii="Times New Roman" w:hAnsi="Times New Roman" w:cs="Times New Roman"/>
        </w:rPr>
        <w:t xml:space="preserve"> о представлении Общему собранию своей кандидатуры для назначения на должность Дире</w:t>
      </w:r>
      <w:r w:rsidR="00751292" w:rsidRPr="00943BE3">
        <w:rPr>
          <w:rFonts w:ascii="Times New Roman" w:hAnsi="Times New Roman" w:cs="Times New Roman"/>
        </w:rPr>
        <w:t>ктора СРО «Союз</w:t>
      </w:r>
      <w:r w:rsidRPr="00943BE3">
        <w:rPr>
          <w:rFonts w:ascii="Times New Roman" w:hAnsi="Times New Roman" w:cs="Times New Roman"/>
        </w:rPr>
        <w:t>проект</w:t>
      </w:r>
      <w:r w:rsidR="00751292" w:rsidRPr="00943BE3">
        <w:rPr>
          <w:rFonts w:ascii="Times New Roman" w:hAnsi="Times New Roman" w:cs="Times New Roman"/>
        </w:rPr>
        <w:t>»</w:t>
      </w:r>
      <w:r w:rsidRPr="00943BE3">
        <w:rPr>
          <w:rFonts w:ascii="Times New Roman" w:hAnsi="Times New Roman" w:cs="Times New Roman"/>
        </w:rPr>
        <w:t>.</w:t>
      </w:r>
    </w:p>
    <w:p w:rsidR="00751292" w:rsidRPr="00943BE3" w:rsidRDefault="00896E97" w:rsidP="007512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3BE3">
        <w:rPr>
          <w:rFonts w:ascii="Times New Roman" w:hAnsi="Times New Roman" w:cs="Times New Roman"/>
        </w:rPr>
        <w:t>2.5.Кандидат для назнач</w:t>
      </w:r>
      <w:r w:rsidR="00751292" w:rsidRPr="00943BE3">
        <w:rPr>
          <w:rFonts w:ascii="Times New Roman" w:hAnsi="Times New Roman" w:cs="Times New Roman"/>
        </w:rPr>
        <w:t>ения на должность Директора СРО «Союз</w:t>
      </w:r>
      <w:r w:rsidRPr="00943BE3">
        <w:rPr>
          <w:rFonts w:ascii="Times New Roman" w:hAnsi="Times New Roman" w:cs="Times New Roman"/>
        </w:rPr>
        <w:t>проект</w:t>
      </w:r>
      <w:r w:rsidR="00751292" w:rsidRPr="00943BE3">
        <w:rPr>
          <w:rFonts w:ascii="Times New Roman" w:hAnsi="Times New Roman" w:cs="Times New Roman"/>
        </w:rPr>
        <w:t>»</w:t>
      </w:r>
      <w:r w:rsidRPr="00943BE3">
        <w:rPr>
          <w:rFonts w:ascii="Times New Roman" w:hAnsi="Times New Roman" w:cs="Times New Roman"/>
        </w:rPr>
        <w:t>, предложенный инициа</w:t>
      </w:r>
      <w:r w:rsidR="00751292" w:rsidRPr="00943BE3">
        <w:rPr>
          <w:rFonts w:ascii="Times New Roman" w:hAnsi="Times New Roman" w:cs="Times New Roman"/>
        </w:rPr>
        <w:t>тивной группой членов саморегулируемой организации</w:t>
      </w:r>
      <w:r w:rsidRPr="00943BE3">
        <w:rPr>
          <w:rFonts w:ascii="Times New Roman" w:hAnsi="Times New Roman" w:cs="Times New Roman"/>
        </w:rPr>
        <w:t>, и кандидатура Директора</w:t>
      </w:r>
      <w:r w:rsidR="00751292" w:rsidRPr="00943BE3">
        <w:rPr>
          <w:rFonts w:ascii="Times New Roman" w:hAnsi="Times New Roman" w:cs="Times New Roman"/>
        </w:rPr>
        <w:t xml:space="preserve"> СРО «Союз</w:t>
      </w:r>
      <w:r w:rsidRPr="00943BE3">
        <w:rPr>
          <w:rFonts w:ascii="Times New Roman" w:hAnsi="Times New Roman" w:cs="Times New Roman"/>
        </w:rPr>
        <w:t>проект</w:t>
      </w:r>
      <w:r w:rsidR="00751292" w:rsidRPr="00943BE3">
        <w:rPr>
          <w:rFonts w:ascii="Times New Roman" w:hAnsi="Times New Roman" w:cs="Times New Roman"/>
        </w:rPr>
        <w:t>», предложенная</w:t>
      </w:r>
      <w:r w:rsidRPr="00943BE3">
        <w:rPr>
          <w:rFonts w:ascii="Times New Roman" w:hAnsi="Times New Roman" w:cs="Times New Roman"/>
        </w:rPr>
        <w:t xml:space="preserve"> для назначения на должно</w:t>
      </w:r>
      <w:r w:rsidR="00751292" w:rsidRPr="00943BE3">
        <w:rPr>
          <w:rFonts w:ascii="Times New Roman" w:hAnsi="Times New Roman" w:cs="Times New Roman"/>
        </w:rPr>
        <w:t>сть в соответствии с пунктом 2.4 настоящего Положения,</w:t>
      </w:r>
      <w:r w:rsidRPr="00943BE3">
        <w:rPr>
          <w:rFonts w:ascii="Times New Roman" w:hAnsi="Times New Roman" w:cs="Times New Roman"/>
        </w:rPr>
        <w:t xml:space="preserve"> не могут быть отклонены Правле</w:t>
      </w:r>
      <w:r w:rsidR="00751292" w:rsidRPr="00943BE3">
        <w:rPr>
          <w:rFonts w:ascii="Times New Roman" w:hAnsi="Times New Roman" w:cs="Times New Roman"/>
        </w:rPr>
        <w:t>нием СРО «Союз</w:t>
      </w:r>
      <w:r w:rsidRPr="00943BE3">
        <w:rPr>
          <w:rFonts w:ascii="Times New Roman" w:hAnsi="Times New Roman" w:cs="Times New Roman"/>
        </w:rPr>
        <w:t>проект</w:t>
      </w:r>
      <w:r w:rsidR="00751292" w:rsidRPr="00943BE3">
        <w:rPr>
          <w:rFonts w:ascii="Times New Roman" w:hAnsi="Times New Roman" w:cs="Times New Roman"/>
        </w:rPr>
        <w:t>»</w:t>
      </w:r>
      <w:r w:rsidRPr="00943BE3">
        <w:rPr>
          <w:rFonts w:ascii="Times New Roman" w:hAnsi="Times New Roman" w:cs="Times New Roman"/>
        </w:rPr>
        <w:t xml:space="preserve"> и подлежат представл</w:t>
      </w:r>
      <w:r w:rsidR="00751292" w:rsidRPr="00943BE3">
        <w:rPr>
          <w:rFonts w:ascii="Times New Roman" w:hAnsi="Times New Roman" w:cs="Times New Roman"/>
        </w:rPr>
        <w:t>ению Общему собранию членов СРО «Союз</w:t>
      </w:r>
      <w:r w:rsidRPr="00943BE3">
        <w:rPr>
          <w:rFonts w:ascii="Times New Roman" w:hAnsi="Times New Roman" w:cs="Times New Roman"/>
        </w:rPr>
        <w:t>проект</w:t>
      </w:r>
      <w:r w:rsidR="00751292" w:rsidRPr="00943BE3">
        <w:rPr>
          <w:rFonts w:ascii="Times New Roman" w:hAnsi="Times New Roman" w:cs="Times New Roman"/>
        </w:rPr>
        <w:t>»</w:t>
      </w:r>
      <w:r w:rsidRPr="00943BE3">
        <w:rPr>
          <w:rFonts w:ascii="Times New Roman" w:hAnsi="Times New Roman" w:cs="Times New Roman"/>
        </w:rPr>
        <w:t>.</w:t>
      </w:r>
    </w:p>
    <w:p w:rsidR="00751292" w:rsidRPr="00943BE3" w:rsidRDefault="00896E97" w:rsidP="007512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3BE3">
        <w:rPr>
          <w:rFonts w:ascii="Times New Roman" w:hAnsi="Times New Roman" w:cs="Times New Roman"/>
        </w:rPr>
        <w:t>2.6.Не допускается выдвижение кандидата или кандидатов для назнач</w:t>
      </w:r>
      <w:r w:rsidR="00751292" w:rsidRPr="00943BE3">
        <w:rPr>
          <w:rFonts w:ascii="Times New Roman" w:hAnsi="Times New Roman" w:cs="Times New Roman"/>
        </w:rPr>
        <w:t>ения на должность Директора СРО «Союз</w:t>
      </w:r>
      <w:r w:rsidRPr="00943BE3">
        <w:rPr>
          <w:rFonts w:ascii="Times New Roman" w:hAnsi="Times New Roman" w:cs="Times New Roman"/>
        </w:rPr>
        <w:t>проект</w:t>
      </w:r>
      <w:r w:rsidR="00751292" w:rsidRPr="00943BE3">
        <w:rPr>
          <w:rFonts w:ascii="Times New Roman" w:hAnsi="Times New Roman" w:cs="Times New Roman"/>
        </w:rPr>
        <w:t>»</w:t>
      </w:r>
      <w:r w:rsidRPr="00943BE3">
        <w:rPr>
          <w:rFonts w:ascii="Times New Roman" w:hAnsi="Times New Roman" w:cs="Times New Roman"/>
        </w:rPr>
        <w:t xml:space="preserve"> в </w:t>
      </w:r>
      <w:r w:rsidR="00751292" w:rsidRPr="00943BE3">
        <w:rPr>
          <w:rFonts w:ascii="Times New Roman" w:hAnsi="Times New Roman" w:cs="Times New Roman"/>
        </w:rPr>
        <w:t>ходе Общего собрания членов СРО «Союз</w:t>
      </w:r>
      <w:r w:rsidRPr="00943BE3">
        <w:rPr>
          <w:rFonts w:ascii="Times New Roman" w:hAnsi="Times New Roman" w:cs="Times New Roman"/>
        </w:rPr>
        <w:t>проект</w:t>
      </w:r>
      <w:r w:rsidR="00751292" w:rsidRPr="00943BE3">
        <w:rPr>
          <w:rFonts w:ascii="Times New Roman" w:hAnsi="Times New Roman" w:cs="Times New Roman"/>
        </w:rPr>
        <w:t>»</w:t>
      </w:r>
      <w:r w:rsidRPr="00943BE3">
        <w:rPr>
          <w:rFonts w:ascii="Times New Roman" w:hAnsi="Times New Roman" w:cs="Times New Roman"/>
        </w:rPr>
        <w:t>, рассматривающего вопрос о назначен</w:t>
      </w:r>
      <w:r w:rsidR="00751292" w:rsidRPr="00943BE3">
        <w:rPr>
          <w:rFonts w:ascii="Times New Roman" w:hAnsi="Times New Roman" w:cs="Times New Roman"/>
        </w:rPr>
        <w:t>ии Директора СРО «Союз</w:t>
      </w:r>
      <w:r w:rsidRPr="00943BE3">
        <w:rPr>
          <w:rFonts w:ascii="Times New Roman" w:hAnsi="Times New Roman" w:cs="Times New Roman"/>
        </w:rPr>
        <w:t>проект</w:t>
      </w:r>
      <w:r w:rsidR="00751292" w:rsidRPr="00943BE3">
        <w:rPr>
          <w:rFonts w:ascii="Times New Roman" w:hAnsi="Times New Roman" w:cs="Times New Roman"/>
        </w:rPr>
        <w:t>»</w:t>
      </w:r>
      <w:r w:rsidRPr="00943BE3">
        <w:rPr>
          <w:rFonts w:ascii="Times New Roman" w:hAnsi="Times New Roman" w:cs="Times New Roman"/>
        </w:rPr>
        <w:t>.</w:t>
      </w:r>
    </w:p>
    <w:p w:rsidR="00751292" w:rsidRPr="00943BE3" w:rsidRDefault="00896E97" w:rsidP="007512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3BE3">
        <w:rPr>
          <w:rFonts w:ascii="Times New Roman" w:hAnsi="Times New Roman" w:cs="Times New Roman"/>
        </w:rPr>
        <w:t xml:space="preserve">2.7.Директор </w:t>
      </w:r>
      <w:r w:rsidR="00751292" w:rsidRPr="00943BE3">
        <w:rPr>
          <w:rFonts w:ascii="Times New Roman" w:hAnsi="Times New Roman" w:cs="Times New Roman"/>
        </w:rPr>
        <w:t>СРО «Союзпроект»</w:t>
      </w:r>
      <w:r w:rsidRPr="00943BE3">
        <w:rPr>
          <w:rFonts w:ascii="Times New Roman" w:hAnsi="Times New Roman" w:cs="Times New Roman"/>
        </w:rPr>
        <w:t xml:space="preserve"> назначается Общим собранием сроком на </w:t>
      </w:r>
      <w:r w:rsidRPr="00943BE3">
        <w:rPr>
          <w:rFonts w:ascii="Times New Roman" w:hAnsi="Times New Roman" w:cs="Times New Roman"/>
          <w:i/>
        </w:rPr>
        <w:t xml:space="preserve">три </w:t>
      </w:r>
      <w:r w:rsidRPr="00943BE3">
        <w:rPr>
          <w:rFonts w:ascii="Times New Roman" w:hAnsi="Times New Roman" w:cs="Times New Roman"/>
        </w:rPr>
        <w:t>года. Решение о назначении н</w:t>
      </w:r>
      <w:r w:rsidR="00751292" w:rsidRPr="00943BE3">
        <w:rPr>
          <w:rFonts w:ascii="Times New Roman" w:hAnsi="Times New Roman" w:cs="Times New Roman"/>
        </w:rPr>
        <w:t>а должность Директора СРО «Союзпроект»</w:t>
      </w:r>
      <w:r w:rsidRPr="00943BE3">
        <w:rPr>
          <w:rFonts w:ascii="Times New Roman" w:hAnsi="Times New Roman" w:cs="Times New Roman"/>
        </w:rPr>
        <w:t xml:space="preserve"> принимается путем открытого голосования.</w:t>
      </w:r>
    </w:p>
    <w:p w:rsidR="00751292" w:rsidRPr="00943BE3" w:rsidRDefault="00896E97" w:rsidP="007512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3BE3">
        <w:rPr>
          <w:rFonts w:ascii="Times New Roman" w:hAnsi="Times New Roman" w:cs="Times New Roman"/>
        </w:rPr>
        <w:t>2.8.Если Общему собранию представлен один кандидат для назначения н</w:t>
      </w:r>
      <w:r w:rsidR="00751292" w:rsidRPr="00943BE3">
        <w:rPr>
          <w:rFonts w:ascii="Times New Roman" w:hAnsi="Times New Roman" w:cs="Times New Roman"/>
        </w:rPr>
        <w:t>а должность Директора СРО «Союзпроект»</w:t>
      </w:r>
      <w:r w:rsidRPr="00943BE3">
        <w:rPr>
          <w:rFonts w:ascii="Times New Roman" w:hAnsi="Times New Roman" w:cs="Times New Roman"/>
        </w:rPr>
        <w:t xml:space="preserve">, решение о его назначении на должность </w:t>
      </w:r>
      <w:r w:rsidR="00751292" w:rsidRPr="00943BE3">
        <w:rPr>
          <w:rFonts w:ascii="Times New Roman" w:hAnsi="Times New Roman" w:cs="Times New Roman"/>
        </w:rPr>
        <w:t xml:space="preserve">принимается </w:t>
      </w:r>
      <w:r w:rsidRPr="00943BE3">
        <w:rPr>
          <w:rFonts w:ascii="Times New Roman" w:hAnsi="Times New Roman" w:cs="Times New Roman"/>
        </w:rPr>
        <w:t>большинст</w:t>
      </w:r>
      <w:r w:rsidR="00751292" w:rsidRPr="00943BE3">
        <w:rPr>
          <w:rFonts w:ascii="Times New Roman" w:hAnsi="Times New Roman" w:cs="Times New Roman"/>
        </w:rPr>
        <w:t>вом голосов членов саморегулируемой организации</w:t>
      </w:r>
      <w:r w:rsidRPr="00943BE3">
        <w:rPr>
          <w:rFonts w:ascii="Times New Roman" w:hAnsi="Times New Roman" w:cs="Times New Roman"/>
        </w:rPr>
        <w:t>, участвующих в работе Общего собрания.</w:t>
      </w:r>
    </w:p>
    <w:p w:rsidR="00633910" w:rsidRPr="00943BE3" w:rsidRDefault="00896E97" w:rsidP="006339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3BE3">
        <w:rPr>
          <w:rFonts w:ascii="Times New Roman" w:hAnsi="Times New Roman" w:cs="Times New Roman"/>
        </w:rPr>
        <w:t>2.9.Если Общему собранию представлены два кандидата для назначения на должность Ди</w:t>
      </w:r>
      <w:r w:rsidR="00751292" w:rsidRPr="00943BE3">
        <w:rPr>
          <w:rFonts w:ascii="Times New Roman" w:hAnsi="Times New Roman" w:cs="Times New Roman"/>
        </w:rPr>
        <w:t>ректора СРО «Союзпроект»</w:t>
      </w:r>
      <w:r w:rsidRPr="00943BE3">
        <w:rPr>
          <w:rFonts w:ascii="Times New Roman" w:hAnsi="Times New Roman" w:cs="Times New Roman"/>
        </w:rPr>
        <w:t>, голосование проводится последовательно по каждому кандидату. Назначенным н</w:t>
      </w:r>
      <w:r w:rsidR="00751292" w:rsidRPr="00943BE3">
        <w:rPr>
          <w:rFonts w:ascii="Times New Roman" w:hAnsi="Times New Roman" w:cs="Times New Roman"/>
        </w:rPr>
        <w:t>а должность Директора СРО «Союзпроект»</w:t>
      </w:r>
      <w:r w:rsidRPr="00943BE3">
        <w:rPr>
          <w:rFonts w:ascii="Times New Roman" w:hAnsi="Times New Roman" w:cs="Times New Roman"/>
        </w:rPr>
        <w:t xml:space="preserve"> считается кандида</w:t>
      </w:r>
      <w:r w:rsidR="00751292" w:rsidRPr="00943BE3">
        <w:rPr>
          <w:rFonts w:ascii="Times New Roman" w:hAnsi="Times New Roman" w:cs="Times New Roman"/>
        </w:rPr>
        <w:t xml:space="preserve">т, набравший </w:t>
      </w:r>
      <w:r w:rsidR="00751292" w:rsidRPr="00943BE3">
        <w:rPr>
          <w:rFonts w:ascii="Times New Roman" w:hAnsi="Times New Roman" w:cs="Times New Roman"/>
        </w:rPr>
        <w:lastRenderedPageBreak/>
        <w:t xml:space="preserve">большинство </w:t>
      </w:r>
      <w:r w:rsidRPr="00943BE3">
        <w:rPr>
          <w:rFonts w:ascii="Times New Roman" w:hAnsi="Times New Roman" w:cs="Times New Roman"/>
        </w:rPr>
        <w:t>голосов</w:t>
      </w:r>
      <w:r w:rsidR="00751292" w:rsidRPr="00943BE3">
        <w:rPr>
          <w:rFonts w:ascii="Times New Roman" w:hAnsi="Times New Roman" w:cs="Times New Roman"/>
        </w:rPr>
        <w:t xml:space="preserve"> членов саморегулируемой организации, участвующих в работе Общего собрания</w:t>
      </w:r>
      <w:r w:rsidRPr="00943BE3">
        <w:rPr>
          <w:rFonts w:ascii="Times New Roman" w:hAnsi="Times New Roman" w:cs="Times New Roman"/>
        </w:rPr>
        <w:t>. Решение о назначении н</w:t>
      </w:r>
      <w:r w:rsidR="00751292" w:rsidRPr="00943BE3">
        <w:rPr>
          <w:rFonts w:ascii="Times New Roman" w:hAnsi="Times New Roman" w:cs="Times New Roman"/>
        </w:rPr>
        <w:t>а должность Директора СРО «Союзпроект»</w:t>
      </w:r>
      <w:r w:rsidRPr="00943BE3">
        <w:rPr>
          <w:rFonts w:ascii="Times New Roman" w:hAnsi="Times New Roman" w:cs="Times New Roman"/>
        </w:rPr>
        <w:t xml:space="preserve"> считается непринятым,</w:t>
      </w:r>
      <w:r w:rsidR="00633910" w:rsidRPr="00943BE3">
        <w:rPr>
          <w:rFonts w:ascii="Times New Roman" w:hAnsi="Times New Roman" w:cs="Times New Roman"/>
        </w:rPr>
        <w:t xml:space="preserve"> если </w:t>
      </w:r>
      <w:r w:rsidRPr="00943BE3">
        <w:rPr>
          <w:rFonts w:ascii="Times New Roman" w:hAnsi="Times New Roman" w:cs="Times New Roman"/>
        </w:rPr>
        <w:t xml:space="preserve">против каждого кандидата голосовали (не принимали участие в голосовании) более </w:t>
      </w:r>
      <w:r w:rsidR="00633910" w:rsidRPr="00943BE3">
        <w:rPr>
          <w:rFonts w:ascii="Times New Roman" w:hAnsi="Times New Roman" w:cs="Times New Roman"/>
        </w:rPr>
        <w:t>половины членов саморегулируемой организации</w:t>
      </w:r>
      <w:r w:rsidRPr="00943BE3">
        <w:rPr>
          <w:rFonts w:ascii="Times New Roman" w:hAnsi="Times New Roman" w:cs="Times New Roman"/>
        </w:rPr>
        <w:t>, участвующих в работе Общего собрания.</w:t>
      </w:r>
    </w:p>
    <w:p w:rsidR="00943BE3" w:rsidRPr="00943BE3" w:rsidRDefault="00896E97" w:rsidP="00943B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3BE3">
        <w:rPr>
          <w:rFonts w:ascii="Times New Roman" w:hAnsi="Times New Roman" w:cs="Times New Roman"/>
        </w:rPr>
        <w:t>2.10.Если Общему собранию представлены более двух кандидатов для назначения на должнос</w:t>
      </w:r>
      <w:r w:rsidR="00633910" w:rsidRPr="00943BE3">
        <w:rPr>
          <w:rFonts w:ascii="Times New Roman" w:hAnsi="Times New Roman" w:cs="Times New Roman"/>
        </w:rPr>
        <w:t>ть Директора СРО «Союз</w:t>
      </w:r>
      <w:r w:rsidRPr="00943BE3">
        <w:rPr>
          <w:rFonts w:ascii="Times New Roman" w:hAnsi="Times New Roman" w:cs="Times New Roman"/>
        </w:rPr>
        <w:t>проект</w:t>
      </w:r>
      <w:r w:rsidR="00633910" w:rsidRPr="00943BE3">
        <w:rPr>
          <w:rFonts w:ascii="Times New Roman" w:hAnsi="Times New Roman" w:cs="Times New Roman"/>
        </w:rPr>
        <w:t>»</w:t>
      </w:r>
      <w:r w:rsidRPr="00943BE3">
        <w:rPr>
          <w:rFonts w:ascii="Times New Roman" w:hAnsi="Times New Roman" w:cs="Times New Roman"/>
        </w:rPr>
        <w:t xml:space="preserve">, голосование проводится в </w:t>
      </w:r>
      <w:r w:rsidRPr="00943BE3">
        <w:rPr>
          <w:rFonts w:ascii="Times New Roman" w:hAnsi="Times New Roman" w:cs="Times New Roman"/>
          <w:i/>
        </w:rPr>
        <w:t>два тура</w:t>
      </w:r>
      <w:r w:rsidRPr="00943BE3">
        <w:rPr>
          <w:rFonts w:ascii="Times New Roman" w:hAnsi="Times New Roman" w:cs="Times New Roman"/>
        </w:rPr>
        <w:t xml:space="preserve">. Оба тура голосования проводятся в рамках одного Общего собрания. В первом туре голосование проводится последовательно по каждому кандидату. Два кандидата, набравшие </w:t>
      </w:r>
      <w:r w:rsidR="00633910" w:rsidRPr="00943BE3">
        <w:rPr>
          <w:rFonts w:ascii="Times New Roman" w:hAnsi="Times New Roman" w:cs="Times New Roman"/>
        </w:rPr>
        <w:t>наи</w:t>
      </w:r>
      <w:r w:rsidRPr="00943BE3">
        <w:rPr>
          <w:rFonts w:ascii="Times New Roman" w:hAnsi="Times New Roman" w:cs="Times New Roman"/>
        </w:rPr>
        <w:t>большее количество голосов, участвуют во втором туре голосования. Назначе</w:t>
      </w:r>
      <w:r w:rsidR="00943BE3" w:rsidRPr="00943BE3">
        <w:rPr>
          <w:rFonts w:ascii="Times New Roman" w:hAnsi="Times New Roman" w:cs="Times New Roman"/>
        </w:rPr>
        <w:t>нным на должность Директора СРО «Союз</w:t>
      </w:r>
      <w:r w:rsidRPr="00943BE3">
        <w:rPr>
          <w:rFonts w:ascii="Times New Roman" w:hAnsi="Times New Roman" w:cs="Times New Roman"/>
        </w:rPr>
        <w:t>проект</w:t>
      </w:r>
      <w:r w:rsidR="00943BE3" w:rsidRPr="00943BE3">
        <w:rPr>
          <w:rFonts w:ascii="Times New Roman" w:hAnsi="Times New Roman" w:cs="Times New Roman"/>
        </w:rPr>
        <w:t>»</w:t>
      </w:r>
      <w:r w:rsidRPr="00943BE3">
        <w:rPr>
          <w:rFonts w:ascii="Times New Roman" w:hAnsi="Times New Roman" w:cs="Times New Roman"/>
        </w:rPr>
        <w:t xml:space="preserve"> считается кандидат, набравший </w:t>
      </w:r>
      <w:r w:rsidR="00943BE3" w:rsidRPr="00943BE3">
        <w:rPr>
          <w:rFonts w:ascii="Times New Roman" w:hAnsi="Times New Roman" w:cs="Times New Roman"/>
        </w:rPr>
        <w:t xml:space="preserve">во втором туре голосования большинство голосов членов саморегулируемой организации, участвующих в работе Общего собрания. </w:t>
      </w:r>
      <w:r w:rsidRPr="00943BE3">
        <w:rPr>
          <w:rFonts w:ascii="Times New Roman" w:hAnsi="Times New Roman" w:cs="Times New Roman"/>
        </w:rPr>
        <w:t>Решение о назнач</w:t>
      </w:r>
      <w:r w:rsidR="00943BE3" w:rsidRPr="00943BE3">
        <w:rPr>
          <w:rFonts w:ascii="Times New Roman" w:hAnsi="Times New Roman" w:cs="Times New Roman"/>
        </w:rPr>
        <w:t>ении на должность Директора СРО «Союз</w:t>
      </w:r>
      <w:r w:rsidRPr="00943BE3">
        <w:rPr>
          <w:rFonts w:ascii="Times New Roman" w:hAnsi="Times New Roman" w:cs="Times New Roman"/>
        </w:rPr>
        <w:t>проект</w:t>
      </w:r>
      <w:r w:rsidR="00943BE3" w:rsidRPr="00943BE3">
        <w:rPr>
          <w:rFonts w:ascii="Times New Roman" w:hAnsi="Times New Roman" w:cs="Times New Roman"/>
        </w:rPr>
        <w:t>»</w:t>
      </w:r>
      <w:r w:rsidRPr="00943BE3">
        <w:rPr>
          <w:rFonts w:ascii="Times New Roman" w:hAnsi="Times New Roman" w:cs="Times New Roman"/>
        </w:rPr>
        <w:t xml:space="preserve"> считается непринятым, если во втором туре голосования против каждого кандидата голосовали (не принимали участие в голосовании) более половины </w:t>
      </w:r>
      <w:r w:rsidR="00943BE3" w:rsidRPr="00943BE3">
        <w:rPr>
          <w:rFonts w:ascii="Times New Roman" w:hAnsi="Times New Roman" w:cs="Times New Roman"/>
        </w:rPr>
        <w:t>членов саморегулируемой организации</w:t>
      </w:r>
      <w:r w:rsidRPr="00943BE3">
        <w:rPr>
          <w:rFonts w:ascii="Times New Roman" w:hAnsi="Times New Roman" w:cs="Times New Roman"/>
        </w:rPr>
        <w:t>, участвующих в работе Общего собрания.</w:t>
      </w:r>
    </w:p>
    <w:p w:rsidR="00943BE3" w:rsidRPr="00943BE3" w:rsidRDefault="00896E97" w:rsidP="00943B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3BE3">
        <w:rPr>
          <w:rFonts w:ascii="Times New Roman" w:hAnsi="Times New Roman" w:cs="Times New Roman"/>
        </w:rPr>
        <w:t>2.11.В случае если Общее собрание не приняло решение о назначении на должность Директора</w:t>
      </w:r>
      <w:r w:rsidR="00943BE3" w:rsidRPr="00943BE3">
        <w:rPr>
          <w:rFonts w:ascii="Times New Roman" w:hAnsi="Times New Roman" w:cs="Times New Roman"/>
        </w:rPr>
        <w:t xml:space="preserve"> СРО «Союзпроект»</w:t>
      </w:r>
      <w:r w:rsidRPr="00943BE3">
        <w:rPr>
          <w:rFonts w:ascii="Times New Roman" w:hAnsi="Times New Roman" w:cs="Times New Roman"/>
        </w:rPr>
        <w:t>, такое Общее собрание назначает лицо, временно</w:t>
      </w:r>
      <w:r w:rsidRPr="00943BE3">
        <w:rPr>
          <w:rFonts w:ascii="Times New Roman" w:hAnsi="Times New Roman" w:cs="Times New Roman"/>
          <w:i/>
        </w:rPr>
        <w:t xml:space="preserve"> </w:t>
      </w:r>
      <w:r w:rsidRPr="00943BE3">
        <w:rPr>
          <w:rFonts w:ascii="Times New Roman" w:hAnsi="Times New Roman" w:cs="Times New Roman"/>
        </w:rPr>
        <w:t>исполняющее обязанности Директора</w:t>
      </w:r>
      <w:r w:rsidR="00943BE3" w:rsidRPr="00943BE3">
        <w:rPr>
          <w:rFonts w:ascii="Times New Roman" w:hAnsi="Times New Roman" w:cs="Times New Roman"/>
        </w:rPr>
        <w:t xml:space="preserve"> СРО «Союз</w:t>
      </w:r>
      <w:r w:rsidRPr="00943BE3">
        <w:rPr>
          <w:rFonts w:ascii="Times New Roman" w:hAnsi="Times New Roman" w:cs="Times New Roman"/>
        </w:rPr>
        <w:t>проект</w:t>
      </w:r>
      <w:r w:rsidR="00943BE3" w:rsidRPr="00943BE3">
        <w:rPr>
          <w:rFonts w:ascii="Times New Roman" w:hAnsi="Times New Roman" w:cs="Times New Roman"/>
        </w:rPr>
        <w:t>»</w:t>
      </w:r>
      <w:r w:rsidRPr="00943BE3">
        <w:rPr>
          <w:rFonts w:ascii="Times New Roman" w:hAnsi="Times New Roman" w:cs="Times New Roman"/>
        </w:rPr>
        <w:t xml:space="preserve">. Лицом, временно исполняющим </w:t>
      </w:r>
      <w:r w:rsidR="00943BE3" w:rsidRPr="00943BE3">
        <w:rPr>
          <w:rFonts w:ascii="Times New Roman" w:hAnsi="Times New Roman" w:cs="Times New Roman"/>
        </w:rPr>
        <w:t>обязанности Директора СРО «Союзпроект»</w:t>
      </w:r>
      <w:r w:rsidRPr="00943BE3">
        <w:rPr>
          <w:rFonts w:ascii="Times New Roman" w:hAnsi="Times New Roman" w:cs="Times New Roman"/>
        </w:rPr>
        <w:t xml:space="preserve">, может быть назначено лицо, ранее исполнявшее </w:t>
      </w:r>
      <w:r w:rsidR="00943BE3" w:rsidRPr="00943BE3">
        <w:rPr>
          <w:rFonts w:ascii="Times New Roman" w:hAnsi="Times New Roman" w:cs="Times New Roman"/>
        </w:rPr>
        <w:t>обязанности Директора СРО «Союзпроект»</w:t>
      </w:r>
      <w:r w:rsidRPr="00943BE3">
        <w:rPr>
          <w:rFonts w:ascii="Times New Roman" w:hAnsi="Times New Roman" w:cs="Times New Roman"/>
        </w:rPr>
        <w:t xml:space="preserve"> и прекратившее полномочия</w:t>
      </w:r>
      <w:r w:rsidR="00943BE3" w:rsidRPr="00943BE3">
        <w:rPr>
          <w:rFonts w:ascii="Times New Roman" w:hAnsi="Times New Roman" w:cs="Times New Roman"/>
        </w:rPr>
        <w:t xml:space="preserve"> Директора СРО «Союзпроект»</w:t>
      </w:r>
      <w:r w:rsidRPr="00943BE3">
        <w:rPr>
          <w:rFonts w:ascii="Times New Roman" w:hAnsi="Times New Roman" w:cs="Times New Roman"/>
        </w:rPr>
        <w:t xml:space="preserve"> по основанию, предусмотренному пунктом 5.1.1 настоящего Положения.</w:t>
      </w:r>
    </w:p>
    <w:p w:rsidR="00943BE3" w:rsidRPr="00943BE3" w:rsidRDefault="00896E97" w:rsidP="00943B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943BE3">
        <w:rPr>
          <w:rFonts w:ascii="Times New Roman" w:hAnsi="Times New Roman" w:cs="Times New Roman"/>
        </w:rPr>
        <w:t xml:space="preserve">2.12.В течение </w:t>
      </w:r>
      <w:r w:rsidRPr="00943BE3">
        <w:rPr>
          <w:rFonts w:ascii="Times New Roman" w:hAnsi="Times New Roman" w:cs="Times New Roman"/>
          <w:i/>
        </w:rPr>
        <w:t>двух</w:t>
      </w:r>
      <w:r w:rsidRPr="00943BE3">
        <w:rPr>
          <w:rFonts w:ascii="Times New Roman" w:hAnsi="Times New Roman" w:cs="Times New Roman"/>
        </w:rPr>
        <w:t xml:space="preserve"> месяцев с даты окончания Общего собрания, на котором не было принято решение о назначении на должность Директора </w:t>
      </w:r>
      <w:r w:rsidR="00943BE3" w:rsidRPr="00943BE3">
        <w:rPr>
          <w:rFonts w:ascii="Times New Roman" w:hAnsi="Times New Roman" w:cs="Times New Roman"/>
        </w:rPr>
        <w:t>СРО «Союзпроект»</w:t>
      </w:r>
      <w:r w:rsidRPr="00943BE3">
        <w:rPr>
          <w:rFonts w:ascii="Times New Roman" w:hAnsi="Times New Roman" w:cs="Times New Roman"/>
        </w:rPr>
        <w:t xml:space="preserve">, </w:t>
      </w:r>
      <w:r w:rsidR="00943BE3" w:rsidRPr="00943BE3">
        <w:rPr>
          <w:rFonts w:ascii="Times New Roman" w:hAnsi="Times New Roman" w:cs="Times New Roman"/>
        </w:rPr>
        <w:t>Правление СРО «Союзпроект»</w:t>
      </w:r>
      <w:r w:rsidRPr="00943BE3">
        <w:rPr>
          <w:rFonts w:ascii="Times New Roman" w:hAnsi="Times New Roman" w:cs="Times New Roman"/>
        </w:rPr>
        <w:t xml:space="preserve"> принимает решение о представлении Общему собранию кандидата либо кандидатов для назнач</w:t>
      </w:r>
      <w:r w:rsidR="00943BE3" w:rsidRPr="00943BE3">
        <w:rPr>
          <w:rFonts w:ascii="Times New Roman" w:hAnsi="Times New Roman" w:cs="Times New Roman"/>
        </w:rPr>
        <w:t xml:space="preserve">ения на должность Директора СРО «Союзпроект» </w:t>
      </w:r>
      <w:r w:rsidRPr="00943BE3">
        <w:rPr>
          <w:rFonts w:ascii="Times New Roman" w:hAnsi="Times New Roman" w:cs="Times New Roman"/>
        </w:rPr>
        <w:t>и о дате проведения Общего собрания, на котором будет рассматриваться вопрос о назначении на должность Директора</w:t>
      </w:r>
      <w:r w:rsidR="00943BE3" w:rsidRPr="00943BE3">
        <w:rPr>
          <w:rFonts w:ascii="Times New Roman" w:hAnsi="Times New Roman" w:cs="Times New Roman"/>
        </w:rPr>
        <w:t xml:space="preserve"> СРО «Союз</w:t>
      </w:r>
      <w:r w:rsidRPr="00943BE3">
        <w:rPr>
          <w:rFonts w:ascii="Times New Roman" w:hAnsi="Times New Roman" w:cs="Times New Roman"/>
        </w:rPr>
        <w:t>проект</w:t>
      </w:r>
      <w:r w:rsidR="00943BE3" w:rsidRPr="00943BE3">
        <w:rPr>
          <w:rFonts w:ascii="Times New Roman" w:hAnsi="Times New Roman" w:cs="Times New Roman"/>
        </w:rPr>
        <w:t>»</w:t>
      </w:r>
      <w:r w:rsidRPr="00943BE3">
        <w:rPr>
          <w:rFonts w:ascii="Times New Roman" w:hAnsi="Times New Roman" w:cs="Times New Roman"/>
        </w:rPr>
        <w:t>.</w:t>
      </w:r>
      <w:proofErr w:type="gramEnd"/>
    </w:p>
    <w:p w:rsidR="00896E97" w:rsidRDefault="00896E97" w:rsidP="00943B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3BE3">
        <w:rPr>
          <w:rFonts w:ascii="Times New Roman" w:hAnsi="Times New Roman" w:cs="Times New Roman"/>
        </w:rPr>
        <w:t xml:space="preserve">2.13.С назначенным на должность Директора </w:t>
      </w:r>
      <w:r w:rsidR="00943BE3" w:rsidRPr="00943BE3">
        <w:rPr>
          <w:rFonts w:ascii="Times New Roman" w:hAnsi="Times New Roman" w:cs="Times New Roman"/>
        </w:rPr>
        <w:t>СРО «Союзпроект»</w:t>
      </w:r>
      <w:r w:rsidRPr="00943BE3">
        <w:rPr>
          <w:rFonts w:ascii="Times New Roman" w:hAnsi="Times New Roman" w:cs="Times New Roman"/>
        </w:rPr>
        <w:t xml:space="preserve"> лицом заключается трудовой договор</w:t>
      </w:r>
      <w:r w:rsidR="00943BE3" w:rsidRPr="00943BE3">
        <w:rPr>
          <w:rFonts w:ascii="Times New Roman" w:hAnsi="Times New Roman" w:cs="Times New Roman"/>
        </w:rPr>
        <w:t xml:space="preserve"> </w:t>
      </w:r>
      <w:r w:rsidRPr="00943BE3">
        <w:rPr>
          <w:rFonts w:ascii="Times New Roman" w:hAnsi="Times New Roman" w:cs="Times New Roman"/>
        </w:rPr>
        <w:t xml:space="preserve">(контракт) сроком на </w:t>
      </w:r>
      <w:r w:rsidRPr="00943BE3">
        <w:rPr>
          <w:rFonts w:ascii="Times New Roman" w:hAnsi="Times New Roman" w:cs="Times New Roman"/>
          <w:i/>
        </w:rPr>
        <w:t>три</w:t>
      </w:r>
      <w:r w:rsidRPr="00943BE3">
        <w:rPr>
          <w:rFonts w:ascii="Times New Roman" w:hAnsi="Times New Roman" w:cs="Times New Roman"/>
        </w:rPr>
        <w:t xml:space="preserve"> года, который от имени </w:t>
      </w:r>
      <w:r w:rsidR="00943BE3" w:rsidRPr="00943BE3">
        <w:rPr>
          <w:rFonts w:ascii="Times New Roman" w:hAnsi="Times New Roman" w:cs="Times New Roman"/>
        </w:rPr>
        <w:t>саморегулируемой организации</w:t>
      </w:r>
      <w:r w:rsidRPr="00943BE3">
        <w:rPr>
          <w:rFonts w:ascii="Times New Roman" w:hAnsi="Times New Roman" w:cs="Times New Roman"/>
        </w:rPr>
        <w:t xml:space="preserve"> подписывает Председатель Правления</w:t>
      </w:r>
      <w:r w:rsidR="00943BE3" w:rsidRPr="00943BE3">
        <w:rPr>
          <w:rFonts w:ascii="Times New Roman" w:hAnsi="Times New Roman" w:cs="Times New Roman"/>
        </w:rPr>
        <w:t xml:space="preserve"> СРО «Союзпроект»</w:t>
      </w:r>
      <w:r w:rsidRPr="00943BE3">
        <w:rPr>
          <w:rFonts w:ascii="Times New Roman" w:hAnsi="Times New Roman" w:cs="Times New Roman"/>
        </w:rPr>
        <w:t>. Существенные условия такого договора</w:t>
      </w:r>
      <w:r w:rsidR="00943BE3" w:rsidRPr="00943BE3">
        <w:rPr>
          <w:rFonts w:ascii="Times New Roman" w:hAnsi="Times New Roman" w:cs="Times New Roman"/>
        </w:rPr>
        <w:t xml:space="preserve"> (контракта)</w:t>
      </w:r>
      <w:r w:rsidRPr="00943BE3">
        <w:rPr>
          <w:rFonts w:ascii="Times New Roman" w:hAnsi="Times New Roman" w:cs="Times New Roman"/>
        </w:rPr>
        <w:t xml:space="preserve"> определяются Правление</w:t>
      </w:r>
      <w:r w:rsidR="00943BE3" w:rsidRPr="00943BE3">
        <w:rPr>
          <w:rFonts w:ascii="Times New Roman" w:hAnsi="Times New Roman" w:cs="Times New Roman"/>
        </w:rPr>
        <w:t>м СРО «Союзпроект»</w:t>
      </w:r>
      <w:r w:rsidRPr="00943BE3">
        <w:rPr>
          <w:rFonts w:ascii="Times New Roman" w:hAnsi="Times New Roman" w:cs="Times New Roman"/>
        </w:rPr>
        <w:t>. Внесение дополнений (изменений) в трудовой договор (к</w:t>
      </w:r>
      <w:r w:rsidR="00943BE3" w:rsidRPr="00943BE3">
        <w:rPr>
          <w:rFonts w:ascii="Times New Roman" w:hAnsi="Times New Roman" w:cs="Times New Roman"/>
        </w:rPr>
        <w:t>онтракт) с Директором СРО «Союзпроект»</w:t>
      </w:r>
      <w:r w:rsidRPr="00943BE3">
        <w:rPr>
          <w:rFonts w:ascii="Times New Roman" w:hAnsi="Times New Roman" w:cs="Times New Roman"/>
        </w:rPr>
        <w:t xml:space="preserve"> осуществляется</w:t>
      </w:r>
      <w:r w:rsidR="00943BE3" w:rsidRPr="00943BE3">
        <w:rPr>
          <w:rFonts w:ascii="Times New Roman" w:hAnsi="Times New Roman" w:cs="Times New Roman"/>
        </w:rPr>
        <w:t xml:space="preserve"> по решению Правления СРО «Союзпроект»</w:t>
      </w:r>
      <w:r w:rsidRPr="00943BE3">
        <w:rPr>
          <w:rFonts w:ascii="Times New Roman" w:hAnsi="Times New Roman" w:cs="Times New Roman"/>
        </w:rPr>
        <w:t>. Содержание трудового договора должно соответствовать требованиям трудового законодательства Российской Федерации.</w:t>
      </w:r>
    </w:p>
    <w:p w:rsidR="00943BE3" w:rsidRDefault="00943BE3" w:rsidP="00943B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96E97" w:rsidRDefault="00896E97" w:rsidP="00943BE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3BE3">
        <w:rPr>
          <w:rFonts w:ascii="Times New Roman" w:hAnsi="Times New Roman" w:cs="Times New Roman"/>
          <w:b/>
        </w:rPr>
        <w:t xml:space="preserve">Полномочия Директора </w:t>
      </w:r>
      <w:r w:rsidR="00943BE3">
        <w:rPr>
          <w:rFonts w:ascii="Times New Roman" w:hAnsi="Times New Roman" w:cs="Times New Roman"/>
          <w:b/>
        </w:rPr>
        <w:t>СРО «Союз</w:t>
      </w:r>
      <w:r w:rsidRPr="00943BE3">
        <w:rPr>
          <w:rFonts w:ascii="Times New Roman" w:hAnsi="Times New Roman" w:cs="Times New Roman"/>
          <w:b/>
        </w:rPr>
        <w:t>проект</w:t>
      </w:r>
      <w:r w:rsidR="00943BE3">
        <w:rPr>
          <w:rFonts w:ascii="Times New Roman" w:hAnsi="Times New Roman" w:cs="Times New Roman"/>
          <w:b/>
        </w:rPr>
        <w:t>»</w:t>
      </w:r>
    </w:p>
    <w:p w:rsidR="00943BE3" w:rsidRDefault="00943BE3" w:rsidP="00943B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943BE3" w:rsidRPr="001A402D" w:rsidRDefault="00943BE3" w:rsidP="00943B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402D">
        <w:rPr>
          <w:rFonts w:ascii="Times New Roman" w:hAnsi="Times New Roman" w:cs="Times New Roman"/>
        </w:rPr>
        <w:t>3.1.</w:t>
      </w:r>
      <w:r w:rsidR="00896E97" w:rsidRPr="001A402D">
        <w:rPr>
          <w:rFonts w:ascii="Times New Roman" w:hAnsi="Times New Roman" w:cs="Times New Roman"/>
        </w:rPr>
        <w:t xml:space="preserve">Директор </w:t>
      </w:r>
      <w:r w:rsidRPr="001A402D">
        <w:rPr>
          <w:rFonts w:ascii="Times New Roman" w:hAnsi="Times New Roman" w:cs="Times New Roman"/>
        </w:rPr>
        <w:t>СРО «Союзпроект»</w:t>
      </w:r>
      <w:r w:rsidR="00896E97" w:rsidRPr="001A402D">
        <w:rPr>
          <w:rFonts w:ascii="Times New Roman" w:hAnsi="Times New Roman" w:cs="Times New Roman"/>
        </w:rPr>
        <w:t xml:space="preserve"> без доверенности действует от имени </w:t>
      </w:r>
      <w:r w:rsidRPr="001A402D">
        <w:rPr>
          <w:rFonts w:ascii="Times New Roman" w:hAnsi="Times New Roman" w:cs="Times New Roman"/>
        </w:rPr>
        <w:t>саморегулируемой организации</w:t>
      </w:r>
      <w:r w:rsidR="00896E97" w:rsidRPr="001A402D">
        <w:rPr>
          <w:rFonts w:ascii="Times New Roman" w:hAnsi="Times New Roman" w:cs="Times New Roman"/>
        </w:rPr>
        <w:t xml:space="preserve"> и представляет </w:t>
      </w:r>
      <w:r w:rsidRPr="001A402D">
        <w:rPr>
          <w:rFonts w:ascii="Times New Roman" w:hAnsi="Times New Roman" w:cs="Times New Roman"/>
        </w:rPr>
        <w:t xml:space="preserve">ее </w:t>
      </w:r>
      <w:r w:rsidR="00896E97" w:rsidRPr="001A402D">
        <w:rPr>
          <w:rFonts w:ascii="Times New Roman" w:hAnsi="Times New Roman" w:cs="Times New Roman"/>
        </w:rPr>
        <w:t xml:space="preserve">интересы, руководит текущей деятельностью </w:t>
      </w:r>
      <w:r w:rsidRPr="001A402D">
        <w:rPr>
          <w:rFonts w:ascii="Times New Roman" w:hAnsi="Times New Roman" w:cs="Times New Roman"/>
        </w:rPr>
        <w:t>саморегулируемой организации</w:t>
      </w:r>
      <w:r w:rsidR="00896E97" w:rsidRPr="001A402D">
        <w:rPr>
          <w:rFonts w:ascii="Times New Roman" w:hAnsi="Times New Roman" w:cs="Times New Roman"/>
        </w:rPr>
        <w:t xml:space="preserve"> и решает вопросы хозяйственной и иной деятельности, не относящиеся к компетенции Общего собрания </w:t>
      </w:r>
      <w:r w:rsidRPr="001A402D">
        <w:rPr>
          <w:rFonts w:ascii="Times New Roman" w:hAnsi="Times New Roman" w:cs="Times New Roman"/>
        </w:rPr>
        <w:t>членов СРО «Союз</w:t>
      </w:r>
      <w:r w:rsidR="00896E97" w:rsidRPr="001A402D">
        <w:rPr>
          <w:rFonts w:ascii="Times New Roman" w:hAnsi="Times New Roman" w:cs="Times New Roman"/>
        </w:rPr>
        <w:t>проект</w:t>
      </w:r>
      <w:r w:rsidRPr="001A402D">
        <w:rPr>
          <w:rFonts w:ascii="Times New Roman" w:hAnsi="Times New Roman" w:cs="Times New Roman"/>
        </w:rPr>
        <w:t>»</w:t>
      </w:r>
      <w:r w:rsidR="00896E97" w:rsidRPr="001A402D">
        <w:rPr>
          <w:rFonts w:ascii="Times New Roman" w:hAnsi="Times New Roman" w:cs="Times New Roman"/>
        </w:rPr>
        <w:t xml:space="preserve"> и компетенции Правления </w:t>
      </w:r>
      <w:r w:rsidRPr="001A402D">
        <w:rPr>
          <w:rFonts w:ascii="Times New Roman" w:hAnsi="Times New Roman" w:cs="Times New Roman"/>
        </w:rPr>
        <w:t>СРО «Союз</w:t>
      </w:r>
      <w:r w:rsidR="00896E97" w:rsidRPr="001A402D">
        <w:rPr>
          <w:rFonts w:ascii="Times New Roman" w:hAnsi="Times New Roman" w:cs="Times New Roman"/>
        </w:rPr>
        <w:t>проект</w:t>
      </w:r>
      <w:r w:rsidRPr="001A402D">
        <w:rPr>
          <w:rFonts w:ascii="Times New Roman" w:hAnsi="Times New Roman" w:cs="Times New Roman"/>
        </w:rPr>
        <w:t>»</w:t>
      </w:r>
      <w:r w:rsidR="00896E97" w:rsidRPr="001A402D">
        <w:rPr>
          <w:rFonts w:ascii="Times New Roman" w:hAnsi="Times New Roman" w:cs="Times New Roman"/>
        </w:rPr>
        <w:t>.</w:t>
      </w:r>
    </w:p>
    <w:p w:rsidR="009014F7" w:rsidRPr="001A402D" w:rsidRDefault="00896E97" w:rsidP="009014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402D">
        <w:rPr>
          <w:rFonts w:ascii="Times New Roman" w:hAnsi="Times New Roman" w:cs="Times New Roman"/>
        </w:rPr>
        <w:t xml:space="preserve">3.2.Директор </w:t>
      </w:r>
      <w:r w:rsidR="009014F7" w:rsidRPr="001A402D">
        <w:rPr>
          <w:rFonts w:ascii="Times New Roman" w:hAnsi="Times New Roman" w:cs="Times New Roman"/>
        </w:rPr>
        <w:t>СРО «Союзпроект»</w:t>
      </w:r>
      <w:r w:rsidRPr="001A402D">
        <w:rPr>
          <w:rFonts w:ascii="Times New Roman" w:hAnsi="Times New Roman" w:cs="Times New Roman"/>
        </w:rPr>
        <w:t xml:space="preserve"> осуществляет следующие полномочия:</w:t>
      </w:r>
    </w:p>
    <w:p w:rsidR="00896E97" w:rsidRPr="001A402D" w:rsidRDefault="009014F7" w:rsidP="009014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402D">
        <w:rPr>
          <w:rFonts w:ascii="Times New Roman" w:hAnsi="Times New Roman" w:cs="Times New Roman"/>
        </w:rPr>
        <w:t>1) п</w:t>
      </w:r>
      <w:r w:rsidR="00896E97" w:rsidRPr="001A402D">
        <w:rPr>
          <w:rFonts w:ascii="Times New Roman" w:hAnsi="Times New Roman" w:cs="Times New Roman"/>
        </w:rPr>
        <w:t xml:space="preserve">редставляет Общему собранию </w:t>
      </w:r>
      <w:r w:rsidRPr="001A402D">
        <w:rPr>
          <w:rFonts w:ascii="Times New Roman" w:hAnsi="Times New Roman" w:cs="Times New Roman"/>
        </w:rPr>
        <w:t>членов СРО «Союзпроект»</w:t>
      </w:r>
      <w:r w:rsidR="00896E97" w:rsidRPr="001A402D">
        <w:rPr>
          <w:rFonts w:ascii="Times New Roman" w:hAnsi="Times New Roman" w:cs="Times New Roman"/>
        </w:rPr>
        <w:t xml:space="preserve"> ежегодный отчет о поступлении и расходовании средств</w:t>
      </w:r>
      <w:r w:rsidRPr="001A402D">
        <w:rPr>
          <w:rFonts w:ascii="Times New Roman" w:hAnsi="Times New Roman" w:cs="Times New Roman"/>
        </w:rPr>
        <w:t xml:space="preserve"> саморегулируемой организации;</w:t>
      </w:r>
    </w:p>
    <w:p w:rsidR="00896E97" w:rsidRPr="001A402D" w:rsidRDefault="009014F7" w:rsidP="009014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402D">
        <w:rPr>
          <w:rFonts w:ascii="Times New Roman" w:hAnsi="Times New Roman" w:cs="Times New Roman"/>
        </w:rPr>
        <w:t>2) у</w:t>
      </w:r>
      <w:r w:rsidR="00896E97" w:rsidRPr="001A402D">
        <w:rPr>
          <w:rFonts w:ascii="Times New Roman" w:hAnsi="Times New Roman" w:cs="Times New Roman"/>
        </w:rPr>
        <w:t>тверждает штатное расписание</w:t>
      </w:r>
      <w:r w:rsidRPr="001A402D">
        <w:rPr>
          <w:rFonts w:ascii="Times New Roman" w:hAnsi="Times New Roman" w:cs="Times New Roman"/>
        </w:rPr>
        <w:t xml:space="preserve"> саморегулируемой организации</w:t>
      </w:r>
      <w:r w:rsidR="00896E97" w:rsidRPr="001A402D">
        <w:rPr>
          <w:rFonts w:ascii="Times New Roman" w:hAnsi="Times New Roman" w:cs="Times New Roman"/>
        </w:rPr>
        <w:t>, должностные инструкции</w:t>
      </w:r>
      <w:r w:rsidRPr="001A402D">
        <w:rPr>
          <w:rFonts w:ascii="Times New Roman" w:hAnsi="Times New Roman" w:cs="Times New Roman"/>
        </w:rPr>
        <w:t xml:space="preserve"> работников СРО «Союз</w:t>
      </w:r>
      <w:r w:rsidR="00896E97" w:rsidRPr="001A402D">
        <w:rPr>
          <w:rFonts w:ascii="Times New Roman" w:hAnsi="Times New Roman" w:cs="Times New Roman"/>
        </w:rPr>
        <w:t>проект</w:t>
      </w:r>
      <w:r w:rsidRPr="001A402D">
        <w:rPr>
          <w:rFonts w:ascii="Times New Roman" w:hAnsi="Times New Roman" w:cs="Times New Roman"/>
        </w:rPr>
        <w:t>»</w:t>
      </w:r>
      <w:r w:rsidR="00896E97" w:rsidRPr="001A402D">
        <w:rPr>
          <w:rFonts w:ascii="Times New Roman" w:hAnsi="Times New Roman" w:cs="Times New Roman"/>
        </w:rPr>
        <w:t xml:space="preserve"> и иные</w:t>
      </w:r>
      <w:r w:rsidRPr="001A402D">
        <w:rPr>
          <w:rFonts w:ascii="Times New Roman" w:hAnsi="Times New Roman" w:cs="Times New Roman"/>
        </w:rPr>
        <w:t xml:space="preserve"> внутренние документы саморегулируемой организации</w:t>
      </w:r>
      <w:r w:rsidR="00896E97" w:rsidRPr="001A402D">
        <w:rPr>
          <w:rFonts w:ascii="Times New Roman" w:hAnsi="Times New Roman" w:cs="Times New Roman"/>
        </w:rPr>
        <w:t xml:space="preserve"> в пределах своей компетенции</w:t>
      </w:r>
      <w:r w:rsidRPr="001A402D">
        <w:rPr>
          <w:rFonts w:ascii="Times New Roman" w:hAnsi="Times New Roman" w:cs="Times New Roman"/>
        </w:rPr>
        <w:t>;</w:t>
      </w:r>
    </w:p>
    <w:p w:rsidR="00896E97" w:rsidRPr="001A402D" w:rsidRDefault="009014F7" w:rsidP="009014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402D">
        <w:rPr>
          <w:rFonts w:ascii="Times New Roman" w:hAnsi="Times New Roman" w:cs="Times New Roman"/>
        </w:rPr>
        <w:t>3) з</w:t>
      </w:r>
      <w:r w:rsidR="00896E97" w:rsidRPr="001A402D">
        <w:rPr>
          <w:rFonts w:ascii="Times New Roman" w:hAnsi="Times New Roman" w:cs="Times New Roman"/>
        </w:rPr>
        <w:t xml:space="preserve">аключает договоры, в том числе трудовые, выдает доверенности, открывает в банках расчетные и другие счета, издает приказы и распоряжения, дает указания, обязательные для исполнения всеми </w:t>
      </w:r>
      <w:r w:rsidRPr="001A402D">
        <w:rPr>
          <w:rFonts w:ascii="Times New Roman" w:hAnsi="Times New Roman" w:cs="Times New Roman"/>
        </w:rPr>
        <w:t>работниками СРО «Союзпроект»</w:t>
      </w:r>
      <w:r w:rsidR="00896E97" w:rsidRPr="001A402D">
        <w:rPr>
          <w:rFonts w:ascii="Times New Roman" w:hAnsi="Times New Roman" w:cs="Times New Roman"/>
        </w:rPr>
        <w:t>, по вопросам</w:t>
      </w:r>
      <w:r w:rsidRPr="001A402D">
        <w:rPr>
          <w:rFonts w:ascii="Times New Roman" w:hAnsi="Times New Roman" w:cs="Times New Roman"/>
        </w:rPr>
        <w:t>, относящимся к его компетенции;</w:t>
      </w:r>
    </w:p>
    <w:p w:rsidR="00896E97" w:rsidRPr="001A402D" w:rsidRDefault="009014F7" w:rsidP="009014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402D">
        <w:rPr>
          <w:rFonts w:ascii="Times New Roman" w:hAnsi="Times New Roman" w:cs="Times New Roman"/>
        </w:rPr>
        <w:t>4) о</w:t>
      </w:r>
      <w:r w:rsidR="00896E97" w:rsidRPr="001A402D">
        <w:rPr>
          <w:rFonts w:ascii="Times New Roman" w:hAnsi="Times New Roman" w:cs="Times New Roman"/>
        </w:rPr>
        <w:t xml:space="preserve">рганизует исполнение решений Правления </w:t>
      </w:r>
      <w:r w:rsidRPr="001A402D">
        <w:rPr>
          <w:rFonts w:ascii="Times New Roman" w:hAnsi="Times New Roman" w:cs="Times New Roman"/>
        </w:rPr>
        <w:t>СРО «Союз</w:t>
      </w:r>
      <w:r w:rsidR="00896E97" w:rsidRPr="001A402D">
        <w:rPr>
          <w:rFonts w:ascii="Times New Roman" w:hAnsi="Times New Roman" w:cs="Times New Roman"/>
        </w:rPr>
        <w:t>проект</w:t>
      </w:r>
      <w:r w:rsidRPr="001A402D">
        <w:rPr>
          <w:rFonts w:ascii="Times New Roman" w:hAnsi="Times New Roman" w:cs="Times New Roman"/>
        </w:rPr>
        <w:t>»</w:t>
      </w:r>
      <w:r w:rsidR="00896E97" w:rsidRPr="001A402D">
        <w:rPr>
          <w:rFonts w:ascii="Times New Roman" w:hAnsi="Times New Roman" w:cs="Times New Roman"/>
        </w:rPr>
        <w:t xml:space="preserve"> по созыву и проведению общих собраний членов </w:t>
      </w:r>
      <w:r w:rsidRPr="001A402D">
        <w:rPr>
          <w:rFonts w:ascii="Times New Roman" w:hAnsi="Times New Roman" w:cs="Times New Roman"/>
        </w:rPr>
        <w:t>СРО «Союзпроект»</w:t>
      </w:r>
      <w:r w:rsidR="00896E97" w:rsidRPr="001A402D">
        <w:rPr>
          <w:rFonts w:ascii="Times New Roman" w:hAnsi="Times New Roman" w:cs="Times New Roman"/>
        </w:rPr>
        <w:t>, а также иных решений</w:t>
      </w:r>
      <w:r w:rsidRPr="001A402D">
        <w:rPr>
          <w:rFonts w:ascii="Times New Roman" w:hAnsi="Times New Roman" w:cs="Times New Roman"/>
        </w:rPr>
        <w:t xml:space="preserve"> Правления СРО «Союзпроект»;</w:t>
      </w:r>
    </w:p>
    <w:p w:rsidR="00896E97" w:rsidRPr="001A402D" w:rsidRDefault="009014F7" w:rsidP="009014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402D">
        <w:rPr>
          <w:rFonts w:ascii="Times New Roman" w:hAnsi="Times New Roman" w:cs="Times New Roman"/>
        </w:rPr>
        <w:t>5) о</w:t>
      </w:r>
      <w:r w:rsidR="00896E97" w:rsidRPr="001A402D">
        <w:rPr>
          <w:rFonts w:ascii="Times New Roman" w:hAnsi="Times New Roman" w:cs="Times New Roman"/>
        </w:rPr>
        <w:t>рганизует исполнение ре</w:t>
      </w:r>
      <w:r w:rsidRPr="001A402D">
        <w:rPr>
          <w:rFonts w:ascii="Times New Roman" w:hAnsi="Times New Roman" w:cs="Times New Roman"/>
        </w:rPr>
        <w:t>шений общих собраний членов СРО «Союз</w:t>
      </w:r>
      <w:r w:rsidR="00896E97" w:rsidRPr="001A402D">
        <w:rPr>
          <w:rFonts w:ascii="Times New Roman" w:hAnsi="Times New Roman" w:cs="Times New Roman"/>
        </w:rPr>
        <w:t>проект</w:t>
      </w:r>
      <w:r w:rsidRPr="001A402D">
        <w:rPr>
          <w:rFonts w:ascii="Times New Roman" w:hAnsi="Times New Roman" w:cs="Times New Roman"/>
        </w:rPr>
        <w:t>»;</w:t>
      </w:r>
    </w:p>
    <w:p w:rsidR="00896E97" w:rsidRPr="001A402D" w:rsidRDefault="009014F7" w:rsidP="009014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402D">
        <w:rPr>
          <w:rFonts w:ascii="Times New Roman" w:hAnsi="Times New Roman" w:cs="Times New Roman"/>
        </w:rPr>
        <w:t>6) п</w:t>
      </w:r>
      <w:r w:rsidR="00896E97" w:rsidRPr="001A402D">
        <w:rPr>
          <w:rFonts w:ascii="Times New Roman" w:hAnsi="Times New Roman" w:cs="Times New Roman"/>
        </w:rPr>
        <w:t xml:space="preserve">одписывает финансовые и иные документы </w:t>
      </w:r>
      <w:r w:rsidRPr="001A402D">
        <w:rPr>
          <w:rFonts w:ascii="Times New Roman" w:hAnsi="Times New Roman" w:cs="Times New Roman"/>
        </w:rPr>
        <w:t>саморегулируемой организации;</w:t>
      </w:r>
    </w:p>
    <w:p w:rsidR="00896E97" w:rsidRPr="001A402D" w:rsidRDefault="009014F7" w:rsidP="009014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402D">
        <w:rPr>
          <w:rFonts w:ascii="Times New Roman" w:hAnsi="Times New Roman" w:cs="Times New Roman"/>
        </w:rPr>
        <w:lastRenderedPageBreak/>
        <w:t>7) о</w:t>
      </w:r>
      <w:r w:rsidR="00896E97" w:rsidRPr="001A402D">
        <w:rPr>
          <w:rFonts w:ascii="Times New Roman" w:hAnsi="Times New Roman" w:cs="Times New Roman"/>
        </w:rPr>
        <w:t xml:space="preserve">существляет материально-техническое обеспечение деятельности </w:t>
      </w:r>
      <w:r w:rsidRPr="001A402D">
        <w:rPr>
          <w:rFonts w:ascii="Times New Roman" w:hAnsi="Times New Roman" w:cs="Times New Roman"/>
        </w:rPr>
        <w:t>СРО «Союзпроект»</w:t>
      </w:r>
      <w:r w:rsidR="00896E97" w:rsidRPr="001A402D">
        <w:rPr>
          <w:rFonts w:ascii="Times New Roman" w:hAnsi="Times New Roman" w:cs="Times New Roman"/>
        </w:rPr>
        <w:t xml:space="preserve"> в пределах собственных средств саморегулируемой организации</w:t>
      </w:r>
      <w:r w:rsidRPr="001A402D">
        <w:rPr>
          <w:rFonts w:ascii="Times New Roman" w:hAnsi="Times New Roman" w:cs="Times New Roman"/>
        </w:rPr>
        <w:t>;</w:t>
      </w:r>
    </w:p>
    <w:p w:rsidR="00896E97" w:rsidRPr="001A402D" w:rsidRDefault="009014F7" w:rsidP="009014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402D">
        <w:rPr>
          <w:rFonts w:ascii="Times New Roman" w:hAnsi="Times New Roman" w:cs="Times New Roman"/>
        </w:rPr>
        <w:t>8) п</w:t>
      </w:r>
      <w:r w:rsidR="00896E97" w:rsidRPr="001A402D">
        <w:rPr>
          <w:rFonts w:ascii="Times New Roman" w:hAnsi="Times New Roman" w:cs="Times New Roman"/>
        </w:rPr>
        <w:t xml:space="preserve">редставляет законные интересы членов </w:t>
      </w:r>
      <w:r w:rsidRPr="001A402D">
        <w:rPr>
          <w:rFonts w:ascii="Times New Roman" w:hAnsi="Times New Roman" w:cs="Times New Roman"/>
        </w:rPr>
        <w:t>саморегулируемой организации</w:t>
      </w:r>
      <w:r w:rsidR="00896E97" w:rsidRPr="001A402D">
        <w:rPr>
          <w:rFonts w:ascii="Times New Roman" w:hAnsi="Times New Roman" w:cs="Times New Roman"/>
        </w:rPr>
        <w:t xml:space="preserve"> в их отношениях с федеральными органами государственной власти, органами государственной власти субъектов Российской Федерации, о</w:t>
      </w:r>
      <w:r w:rsidRPr="001A402D">
        <w:rPr>
          <w:rFonts w:ascii="Times New Roman" w:hAnsi="Times New Roman" w:cs="Times New Roman"/>
        </w:rPr>
        <w:t>рганами местного самоуправления;</w:t>
      </w:r>
    </w:p>
    <w:p w:rsidR="00896E97" w:rsidRPr="001A402D" w:rsidRDefault="009014F7" w:rsidP="009014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402D">
        <w:rPr>
          <w:rFonts w:ascii="Times New Roman" w:hAnsi="Times New Roman" w:cs="Times New Roman"/>
        </w:rPr>
        <w:t>9) о</w:t>
      </w:r>
      <w:r w:rsidR="00896E97" w:rsidRPr="001A402D">
        <w:rPr>
          <w:rFonts w:ascii="Times New Roman" w:hAnsi="Times New Roman" w:cs="Times New Roman"/>
        </w:rPr>
        <w:t xml:space="preserve">бжалует в судебном порядке акты и действия федеральных органов государственной власти, органов государственной власти субъектов Российской Федерации, органов местного самоуправления, нарушающие права и законные интересы членов </w:t>
      </w:r>
      <w:r w:rsidR="005E7B95" w:rsidRPr="001A402D">
        <w:rPr>
          <w:rFonts w:ascii="Times New Roman" w:hAnsi="Times New Roman" w:cs="Times New Roman"/>
        </w:rPr>
        <w:t>СРО «Союз</w:t>
      </w:r>
      <w:r w:rsidR="00896E97" w:rsidRPr="001A402D">
        <w:rPr>
          <w:rFonts w:ascii="Times New Roman" w:hAnsi="Times New Roman" w:cs="Times New Roman"/>
        </w:rPr>
        <w:t>проект</w:t>
      </w:r>
      <w:r w:rsidR="005E7B95" w:rsidRPr="001A402D">
        <w:rPr>
          <w:rFonts w:ascii="Times New Roman" w:hAnsi="Times New Roman" w:cs="Times New Roman"/>
        </w:rPr>
        <w:t>»;</w:t>
      </w:r>
    </w:p>
    <w:p w:rsidR="00896E97" w:rsidRPr="001A402D" w:rsidRDefault="005E7B95" w:rsidP="005E7B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402D">
        <w:rPr>
          <w:rFonts w:ascii="Times New Roman" w:hAnsi="Times New Roman" w:cs="Times New Roman"/>
        </w:rPr>
        <w:t xml:space="preserve">10) </w:t>
      </w:r>
      <w:r w:rsidRPr="001A402D">
        <w:rPr>
          <w:rFonts w:ascii="Times New Roman" w:hAnsi="Times New Roman" w:cs="Times New Roman"/>
          <w:color w:val="000000"/>
        </w:rPr>
        <w:t>о</w:t>
      </w:r>
      <w:r w:rsidR="00896E97" w:rsidRPr="001A402D">
        <w:rPr>
          <w:rFonts w:ascii="Times New Roman" w:hAnsi="Times New Roman" w:cs="Times New Roman"/>
        </w:rPr>
        <w:t xml:space="preserve">рганизует сбор, обработку и надлежащее хранение </w:t>
      </w:r>
      <w:r w:rsidR="0013478C" w:rsidRPr="001A402D">
        <w:rPr>
          <w:rFonts w:ascii="Times New Roman" w:hAnsi="Times New Roman" w:cs="Times New Roman"/>
        </w:rPr>
        <w:t xml:space="preserve">персональных данных, </w:t>
      </w:r>
      <w:r w:rsidR="00896E97" w:rsidRPr="001A402D">
        <w:rPr>
          <w:rFonts w:ascii="Times New Roman" w:hAnsi="Times New Roman" w:cs="Times New Roman"/>
        </w:rPr>
        <w:t>документов и иной</w:t>
      </w:r>
      <w:r w:rsidR="0013478C" w:rsidRPr="001A402D">
        <w:rPr>
          <w:rFonts w:ascii="Times New Roman" w:hAnsi="Times New Roman" w:cs="Times New Roman"/>
        </w:rPr>
        <w:t xml:space="preserve"> информации </w:t>
      </w:r>
      <w:r w:rsidR="00896E97" w:rsidRPr="001A402D">
        <w:rPr>
          <w:rFonts w:ascii="Times New Roman" w:hAnsi="Times New Roman" w:cs="Times New Roman"/>
        </w:rPr>
        <w:t>в соответствии с требованиями законодательства и саморегулируемой организации</w:t>
      </w:r>
      <w:r w:rsidR="0013478C" w:rsidRPr="001A402D">
        <w:rPr>
          <w:rFonts w:ascii="Times New Roman" w:hAnsi="Times New Roman" w:cs="Times New Roman"/>
        </w:rPr>
        <w:t>;</w:t>
      </w:r>
    </w:p>
    <w:p w:rsidR="00896E97" w:rsidRPr="001A402D" w:rsidRDefault="0013478C" w:rsidP="001347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402D">
        <w:rPr>
          <w:rFonts w:ascii="Times New Roman" w:hAnsi="Times New Roman" w:cs="Times New Roman"/>
        </w:rPr>
        <w:t>11)</w:t>
      </w:r>
      <w:r w:rsidRPr="001A402D">
        <w:rPr>
          <w:rFonts w:ascii="Times New Roman" w:hAnsi="Times New Roman" w:cs="Times New Roman"/>
          <w:color w:val="000000"/>
        </w:rPr>
        <w:t xml:space="preserve"> о</w:t>
      </w:r>
      <w:r w:rsidR="00896E97" w:rsidRPr="001A402D">
        <w:rPr>
          <w:rFonts w:ascii="Times New Roman" w:hAnsi="Times New Roman" w:cs="Times New Roman"/>
        </w:rPr>
        <w:t xml:space="preserve">существляет ведение реестра членов </w:t>
      </w:r>
      <w:r w:rsidRPr="001A402D">
        <w:rPr>
          <w:rFonts w:ascii="Times New Roman" w:hAnsi="Times New Roman" w:cs="Times New Roman"/>
        </w:rPr>
        <w:t>СРО «Союз</w:t>
      </w:r>
      <w:r w:rsidR="00896E97" w:rsidRPr="001A402D">
        <w:rPr>
          <w:rFonts w:ascii="Times New Roman" w:hAnsi="Times New Roman" w:cs="Times New Roman"/>
        </w:rPr>
        <w:t>проект</w:t>
      </w:r>
      <w:r w:rsidRPr="001A402D">
        <w:rPr>
          <w:rFonts w:ascii="Times New Roman" w:hAnsi="Times New Roman" w:cs="Times New Roman"/>
        </w:rPr>
        <w:t>»</w:t>
      </w:r>
      <w:r w:rsidR="00896E97" w:rsidRPr="001A402D">
        <w:rPr>
          <w:rFonts w:ascii="Times New Roman" w:hAnsi="Times New Roman" w:cs="Times New Roman"/>
        </w:rPr>
        <w:t xml:space="preserve"> и обеспечивает свободный доступ к включаемым в такой реестр </w:t>
      </w:r>
      <w:proofErr w:type="gramStart"/>
      <w:r w:rsidR="00896E97" w:rsidRPr="001A402D">
        <w:rPr>
          <w:rFonts w:ascii="Times New Roman" w:hAnsi="Times New Roman" w:cs="Times New Roman"/>
        </w:rPr>
        <w:t>сведениям</w:t>
      </w:r>
      <w:proofErr w:type="gramEnd"/>
      <w:r w:rsidR="00896E97" w:rsidRPr="001A402D">
        <w:rPr>
          <w:rFonts w:ascii="Times New Roman" w:hAnsi="Times New Roman" w:cs="Times New Roman"/>
        </w:rPr>
        <w:t xml:space="preserve"> заинте</w:t>
      </w:r>
      <w:r w:rsidRPr="001A402D">
        <w:rPr>
          <w:rFonts w:ascii="Times New Roman" w:hAnsi="Times New Roman" w:cs="Times New Roman"/>
        </w:rPr>
        <w:t>ресованным в их получении лицам;</w:t>
      </w:r>
    </w:p>
    <w:p w:rsidR="003C17E9" w:rsidRPr="001A402D" w:rsidRDefault="0013478C" w:rsidP="003C17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A402D">
        <w:rPr>
          <w:rFonts w:ascii="Times New Roman" w:hAnsi="Times New Roman" w:cs="Times New Roman"/>
        </w:rPr>
        <w:t>12)</w:t>
      </w:r>
      <w:r w:rsidRPr="001A402D">
        <w:rPr>
          <w:rFonts w:ascii="Times New Roman" w:hAnsi="Times New Roman" w:cs="Times New Roman"/>
          <w:color w:val="000000"/>
        </w:rPr>
        <w:t xml:space="preserve"> о</w:t>
      </w:r>
      <w:r w:rsidR="00896E97" w:rsidRPr="001A402D">
        <w:rPr>
          <w:rFonts w:ascii="Times New Roman" w:hAnsi="Times New Roman" w:cs="Times New Roman"/>
        </w:rPr>
        <w:t xml:space="preserve">существляет иные полномочия, </w:t>
      </w:r>
      <w:r w:rsidRPr="001A402D">
        <w:rPr>
          <w:rFonts w:ascii="Times New Roman" w:hAnsi="Times New Roman" w:cs="Times New Roman"/>
        </w:rPr>
        <w:t xml:space="preserve">не относящиеся к компетенции Общего собрания членов СРО «Союзпроект» и Правления СРО «Союзпроект» и </w:t>
      </w:r>
      <w:r w:rsidR="00896E97" w:rsidRPr="001A402D">
        <w:rPr>
          <w:rFonts w:ascii="Times New Roman" w:hAnsi="Times New Roman" w:cs="Times New Roman"/>
        </w:rPr>
        <w:t xml:space="preserve">связанные с реализацией </w:t>
      </w:r>
      <w:r w:rsidRPr="001A402D">
        <w:rPr>
          <w:rFonts w:ascii="Times New Roman" w:hAnsi="Times New Roman" w:cs="Times New Roman"/>
        </w:rPr>
        <w:t>СРО «Союз</w:t>
      </w:r>
      <w:r w:rsidR="00896E97" w:rsidRPr="001A402D">
        <w:rPr>
          <w:rFonts w:ascii="Times New Roman" w:hAnsi="Times New Roman" w:cs="Times New Roman"/>
        </w:rPr>
        <w:t>проект</w:t>
      </w:r>
      <w:r w:rsidRPr="001A402D">
        <w:rPr>
          <w:rFonts w:ascii="Times New Roman" w:hAnsi="Times New Roman" w:cs="Times New Roman"/>
        </w:rPr>
        <w:t>» функц</w:t>
      </w:r>
      <w:r w:rsidR="00896E97" w:rsidRPr="001A402D">
        <w:rPr>
          <w:rFonts w:ascii="Times New Roman" w:hAnsi="Times New Roman" w:cs="Times New Roman"/>
        </w:rPr>
        <w:t>и</w:t>
      </w:r>
      <w:r w:rsidRPr="001A402D">
        <w:rPr>
          <w:rFonts w:ascii="Times New Roman" w:hAnsi="Times New Roman" w:cs="Times New Roman"/>
        </w:rPr>
        <w:t>й саморегулируемой организации.</w:t>
      </w:r>
    </w:p>
    <w:p w:rsidR="003A0458" w:rsidRPr="001A402D" w:rsidRDefault="00896E97" w:rsidP="003A045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A402D">
        <w:rPr>
          <w:rFonts w:ascii="Times New Roman" w:hAnsi="Times New Roman" w:cs="Times New Roman"/>
        </w:rPr>
        <w:t xml:space="preserve">3.3.По вопросам, связанным с использованием денежных средств </w:t>
      </w:r>
      <w:r w:rsidR="003C17E9" w:rsidRPr="001A402D">
        <w:rPr>
          <w:rFonts w:ascii="Times New Roman" w:hAnsi="Times New Roman" w:cs="Times New Roman"/>
        </w:rPr>
        <w:t>саморегулируемой организации</w:t>
      </w:r>
      <w:r w:rsidRPr="001A402D">
        <w:rPr>
          <w:rFonts w:ascii="Times New Roman" w:hAnsi="Times New Roman" w:cs="Times New Roman"/>
        </w:rPr>
        <w:t>, Директор</w:t>
      </w:r>
      <w:r w:rsidR="003C17E9" w:rsidRPr="001A402D">
        <w:rPr>
          <w:rFonts w:ascii="Times New Roman" w:hAnsi="Times New Roman" w:cs="Times New Roman"/>
        </w:rPr>
        <w:t xml:space="preserve"> СРО «Союз</w:t>
      </w:r>
      <w:r w:rsidRPr="001A402D">
        <w:rPr>
          <w:rFonts w:ascii="Times New Roman" w:hAnsi="Times New Roman" w:cs="Times New Roman"/>
        </w:rPr>
        <w:t>проект</w:t>
      </w:r>
      <w:r w:rsidR="003C17E9" w:rsidRPr="001A402D">
        <w:rPr>
          <w:rFonts w:ascii="Times New Roman" w:hAnsi="Times New Roman" w:cs="Times New Roman"/>
        </w:rPr>
        <w:t>»</w:t>
      </w:r>
      <w:r w:rsidRPr="001A402D">
        <w:rPr>
          <w:rFonts w:ascii="Times New Roman" w:hAnsi="Times New Roman" w:cs="Times New Roman"/>
        </w:rPr>
        <w:t xml:space="preserve"> обладает </w:t>
      </w:r>
      <w:r w:rsidRPr="001A402D">
        <w:rPr>
          <w:rFonts w:ascii="Times New Roman" w:hAnsi="Times New Roman" w:cs="Times New Roman"/>
          <w:i/>
        </w:rPr>
        <w:t>правом приостанавливать</w:t>
      </w:r>
      <w:r w:rsidRPr="001A402D">
        <w:rPr>
          <w:rFonts w:ascii="Times New Roman" w:hAnsi="Times New Roman" w:cs="Times New Roman"/>
        </w:rPr>
        <w:t xml:space="preserve"> исполнение решений Правления </w:t>
      </w:r>
      <w:r w:rsidR="003C17E9" w:rsidRPr="001A402D">
        <w:rPr>
          <w:rFonts w:ascii="Times New Roman" w:hAnsi="Times New Roman" w:cs="Times New Roman"/>
        </w:rPr>
        <w:t>СРО «Союз</w:t>
      </w:r>
      <w:r w:rsidRPr="001A402D">
        <w:rPr>
          <w:rFonts w:ascii="Times New Roman" w:hAnsi="Times New Roman" w:cs="Times New Roman"/>
        </w:rPr>
        <w:t>проект</w:t>
      </w:r>
      <w:r w:rsidR="003C17E9" w:rsidRPr="001A402D">
        <w:rPr>
          <w:rFonts w:ascii="Times New Roman" w:hAnsi="Times New Roman" w:cs="Times New Roman"/>
        </w:rPr>
        <w:t xml:space="preserve">» о </w:t>
      </w:r>
      <w:r w:rsidRPr="001A402D">
        <w:rPr>
          <w:rFonts w:ascii="Times New Roman" w:hAnsi="Times New Roman" w:cs="Times New Roman"/>
        </w:rPr>
        <w:t>расходо</w:t>
      </w:r>
      <w:r w:rsidR="003C17E9" w:rsidRPr="001A402D">
        <w:rPr>
          <w:rFonts w:ascii="Times New Roman" w:hAnsi="Times New Roman" w:cs="Times New Roman"/>
        </w:rPr>
        <w:t>вании денежных сре</w:t>
      </w:r>
      <w:proofErr w:type="gramStart"/>
      <w:r w:rsidR="003C17E9" w:rsidRPr="001A402D">
        <w:rPr>
          <w:rFonts w:ascii="Times New Roman" w:hAnsi="Times New Roman" w:cs="Times New Roman"/>
        </w:rPr>
        <w:t xml:space="preserve">дств </w:t>
      </w:r>
      <w:r w:rsidRPr="001A402D">
        <w:rPr>
          <w:rFonts w:ascii="Times New Roman" w:hAnsi="Times New Roman" w:cs="Times New Roman"/>
        </w:rPr>
        <w:t>в сл</w:t>
      </w:r>
      <w:proofErr w:type="gramEnd"/>
      <w:r w:rsidRPr="001A402D">
        <w:rPr>
          <w:rFonts w:ascii="Times New Roman" w:hAnsi="Times New Roman" w:cs="Times New Roman"/>
        </w:rPr>
        <w:t>учаях,</w:t>
      </w:r>
      <w:r w:rsidR="003C17E9" w:rsidRPr="001A402D">
        <w:rPr>
          <w:rFonts w:ascii="Times New Roman" w:hAnsi="Times New Roman" w:cs="Times New Roman"/>
        </w:rPr>
        <w:t xml:space="preserve"> если </w:t>
      </w:r>
      <w:r w:rsidRPr="001A402D">
        <w:rPr>
          <w:rFonts w:ascii="Times New Roman" w:hAnsi="Times New Roman" w:cs="Times New Roman"/>
        </w:rPr>
        <w:t>такое расходование</w:t>
      </w:r>
      <w:r w:rsidR="003C17E9" w:rsidRPr="001A402D">
        <w:rPr>
          <w:rFonts w:ascii="Times New Roman" w:hAnsi="Times New Roman" w:cs="Times New Roman"/>
        </w:rPr>
        <w:t xml:space="preserve">, по мнению Директора СРО «Союзпроект», </w:t>
      </w:r>
      <w:r w:rsidRPr="001A402D">
        <w:rPr>
          <w:rFonts w:ascii="Times New Roman" w:hAnsi="Times New Roman" w:cs="Times New Roman"/>
        </w:rPr>
        <w:t>противоречит интересам саморегулируемой организации.</w:t>
      </w:r>
      <w:r w:rsidR="003C17E9" w:rsidRPr="001A402D">
        <w:rPr>
          <w:rFonts w:ascii="Times New Roman" w:hAnsi="Times New Roman" w:cs="Times New Roman"/>
        </w:rPr>
        <w:t xml:space="preserve"> Решения Правления СРО «Союз</w:t>
      </w:r>
      <w:r w:rsidRPr="001A402D">
        <w:rPr>
          <w:rFonts w:ascii="Times New Roman" w:hAnsi="Times New Roman" w:cs="Times New Roman"/>
        </w:rPr>
        <w:t>проект</w:t>
      </w:r>
      <w:r w:rsidR="003C17E9" w:rsidRPr="001A402D">
        <w:rPr>
          <w:rFonts w:ascii="Times New Roman" w:hAnsi="Times New Roman" w:cs="Times New Roman"/>
        </w:rPr>
        <w:t>»</w:t>
      </w:r>
      <w:r w:rsidRPr="001A402D">
        <w:rPr>
          <w:rFonts w:ascii="Times New Roman" w:hAnsi="Times New Roman" w:cs="Times New Roman"/>
        </w:rPr>
        <w:t>, исполнение которы</w:t>
      </w:r>
      <w:r w:rsidR="003A0458" w:rsidRPr="001A402D">
        <w:rPr>
          <w:rFonts w:ascii="Times New Roman" w:hAnsi="Times New Roman" w:cs="Times New Roman"/>
        </w:rPr>
        <w:t>х приостановлено Директором СРО «Союз</w:t>
      </w:r>
      <w:r w:rsidRPr="001A402D">
        <w:rPr>
          <w:rFonts w:ascii="Times New Roman" w:hAnsi="Times New Roman" w:cs="Times New Roman"/>
        </w:rPr>
        <w:t>проект</w:t>
      </w:r>
      <w:r w:rsidR="003A0458" w:rsidRPr="001A402D">
        <w:rPr>
          <w:rFonts w:ascii="Times New Roman" w:hAnsi="Times New Roman" w:cs="Times New Roman"/>
        </w:rPr>
        <w:t>»</w:t>
      </w:r>
      <w:r w:rsidRPr="001A402D">
        <w:rPr>
          <w:rFonts w:ascii="Times New Roman" w:hAnsi="Times New Roman" w:cs="Times New Roman"/>
        </w:rPr>
        <w:t>, выносятся на рассмотр</w:t>
      </w:r>
      <w:r w:rsidR="003A0458" w:rsidRPr="001A402D">
        <w:rPr>
          <w:rFonts w:ascii="Times New Roman" w:hAnsi="Times New Roman" w:cs="Times New Roman"/>
        </w:rPr>
        <w:t>ение Общего собрания членов СРО «Союз</w:t>
      </w:r>
      <w:r w:rsidRPr="001A402D">
        <w:rPr>
          <w:rFonts w:ascii="Times New Roman" w:hAnsi="Times New Roman" w:cs="Times New Roman"/>
        </w:rPr>
        <w:t>проект</w:t>
      </w:r>
      <w:r w:rsidR="003A0458" w:rsidRPr="001A402D">
        <w:rPr>
          <w:rFonts w:ascii="Times New Roman" w:hAnsi="Times New Roman" w:cs="Times New Roman"/>
        </w:rPr>
        <w:t>»</w:t>
      </w:r>
      <w:r w:rsidRPr="001A402D">
        <w:rPr>
          <w:rFonts w:ascii="Times New Roman" w:hAnsi="Times New Roman" w:cs="Times New Roman"/>
        </w:rPr>
        <w:t xml:space="preserve"> не позднее </w:t>
      </w:r>
      <w:r w:rsidRPr="001A402D">
        <w:rPr>
          <w:rFonts w:ascii="Times New Roman" w:hAnsi="Times New Roman" w:cs="Times New Roman"/>
          <w:i/>
        </w:rPr>
        <w:t>тридцати</w:t>
      </w:r>
      <w:r w:rsidRPr="001A402D">
        <w:rPr>
          <w:rFonts w:ascii="Times New Roman" w:hAnsi="Times New Roman" w:cs="Times New Roman"/>
        </w:rPr>
        <w:t xml:space="preserve"> дней с мом</w:t>
      </w:r>
      <w:r w:rsidR="003A0458" w:rsidRPr="001A402D">
        <w:rPr>
          <w:rFonts w:ascii="Times New Roman" w:hAnsi="Times New Roman" w:cs="Times New Roman"/>
        </w:rPr>
        <w:t>ента их принятия Правлением СРО «Союз</w:t>
      </w:r>
      <w:r w:rsidRPr="001A402D">
        <w:rPr>
          <w:rFonts w:ascii="Times New Roman" w:hAnsi="Times New Roman" w:cs="Times New Roman"/>
        </w:rPr>
        <w:t>проект</w:t>
      </w:r>
      <w:r w:rsidR="003A0458" w:rsidRPr="001A402D">
        <w:rPr>
          <w:rFonts w:ascii="Times New Roman" w:hAnsi="Times New Roman" w:cs="Times New Roman"/>
        </w:rPr>
        <w:t>»</w:t>
      </w:r>
      <w:r w:rsidRPr="001A402D">
        <w:rPr>
          <w:rFonts w:ascii="Times New Roman" w:hAnsi="Times New Roman" w:cs="Times New Roman"/>
        </w:rPr>
        <w:t>.</w:t>
      </w:r>
    </w:p>
    <w:p w:rsidR="003A0458" w:rsidRPr="001A402D" w:rsidRDefault="00896E97" w:rsidP="003A045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402D">
        <w:rPr>
          <w:rFonts w:ascii="Times New Roman" w:hAnsi="Times New Roman" w:cs="Times New Roman"/>
        </w:rPr>
        <w:t xml:space="preserve">3.4.Директор </w:t>
      </w:r>
      <w:r w:rsidR="003A0458" w:rsidRPr="001A402D">
        <w:rPr>
          <w:rFonts w:ascii="Times New Roman" w:hAnsi="Times New Roman" w:cs="Times New Roman"/>
        </w:rPr>
        <w:t>СРО «Союз</w:t>
      </w:r>
      <w:r w:rsidRPr="001A402D">
        <w:rPr>
          <w:rFonts w:ascii="Times New Roman" w:hAnsi="Times New Roman" w:cs="Times New Roman"/>
        </w:rPr>
        <w:t>проект</w:t>
      </w:r>
      <w:r w:rsidR="003A0458" w:rsidRPr="001A402D">
        <w:rPr>
          <w:rFonts w:ascii="Times New Roman" w:hAnsi="Times New Roman" w:cs="Times New Roman"/>
        </w:rPr>
        <w:t>»</w:t>
      </w:r>
      <w:r w:rsidRPr="001A402D">
        <w:rPr>
          <w:rFonts w:ascii="Times New Roman" w:hAnsi="Times New Roman" w:cs="Times New Roman"/>
        </w:rPr>
        <w:t xml:space="preserve"> вправе</w:t>
      </w:r>
      <w:r w:rsidR="003A0458" w:rsidRPr="001A402D">
        <w:rPr>
          <w:rFonts w:ascii="Times New Roman" w:hAnsi="Times New Roman" w:cs="Times New Roman"/>
        </w:rPr>
        <w:t>:</w:t>
      </w:r>
    </w:p>
    <w:p w:rsidR="00896E97" w:rsidRPr="001A402D" w:rsidRDefault="003A0458" w:rsidP="003A045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402D">
        <w:rPr>
          <w:rFonts w:ascii="Times New Roman" w:hAnsi="Times New Roman" w:cs="Times New Roman"/>
        </w:rPr>
        <w:t>1)</w:t>
      </w:r>
      <w:r w:rsidR="00896E97" w:rsidRPr="001A402D">
        <w:rPr>
          <w:rFonts w:ascii="Times New Roman" w:hAnsi="Times New Roman" w:cs="Times New Roman"/>
        </w:rPr>
        <w:t xml:space="preserve"> инициировать созыв внеочеред</w:t>
      </w:r>
      <w:r w:rsidRPr="001A402D">
        <w:rPr>
          <w:rFonts w:ascii="Times New Roman" w:hAnsi="Times New Roman" w:cs="Times New Roman"/>
        </w:rPr>
        <w:t>ного Общего собрания членов СРО «Союз</w:t>
      </w:r>
      <w:r w:rsidR="00896E97" w:rsidRPr="001A402D">
        <w:rPr>
          <w:rFonts w:ascii="Times New Roman" w:hAnsi="Times New Roman" w:cs="Times New Roman"/>
        </w:rPr>
        <w:t>проект</w:t>
      </w:r>
      <w:r w:rsidRPr="001A402D">
        <w:rPr>
          <w:rFonts w:ascii="Times New Roman" w:hAnsi="Times New Roman" w:cs="Times New Roman"/>
        </w:rPr>
        <w:t>»</w:t>
      </w:r>
      <w:r w:rsidR="00896E97" w:rsidRPr="001A402D">
        <w:rPr>
          <w:rFonts w:ascii="Times New Roman" w:hAnsi="Times New Roman" w:cs="Times New Roman"/>
        </w:rPr>
        <w:t xml:space="preserve"> для решения вопросов, связанных с деятельност</w:t>
      </w:r>
      <w:r w:rsidRPr="001A402D">
        <w:rPr>
          <w:rFonts w:ascii="Times New Roman" w:hAnsi="Times New Roman" w:cs="Times New Roman"/>
        </w:rPr>
        <w:t>ью саморегулируемой организации;</w:t>
      </w:r>
    </w:p>
    <w:p w:rsidR="001A402D" w:rsidRPr="001A402D" w:rsidRDefault="003A0458" w:rsidP="001A40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1A402D">
        <w:rPr>
          <w:rFonts w:ascii="Times New Roman" w:hAnsi="Times New Roman" w:cs="Times New Roman"/>
        </w:rPr>
        <w:t>2)</w:t>
      </w:r>
      <w:r w:rsidRPr="001A402D">
        <w:rPr>
          <w:rFonts w:ascii="Times New Roman" w:hAnsi="Times New Roman" w:cs="Times New Roman"/>
          <w:color w:val="000000"/>
        </w:rPr>
        <w:t xml:space="preserve"> </w:t>
      </w:r>
      <w:r w:rsidR="005E7B95" w:rsidRPr="001A402D">
        <w:rPr>
          <w:rFonts w:ascii="Times New Roman" w:hAnsi="Times New Roman" w:cs="Times New Roman"/>
          <w:color w:val="000000"/>
        </w:rPr>
        <w:t xml:space="preserve">в установленном законодательством Российской Федерации порядке, в целях обеспечения защиты законных интересов членов СРО «Союзпроект», </w:t>
      </w:r>
      <w:r w:rsidR="005E7B95" w:rsidRPr="001A402D">
        <w:rPr>
          <w:rFonts w:ascii="Times New Roman" w:hAnsi="Times New Roman" w:cs="Times New Roman"/>
        </w:rPr>
        <w:t xml:space="preserve">от имени </w:t>
      </w:r>
      <w:r w:rsidR="005E7B95" w:rsidRPr="001A402D">
        <w:rPr>
          <w:rFonts w:ascii="Times New Roman" w:hAnsi="Times New Roman" w:cs="Times New Roman"/>
          <w:color w:val="000000"/>
        </w:rPr>
        <w:t>сам</w:t>
      </w:r>
      <w:r w:rsidRPr="001A402D">
        <w:rPr>
          <w:rFonts w:ascii="Times New Roman" w:hAnsi="Times New Roman" w:cs="Times New Roman"/>
          <w:color w:val="000000"/>
        </w:rPr>
        <w:t>орегулируемой организации подавать иски и участвовать</w:t>
      </w:r>
      <w:r w:rsidR="005E7B95" w:rsidRPr="001A402D">
        <w:rPr>
          <w:rFonts w:ascii="Times New Roman" w:hAnsi="Times New Roman" w:cs="Times New Roman"/>
          <w:color w:val="000000"/>
        </w:rPr>
        <w:t xml:space="preserve"> в деле при рассмотрении судебных споров о неисполнении или ненадлежащем исполнении обязательств по договорам подряда на подготовку проектной документации, одной из сторон которых является член саморегулируемой организации</w:t>
      </w:r>
      <w:r w:rsidR="001A402D" w:rsidRPr="001A402D">
        <w:rPr>
          <w:rFonts w:ascii="Times New Roman" w:hAnsi="Times New Roman" w:cs="Times New Roman"/>
          <w:color w:val="000000"/>
        </w:rPr>
        <w:t>.</w:t>
      </w:r>
      <w:proofErr w:type="gramEnd"/>
    </w:p>
    <w:p w:rsidR="001A402D" w:rsidRPr="001A402D" w:rsidRDefault="001A402D" w:rsidP="001A40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402D">
        <w:rPr>
          <w:rFonts w:ascii="Times New Roman" w:hAnsi="Times New Roman" w:cs="Times New Roman"/>
        </w:rPr>
        <w:t>3.5.Директор СРО «Союз</w:t>
      </w:r>
      <w:r w:rsidR="00896E97" w:rsidRPr="001A402D">
        <w:rPr>
          <w:rFonts w:ascii="Times New Roman" w:hAnsi="Times New Roman" w:cs="Times New Roman"/>
        </w:rPr>
        <w:t>проект</w:t>
      </w:r>
      <w:r w:rsidRPr="001A402D">
        <w:rPr>
          <w:rFonts w:ascii="Times New Roman" w:hAnsi="Times New Roman" w:cs="Times New Roman"/>
        </w:rPr>
        <w:t xml:space="preserve">» не вправе </w:t>
      </w:r>
      <w:r w:rsidRPr="001A402D">
        <w:rPr>
          <w:rFonts w:ascii="Times New Roman" w:hAnsi="Times New Roman" w:cs="Times New Roman"/>
          <w:color w:val="000000"/>
        </w:rPr>
        <w:t>являться членом органов управления членов саморегулируемой организации, их дочерних и зависимых обществ, являться работником, состоящим в штате указанных организаций.</w:t>
      </w:r>
    </w:p>
    <w:p w:rsidR="001A402D" w:rsidRPr="001A402D" w:rsidRDefault="001A402D" w:rsidP="001A40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402D">
        <w:rPr>
          <w:rFonts w:ascii="Times New Roman" w:hAnsi="Times New Roman" w:cs="Times New Roman"/>
        </w:rPr>
        <w:t>3.6.Директор СРО «Союз</w:t>
      </w:r>
      <w:r w:rsidR="00896E97" w:rsidRPr="001A402D">
        <w:rPr>
          <w:rFonts w:ascii="Times New Roman" w:hAnsi="Times New Roman" w:cs="Times New Roman"/>
        </w:rPr>
        <w:t>проект</w:t>
      </w:r>
      <w:r w:rsidRPr="001A402D">
        <w:rPr>
          <w:rFonts w:ascii="Times New Roman" w:hAnsi="Times New Roman" w:cs="Times New Roman"/>
        </w:rPr>
        <w:t>»</w:t>
      </w:r>
      <w:r w:rsidR="00896E97" w:rsidRPr="001A402D">
        <w:rPr>
          <w:rFonts w:ascii="Times New Roman" w:hAnsi="Times New Roman" w:cs="Times New Roman"/>
        </w:rPr>
        <w:t xml:space="preserve"> также не вправе:</w:t>
      </w:r>
    </w:p>
    <w:p w:rsidR="001A402D" w:rsidRPr="001A402D" w:rsidRDefault="001A402D" w:rsidP="001A40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402D">
        <w:rPr>
          <w:rFonts w:ascii="Times New Roman" w:hAnsi="Times New Roman" w:cs="Times New Roman"/>
        </w:rPr>
        <w:t xml:space="preserve">1) </w:t>
      </w:r>
      <w:r w:rsidR="00896E97" w:rsidRPr="001A402D">
        <w:rPr>
          <w:rFonts w:ascii="Times New Roman" w:hAnsi="Times New Roman" w:cs="Times New Roman"/>
        </w:rPr>
        <w:t>приобретать ценные бумаги, эмитентами которых или должниками по к</w:t>
      </w:r>
      <w:r w:rsidRPr="001A402D">
        <w:rPr>
          <w:rFonts w:ascii="Times New Roman" w:hAnsi="Times New Roman" w:cs="Times New Roman"/>
        </w:rPr>
        <w:t xml:space="preserve">оторым являются члены </w:t>
      </w:r>
      <w:r w:rsidRPr="001A402D">
        <w:rPr>
          <w:rFonts w:ascii="Times New Roman" w:hAnsi="Times New Roman" w:cs="Times New Roman"/>
          <w:color w:val="000000"/>
        </w:rPr>
        <w:t>саморегулируемой организации</w:t>
      </w:r>
      <w:r w:rsidR="00896E97" w:rsidRPr="001A402D">
        <w:rPr>
          <w:rFonts w:ascii="Times New Roman" w:hAnsi="Times New Roman" w:cs="Times New Roman"/>
        </w:rPr>
        <w:t>, их дочерние и зависимые общества;</w:t>
      </w:r>
    </w:p>
    <w:p w:rsidR="001A402D" w:rsidRPr="001A402D" w:rsidRDefault="001A402D" w:rsidP="001A40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402D">
        <w:rPr>
          <w:rFonts w:ascii="Times New Roman" w:hAnsi="Times New Roman" w:cs="Times New Roman"/>
        </w:rPr>
        <w:t xml:space="preserve">2) заключать с членами </w:t>
      </w:r>
      <w:r w:rsidRPr="001A402D">
        <w:rPr>
          <w:rFonts w:ascii="Times New Roman" w:hAnsi="Times New Roman" w:cs="Times New Roman"/>
          <w:color w:val="000000"/>
        </w:rPr>
        <w:t>саморегулируемой организации</w:t>
      </w:r>
      <w:r w:rsidR="00896E97" w:rsidRPr="001A402D">
        <w:rPr>
          <w:rFonts w:ascii="Times New Roman" w:hAnsi="Times New Roman" w:cs="Times New Roman"/>
        </w:rPr>
        <w:t>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1A402D" w:rsidRPr="001A402D" w:rsidRDefault="001A402D" w:rsidP="001A40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A402D">
        <w:rPr>
          <w:rFonts w:ascii="Times New Roman" w:hAnsi="Times New Roman" w:cs="Times New Roman"/>
          <w:color w:val="000000"/>
        </w:rPr>
        <w:t>3) осуществлять в качестве индивидуального предпринимателя предпринимательскую деятельность, являющуюся предметом саморегулирования для СРО «Союзпроект»;</w:t>
      </w:r>
    </w:p>
    <w:p w:rsidR="001A402D" w:rsidRPr="001A402D" w:rsidRDefault="001A402D" w:rsidP="001A40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402D">
        <w:rPr>
          <w:rFonts w:ascii="Times New Roman" w:hAnsi="Times New Roman" w:cs="Times New Roman"/>
          <w:color w:val="000000"/>
        </w:rPr>
        <w:t>4) учреждать хозяйственные товарищества и общества, осуществляющие предпринимательскую деятельность, являющуюся предметом саморегулирования для этой саморегулируемой организации, становиться участником таких хозяйственных товариществ и обществ.</w:t>
      </w:r>
    </w:p>
    <w:p w:rsidR="00896E97" w:rsidRDefault="00896E97" w:rsidP="001A40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402D">
        <w:rPr>
          <w:rFonts w:ascii="Times New Roman" w:hAnsi="Times New Roman" w:cs="Times New Roman"/>
        </w:rPr>
        <w:t xml:space="preserve">3.7.Федеральными законами и саморегулируемой организацией на </w:t>
      </w:r>
      <w:r w:rsidR="001A402D">
        <w:rPr>
          <w:rFonts w:ascii="Times New Roman" w:hAnsi="Times New Roman" w:cs="Times New Roman"/>
        </w:rPr>
        <w:t xml:space="preserve">Директора </w:t>
      </w:r>
      <w:r w:rsidR="001A402D" w:rsidRPr="001A402D">
        <w:rPr>
          <w:rFonts w:ascii="Times New Roman" w:hAnsi="Times New Roman" w:cs="Times New Roman"/>
        </w:rPr>
        <w:t>СРО «Союз</w:t>
      </w:r>
      <w:r w:rsidRPr="001A402D">
        <w:rPr>
          <w:rFonts w:ascii="Times New Roman" w:hAnsi="Times New Roman" w:cs="Times New Roman"/>
        </w:rPr>
        <w:t>проект</w:t>
      </w:r>
      <w:r w:rsidR="001A402D" w:rsidRPr="001A402D">
        <w:rPr>
          <w:rFonts w:ascii="Times New Roman" w:hAnsi="Times New Roman" w:cs="Times New Roman"/>
        </w:rPr>
        <w:t>»</w:t>
      </w:r>
      <w:r w:rsidRPr="001A402D">
        <w:rPr>
          <w:rFonts w:ascii="Times New Roman" w:hAnsi="Times New Roman" w:cs="Times New Roman"/>
        </w:rPr>
        <w:t xml:space="preserve"> могут возлагаться иные ограничения.</w:t>
      </w:r>
    </w:p>
    <w:p w:rsidR="00151B0C" w:rsidRPr="00151B0C" w:rsidRDefault="00151B0C" w:rsidP="00151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51B0C">
        <w:rPr>
          <w:rFonts w:ascii="Times New Roman" w:hAnsi="Times New Roman" w:cs="Times New Roman"/>
        </w:rPr>
        <w:t>3.8.Директор СРО «Союзпроект» несет ответственность перед саморегулируемой организацией за результаты и законность своей деятельности. Ответственность Директора СРО «Союзпроект» определяется законодательством Российской Федерации.</w:t>
      </w:r>
    </w:p>
    <w:p w:rsidR="00151B0C" w:rsidRDefault="00151B0C" w:rsidP="00151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6E97" w:rsidRDefault="00151B0C" w:rsidP="001A402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Прекращение полномочий</w:t>
      </w:r>
      <w:r w:rsidR="00896E97" w:rsidRPr="00151B0C">
        <w:rPr>
          <w:rFonts w:ascii="Times New Roman" w:hAnsi="Times New Roman" w:cs="Times New Roman"/>
          <w:b/>
        </w:rPr>
        <w:t xml:space="preserve"> Директора</w:t>
      </w:r>
      <w:r w:rsidR="001A402D" w:rsidRPr="00151B0C">
        <w:rPr>
          <w:rFonts w:ascii="Times New Roman" w:hAnsi="Times New Roman" w:cs="Times New Roman"/>
          <w:b/>
        </w:rPr>
        <w:t xml:space="preserve"> СРО «Союз</w:t>
      </w:r>
      <w:r w:rsidR="00896E97" w:rsidRPr="00151B0C">
        <w:rPr>
          <w:rFonts w:ascii="Times New Roman" w:hAnsi="Times New Roman" w:cs="Times New Roman"/>
          <w:b/>
        </w:rPr>
        <w:t>проект</w:t>
      </w:r>
      <w:r w:rsidR="001A402D" w:rsidRPr="00151B0C">
        <w:rPr>
          <w:rFonts w:ascii="Times New Roman" w:hAnsi="Times New Roman" w:cs="Times New Roman"/>
          <w:b/>
        </w:rPr>
        <w:t>»</w:t>
      </w:r>
    </w:p>
    <w:p w:rsidR="00151B0C" w:rsidRDefault="00151B0C" w:rsidP="00151B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896E97" w:rsidRPr="00461348" w:rsidRDefault="00151B0C" w:rsidP="00151B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61348">
        <w:rPr>
          <w:rFonts w:ascii="Times New Roman" w:hAnsi="Times New Roman" w:cs="Times New Roman"/>
        </w:rPr>
        <w:t>4.1.</w:t>
      </w:r>
      <w:r w:rsidR="00896E97" w:rsidRPr="00461348">
        <w:rPr>
          <w:rFonts w:ascii="Times New Roman" w:hAnsi="Times New Roman" w:cs="Times New Roman"/>
        </w:rPr>
        <w:t>Основаниями прекращения полномочий</w:t>
      </w:r>
      <w:r w:rsidRPr="00461348">
        <w:rPr>
          <w:rFonts w:ascii="Times New Roman" w:hAnsi="Times New Roman" w:cs="Times New Roman"/>
        </w:rPr>
        <w:t xml:space="preserve"> Директора СРО «Союз</w:t>
      </w:r>
      <w:r w:rsidR="00896E97" w:rsidRPr="00461348">
        <w:rPr>
          <w:rFonts w:ascii="Times New Roman" w:hAnsi="Times New Roman" w:cs="Times New Roman"/>
        </w:rPr>
        <w:t>проект</w:t>
      </w:r>
      <w:r w:rsidRPr="00461348">
        <w:rPr>
          <w:rFonts w:ascii="Times New Roman" w:hAnsi="Times New Roman" w:cs="Times New Roman"/>
        </w:rPr>
        <w:t>»</w:t>
      </w:r>
      <w:r w:rsidR="00896E97" w:rsidRPr="00461348">
        <w:rPr>
          <w:rFonts w:ascii="Times New Roman" w:hAnsi="Times New Roman" w:cs="Times New Roman"/>
        </w:rPr>
        <w:t xml:space="preserve"> являются:</w:t>
      </w:r>
    </w:p>
    <w:p w:rsidR="00151B0C" w:rsidRPr="00461348" w:rsidRDefault="00151B0C" w:rsidP="00151B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461348">
        <w:rPr>
          <w:rFonts w:ascii="Times New Roman" w:hAnsi="Times New Roman" w:cs="Times New Roman"/>
        </w:rPr>
        <w:t xml:space="preserve">1) </w:t>
      </w:r>
      <w:r w:rsidRPr="00C63097">
        <w:rPr>
          <w:rFonts w:ascii="Times New Roman" w:hAnsi="Times New Roman" w:cs="Times New Roman"/>
        </w:rPr>
        <w:t>о</w:t>
      </w:r>
      <w:r w:rsidR="00896E97" w:rsidRPr="00C63097">
        <w:rPr>
          <w:rFonts w:ascii="Times New Roman" w:hAnsi="Times New Roman" w:cs="Times New Roman"/>
        </w:rPr>
        <w:t>кончание</w:t>
      </w:r>
      <w:r w:rsidRPr="00C63097">
        <w:rPr>
          <w:rFonts w:ascii="Times New Roman" w:hAnsi="Times New Roman" w:cs="Times New Roman"/>
        </w:rPr>
        <w:t xml:space="preserve"> срока полномочий Директора СРО «Союз</w:t>
      </w:r>
      <w:r w:rsidR="00896E97" w:rsidRPr="00C63097">
        <w:rPr>
          <w:rFonts w:ascii="Times New Roman" w:hAnsi="Times New Roman" w:cs="Times New Roman"/>
        </w:rPr>
        <w:t>проект</w:t>
      </w:r>
      <w:r w:rsidRPr="00C63097">
        <w:rPr>
          <w:rFonts w:ascii="Times New Roman" w:hAnsi="Times New Roman" w:cs="Times New Roman"/>
        </w:rPr>
        <w:t>»</w:t>
      </w:r>
      <w:r w:rsidR="0039193B" w:rsidRPr="00C63097">
        <w:rPr>
          <w:rFonts w:ascii="Times New Roman" w:hAnsi="Times New Roman" w:cs="Times New Roman"/>
        </w:rPr>
        <w:t>;</w:t>
      </w:r>
      <w:r w:rsidR="00896E97" w:rsidRPr="00461348">
        <w:rPr>
          <w:rFonts w:ascii="Times New Roman" w:hAnsi="Times New Roman" w:cs="Times New Roman"/>
          <w:i/>
        </w:rPr>
        <w:t xml:space="preserve"> </w:t>
      </w:r>
    </w:p>
    <w:p w:rsidR="00CD3965" w:rsidRPr="00461348" w:rsidRDefault="00CD3965" w:rsidP="00CD39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61348">
        <w:rPr>
          <w:rFonts w:ascii="Times New Roman" w:hAnsi="Times New Roman" w:cs="Times New Roman"/>
        </w:rPr>
        <w:lastRenderedPageBreak/>
        <w:t>2)</w:t>
      </w:r>
      <w:r w:rsidR="00C63097" w:rsidRPr="00C63097">
        <w:rPr>
          <w:rFonts w:ascii="Times New Roman" w:hAnsi="Times New Roman" w:cs="Times New Roman"/>
          <w:i/>
        </w:rPr>
        <w:t xml:space="preserve"> </w:t>
      </w:r>
      <w:r w:rsidR="00C63097" w:rsidRPr="00C63097">
        <w:rPr>
          <w:rFonts w:ascii="Times New Roman" w:hAnsi="Times New Roman" w:cs="Times New Roman"/>
        </w:rPr>
        <w:t>досрочное прекращение полномочий</w:t>
      </w:r>
      <w:r w:rsidRPr="00461348">
        <w:rPr>
          <w:rFonts w:ascii="Times New Roman" w:hAnsi="Times New Roman" w:cs="Times New Roman"/>
        </w:rPr>
        <w:t xml:space="preserve"> </w:t>
      </w:r>
      <w:r w:rsidR="00C63097">
        <w:rPr>
          <w:rFonts w:ascii="Times New Roman" w:hAnsi="Times New Roman" w:cs="Times New Roman"/>
        </w:rPr>
        <w:t xml:space="preserve">по </w:t>
      </w:r>
      <w:r w:rsidRPr="00C63097">
        <w:rPr>
          <w:rFonts w:ascii="Times New Roman" w:hAnsi="Times New Roman" w:cs="Times New Roman"/>
        </w:rPr>
        <w:t>з</w:t>
      </w:r>
      <w:r w:rsidR="00C63097" w:rsidRPr="00C63097">
        <w:rPr>
          <w:rFonts w:ascii="Times New Roman" w:hAnsi="Times New Roman" w:cs="Times New Roman"/>
        </w:rPr>
        <w:t>аявлению</w:t>
      </w:r>
      <w:r w:rsidRPr="00C63097">
        <w:rPr>
          <w:rFonts w:ascii="Times New Roman" w:hAnsi="Times New Roman" w:cs="Times New Roman"/>
        </w:rPr>
        <w:t xml:space="preserve"> Директора СРО «Союз</w:t>
      </w:r>
      <w:r w:rsidR="00896E97" w:rsidRPr="00C63097">
        <w:rPr>
          <w:rFonts w:ascii="Times New Roman" w:hAnsi="Times New Roman" w:cs="Times New Roman"/>
        </w:rPr>
        <w:t>проект</w:t>
      </w:r>
      <w:r w:rsidRPr="00C63097">
        <w:rPr>
          <w:rFonts w:ascii="Times New Roman" w:hAnsi="Times New Roman" w:cs="Times New Roman"/>
        </w:rPr>
        <w:t>»</w:t>
      </w:r>
      <w:r w:rsidR="0039193B" w:rsidRPr="00461348">
        <w:rPr>
          <w:rFonts w:ascii="Times New Roman" w:hAnsi="Times New Roman" w:cs="Times New Roman"/>
        </w:rPr>
        <w:t>;</w:t>
      </w:r>
      <w:r w:rsidR="00896E97" w:rsidRPr="00461348">
        <w:rPr>
          <w:rFonts w:ascii="Times New Roman" w:hAnsi="Times New Roman" w:cs="Times New Roman"/>
        </w:rPr>
        <w:t xml:space="preserve"> </w:t>
      </w:r>
    </w:p>
    <w:p w:rsidR="00FF6A1D" w:rsidRPr="00C63097" w:rsidRDefault="00FF6A1D" w:rsidP="00FF6A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61348">
        <w:rPr>
          <w:rFonts w:ascii="Times New Roman" w:hAnsi="Times New Roman" w:cs="Times New Roman"/>
        </w:rPr>
        <w:t xml:space="preserve">3) </w:t>
      </w:r>
      <w:r w:rsidR="00C63097" w:rsidRPr="00C63097">
        <w:rPr>
          <w:rFonts w:ascii="Times New Roman" w:hAnsi="Times New Roman" w:cs="Times New Roman"/>
        </w:rPr>
        <w:t xml:space="preserve">досрочное освобождение Директора СРО «Союзпроект» от должности </w:t>
      </w:r>
      <w:r w:rsidR="00C63097">
        <w:rPr>
          <w:rFonts w:ascii="Times New Roman" w:hAnsi="Times New Roman" w:cs="Times New Roman"/>
        </w:rPr>
        <w:t xml:space="preserve">по </w:t>
      </w:r>
      <w:r w:rsidRPr="00C63097">
        <w:rPr>
          <w:rFonts w:ascii="Times New Roman" w:hAnsi="Times New Roman" w:cs="Times New Roman"/>
        </w:rPr>
        <w:t>р</w:t>
      </w:r>
      <w:r w:rsidR="00C63097" w:rsidRPr="00C63097">
        <w:rPr>
          <w:rFonts w:ascii="Times New Roman" w:hAnsi="Times New Roman" w:cs="Times New Roman"/>
        </w:rPr>
        <w:t>ешению Общего собрания членов СРО «Союзпроект»</w:t>
      </w:r>
      <w:r w:rsidR="00896E97" w:rsidRPr="00C63097">
        <w:rPr>
          <w:rFonts w:ascii="Times New Roman" w:hAnsi="Times New Roman" w:cs="Times New Roman"/>
        </w:rPr>
        <w:t xml:space="preserve">. </w:t>
      </w:r>
    </w:p>
    <w:p w:rsidR="00E1564D" w:rsidRPr="00461348" w:rsidRDefault="0039193B" w:rsidP="00E156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61348">
        <w:rPr>
          <w:rFonts w:ascii="Times New Roman" w:hAnsi="Times New Roman" w:cs="Times New Roman"/>
        </w:rPr>
        <w:t xml:space="preserve">4.2.Заявление о досрочном прекращении полномочий Директора СРО «Союзпроект» должно быть направлено </w:t>
      </w:r>
      <w:r w:rsidR="00F26EBC" w:rsidRPr="00461348">
        <w:rPr>
          <w:rFonts w:ascii="Times New Roman" w:hAnsi="Times New Roman" w:cs="Times New Roman"/>
        </w:rPr>
        <w:t xml:space="preserve">в Правление СРО «Союзпроект» </w:t>
      </w:r>
      <w:r w:rsidRPr="00461348">
        <w:rPr>
          <w:rFonts w:ascii="Times New Roman" w:hAnsi="Times New Roman" w:cs="Times New Roman"/>
        </w:rPr>
        <w:t>л</w:t>
      </w:r>
      <w:r w:rsidRPr="00461348">
        <w:rPr>
          <w:rFonts w:ascii="Times New Roman" w:hAnsi="Times New Roman" w:cs="Times New Roman"/>
          <w:color w:val="000000"/>
        </w:rPr>
        <w:t>ицом, осуществляющим функции единоличного исполнительного органа саморегулируемой организации,</w:t>
      </w:r>
      <w:r w:rsidRPr="00461348">
        <w:rPr>
          <w:rFonts w:ascii="Times New Roman" w:hAnsi="Times New Roman" w:cs="Times New Roman"/>
        </w:rPr>
        <w:t xml:space="preserve"> не позднее, чем за </w:t>
      </w:r>
      <w:r w:rsidRPr="00461348">
        <w:rPr>
          <w:rFonts w:ascii="Times New Roman" w:hAnsi="Times New Roman" w:cs="Times New Roman"/>
          <w:i/>
        </w:rPr>
        <w:t>тридцать</w:t>
      </w:r>
      <w:r w:rsidRPr="00461348">
        <w:rPr>
          <w:rFonts w:ascii="Times New Roman" w:hAnsi="Times New Roman" w:cs="Times New Roman"/>
        </w:rPr>
        <w:t xml:space="preserve"> дней до момента прекращения полномочий.</w:t>
      </w:r>
    </w:p>
    <w:p w:rsidR="00F26EBC" w:rsidRPr="00461348" w:rsidRDefault="00F26EBC" w:rsidP="002A57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61348">
        <w:rPr>
          <w:rFonts w:ascii="Times New Roman" w:hAnsi="Times New Roman" w:cs="Times New Roman"/>
        </w:rPr>
        <w:t xml:space="preserve">4.3.Досрочное освобождение Директора СРО «Союзпроект» от должности </w:t>
      </w:r>
      <w:r w:rsidR="002A570E" w:rsidRPr="002A570E">
        <w:rPr>
          <w:rFonts w:ascii="Times New Roman" w:hAnsi="Times New Roman" w:cs="Times New Roman"/>
          <w:color w:val="000000"/>
        </w:rPr>
        <w:t>в случаях грубог</w:t>
      </w:r>
      <w:r w:rsidR="002A570E">
        <w:rPr>
          <w:rFonts w:ascii="Times New Roman" w:hAnsi="Times New Roman" w:cs="Times New Roman"/>
          <w:color w:val="000000"/>
        </w:rPr>
        <w:t xml:space="preserve">о нарушения </w:t>
      </w:r>
      <w:r w:rsidR="002A570E" w:rsidRPr="002A570E">
        <w:rPr>
          <w:rFonts w:ascii="Times New Roman" w:hAnsi="Times New Roman" w:cs="Times New Roman"/>
          <w:color w:val="000000"/>
        </w:rPr>
        <w:t xml:space="preserve"> </w:t>
      </w:r>
      <w:r w:rsidR="002A570E">
        <w:rPr>
          <w:rFonts w:ascii="Times New Roman" w:hAnsi="Times New Roman" w:cs="Times New Roman"/>
          <w:color w:val="000000"/>
        </w:rPr>
        <w:t xml:space="preserve">им </w:t>
      </w:r>
      <w:r w:rsidR="002A570E" w:rsidRPr="002A570E">
        <w:rPr>
          <w:rFonts w:ascii="Times New Roman" w:hAnsi="Times New Roman" w:cs="Times New Roman"/>
          <w:color w:val="000000"/>
        </w:rPr>
        <w:t>своих обязанностей, обнаружившейся неспособности к надлежащему ведению дел или при наличии иных серьезных оснований</w:t>
      </w:r>
      <w:r w:rsidR="002A570E" w:rsidRPr="00461348">
        <w:rPr>
          <w:rFonts w:ascii="Times New Roman" w:hAnsi="Times New Roman" w:cs="Times New Roman"/>
        </w:rPr>
        <w:t xml:space="preserve"> </w:t>
      </w:r>
      <w:r w:rsidRPr="00461348">
        <w:rPr>
          <w:rFonts w:ascii="Times New Roman" w:hAnsi="Times New Roman" w:cs="Times New Roman"/>
        </w:rPr>
        <w:t>вправе инициировать н</w:t>
      </w:r>
      <w:r w:rsidR="00896E97" w:rsidRPr="00461348">
        <w:rPr>
          <w:rFonts w:ascii="Times New Roman" w:hAnsi="Times New Roman" w:cs="Times New Roman"/>
        </w:rPr>
        <w:t xml:space="preserve">е менее </w:t>
      </w:r>
      <w:r w:rsidR="00896E97" w:rsidRPr="00461348">
        <w:rPr>
          <w:rFonts w:ascii="Times New Roman" w:hAnsi="Times New Roman" w:cs="Times New Roman"/>
          <w:i/>
        </w:rPr>
        <w:t>пятнадцати</w:t>
      </w:r>
      <w:r w:rsidR="00FF6A1D" w:rsidRPr="00461348">
        <w:rPr>
          <w:rFonts w:ascii="Times New Roman" w:hAnsi="Times New Roman" w:cs="Times New Roman"/>
        </w:rPr>
        <w:t xml:space="preserve"> членов </w:t>
      </w:r>
      <w:r w:rsidRPr="00461348">
        <w:rPr>
          <w:rFonts w:ascii="Times New Roman" w:hAnsi="Times New Roman" w:cs="Times New Roman"/>
        </w:rPr>
        <w:t>саморегулируемой организации</w:t>
      </w:r>
      <w:r w:rsidR="002A570E" w:rsidRPr="002A570E">
        <w:rPr>
          <w:rFonts w:ascii="Times New Roman" w:hAnsi="Times New Roman" w:cs="Times New Roman"/>
          <w:color w:val="000000"/>
        </w:rPr>
        <w:t>.</w:t>
      </w:r>
      <w:r w:rsidR="002A570E">
        <w:rPr>
          <w:rFonts w:ascii="Times New Roman" w:hAnsi="Times New Roman" w:cs="Times New Roman"/>
        </w:rPr>
        <w:t xml:space="preserve"> </w:t>
      </w:r>
      <w:proofErr w:type="gramStart"/>
      <w:r w:rsidR="00FF6A1D" w:rsidRPr="00461348">
        <w:rPr>
          <w:rFonts w:ascii="Times New Roman" w:hAnsi="Times New Roman" w:cs="Times New Roman"/>
        </w:rPr>
        <w:t>Члены саморегулируемой организации</w:t>
      </w:r>
      <w:r w:rsidR="00896E97" w:rsidRPr="00461348">
        <w:rPr>
          <w:rFonts w:ascii="Times New Roman" w:hAnsi="Times New Roman" w:cs="Times New Roman"/>
        </w:rPr>
        <w:t>, инициирующие процедуру досроч</w:t>
      </w:r>
      <w:r w:rsidR="00FF6A1D" w:rsidRPr="00461348">
        <w:rPr>
          <w:rFonts w:ascii="Times New Roman" w:hAnsi="Times New Roman" w:cs="Times New Roman"/>
        </w:rPr>
        <w:t>ного освобождения Директора СРО «Союз</w:t>
      </w:r>
      <w:r w:rsidR="00896E97" w:rsidRPr="00461348">
        <w:rPr>
          <w:rFonts w:ascii="Times New Roman" w:hAnsi="Times New Roman" w:cs="Times New Roman"/>
        </w:rPr>
        <w:t>проект</w:t>
      </w:r>
      <w:r w:rsidR="00FF6A1D" w:rsidRPr="00461348">
        <w:rPr>
          <w:rFonts w:ascii="Times New Roman" w:hAnsi="Times New Roman" w:cs="Times New Roman"/>
        </w:rPr>
        <w:t>»</w:t>
      </w:r>
      <w:r w:rsidR="00896E97" w:rsidRPr="00461348">
        <w:rPr>
          <w:rFonts w:ascii="Times New Roman" w:hAnsi="Times New Roman" w:cs="Times New Roman"/>
        </w:rPr>
        <w:t xml:space="preserve"> от должности, подписывают и направляют </w:t>
      </w:r>
      <w:r w:rsidR="00FF6A1D" w:rsidRPr="00461348">
        <w:rPr>
          <w:rFonts w:ascii="Times New Roman" w:hAnsi="Times New Roman" w:cs="Times New Roman"/>
          <w:color w:val="000000"/>
        </w:rPr>
        <w:t>в Правление СРО «Союз</w:t>
      </w:r>
      <w:r w:rsidR="00896E97" w:rsidRPr="00461348">
        <w:rPr>
          <w:rFonts w:ascii="Times New Roman" w:hAnsi="Times New Roman" w:cs="Times New Roman"/>
          <w:color w:val="000000"/>
        </w:rPr>
        <w:t>проект</w:t>
      </w:r>
      <w:r w:rsidR="00FF6A1D" w:rsidRPr="00461348">
        <w:rPr>
          <w:rFonts w:ascii="Times New Roman" w:hAnsi="Times New Roman" w:cs="Times New Roman"/>
          <w:color w:val="000000"/>
        </w:rPr>
        <w:t>»</w:t>
      </w:r>
      <w:r w:rsidR="00896E97" w:rsidRPr="00461348">
        <w:rPr>
          <w:rFonts w:ascii="Times New Roman" w:hAnsi="Times New Roman" w:cs="Times New Roman"/>
          <w:color w:val="000000"/>
        </w:rPr>
        <w:t xml:space="preserve"> </w:t>
      </w:r>
      <w:r w:rsidR="00896E97" w:rsidRPr="00461348">
        <w:rPr>
          <w:rStyle w:val="a6"/>
          <w:rFonts w:ascii="Times New Roman" w:hAnsi="Times New Roman" w:cs="Times New Roman"/>
          <w:i w:val="0"/>
          <w:color w:val="000000"/>
        </w:rPr>
        <w:t>письменное ходатайство</w:t>
      </w:r>
      <w:r w:rsidR="00896E97" w:rsidRPr="00461348">
        <w:rPr>
          <w:rFonts w:ascii="Times New Roman" w:hAnsi="Times New Roman" w:cs="Times New Roman"/>
          <w:color w:val="000000"/>
        </w:rPr>
        <w:t xml:space="preserve"> о созыве Общего собрания для рассмотрения данного вопроса либо о его включении в повестку</w:t>
      </w:r>
      <w:r w:rsidR="00896E97" w:rsidRPr="00461348">
        <w:rPr>
          <w:rFonts w:ascii="Times New Roman" w:hAnsi="Times New Roman" w:cs="Times New Roman"/>
        </w:rPr>
        <w:t xml:space="preserve"> Общего собрания, решение о созыве и проведении кото</w:t>
      </w:r>
      <w:r w:rsidR="00FF6A1D" w:rsidRPr="00461348">
        <w:rPr>
          <w:rFonts w:ascii="Times New Roman" w:hAnsi="Times New Roman" w:cs="Times New Roman"/>
        </w:rPr>
        <w:t>рого уже принято Правлением СРО «Союз</w:t>
      </w:r>
      <w:r w:rsidR="00896E97" w:rsidRPr="00461348">
        <w:rPr>
          <w:rFonts w:ascii="Times New Roman" w:hAnsi="Times New Roman" w:cs="Times New Roman"/>
        </w:rPr>
        <w:t>проект</w:t>
      </w:r>
      <w:r w:rsidR="00FF6A1D" w:rsidRPr="00461348">
        <w:rPr>
          <w:rFonts w:ascii="Times New Roman" w:hAnsi="Times New Roman" w:cs="Times New Roman"/>
        </w:rPr>
        <w:t>»</w:t>
      </w:r>
      <w:r w:rsidR="00896E97" w:rsidRPr="00461348">
        <w:rPr>
          <w:rFonts w:ascii="Times New Roman" w:hAnsi="Times New Roman" w:cs="Times New Roman"/>
        </w:rPr>
        <w:t>.</w:t>
      </w:r>
      <w:proofErr w:type="gramEnd"/>
      <w:r w:rsidR="00896E97" w:rsidRPr="00461348">
        <w:rPr>
          <w:rFonts w:ascii="Times New Roman" w:hAnsi="Times New Roman" w:cs="Times New Roman"/>
        </w:rPr>
        <w:t xml:space="preserve"> Общее собрание</w:t>
      </w:r>
      <w:r w:rsidR="00E1564D" w:rsidRPr="00461348">
        <w:rPr>
          <w:rFonts w:ascii="Times New Roman" w:hAnsi="Times New Roman" w:cs="Times New Roman"/>
        </w:rPr>
        <w:t xml:space="preserve">, на котором рассматривается вопрос о досрочном освобождении Директора СРО «Союзпроект» от должности, </w:t>
      </w:r>
      <w:r w:rsidR="00896E97" w:rsidRPr="00461348">
        <w:rPr>
          <w:rFonts w:ascii="Times New Roman" w:hAnsi="Times New Roman" w:cs="Times New Roman"/>
        </w:rPr>
        <w:t xml:space="preserve">должно быть проведено не позднее </w:t>
      </w:r>
      <w:r w:rsidR="00896E97" w:rsidRPr="00461348">
        <w:rPr>
          <w:rStyle w:val="a6"/>
          <w:rFonts w:ascii="Times New Roman" w:hAnsi="Times New Roman" w:cs="Times New Roman"/>
          <w:color w:val="000000"/>
        </w:rPr>
        <w:t xml:space="preserve">тридцати </w:t>
      </w:r>
      <w:r w:rsidR="00896E97" w:rsidRPr="00461348">
        <w:rPr>
          <w:rStyle w:val="a6"/>
          <w:rFonts w:ascii="Times New Roman" w:hAnsi="Times New Roman" w:cs="Times New Roman"/>
          <w:i w:val="0"/>
          <w:color w:val="000000"/>
        </w:rPr>
        <w:t>дней</w:t>
      </w:r>
      <w:r w:rsidR="00896E97" w:rsidRPr="0046134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96E97" w:rsidRPr="00461348">
        <w:rPr>
          <w:rFonts w:ascii="Times New Roman" w:hAnsi="Times New Roman" w:cs="Times New Roman"/>
          <w:color w:val="000000"/>
        </w:rPr>
        <w:t>с даты поступления</w:t>
      </w:r>
      <w:proofErr w:type="gramEnd"/>
      <w:r w:rsidR="00896E97" w:rsidRPr="00461348">
        <w:rPr>
          <w:rFonts w:ascii="Times New Roman" w:hAnsi="Times New Roman" w:cs="Times New Roman"/>
          <w:color w:val="000000"/>
        </w:rPr>
        <w:t xml:space="preserve"> </w:t>
      </w:r>
      <w:bookmarkStart w:id="0" w:name="OLE_LINK1"/>
      <w:bookmarkStart w:id="1" w:name="OLE_LINK2"/>
      <w:r w:rsidR="00FF6A1D" w:rsidRPr="00461348">
        <w:rPr>
          <w:rFonts w:ascii="Times New Roman" w:hAnsi="Times New Roman" w:cs="Times New Roman"/>
          <w:color w:val="000000"/>
        </w:rPr>
        <w:t>в Правление СРО «Союз</w:t>
      </w:r>
      <w:r w:rsidR="00896E97" w:rsidRPr="00461348">
        <w:rPr>
          <w:rFonts w:ascii="Times New Roman" w:hAnsi="Times New Roman" w:cs="Times New Roman"/>
          <w:color w:val="000000"/>
        </w:rPr>
        <w:t>проект</w:t>
      </w:r>
      <w:r w:rsidR="00FF6A1D" w:rsidRPr="00461348">
        <w:rPr>
          <w:rFonts w:ascii="Times New Roman" w:hAnsi="Times New Roman" w:cs="Times New Roman"/>
          <w:color w:val="000000"/>
        </w:rPr>
        <w:t>»</w:t>
      </w:r>
      <w:r w:rsidR="00896E97" w:rsidRPr="00461348">
        <w:rPr>
          <w:rFonts w:ascii="Times New Roman" w:hAnsi="Times New Roman" w:cs="Times New Roman"/>
          <w:color w:val="000000"/>
        </w:rPr>
        <w:t xml:space="preserve"> </w:t>
      </w:r>
      <w:bookmarkEnd w:id="0"/>
      <w:bookmarkEnd w:id="1"/>
      <w:r w:rsidR="00FF6A1D" w:rsidRPr="00461348">
        <w:rPr>
          <w:rFonts w:ascii="Times New Roman" w:hAnsi="Times New Roman" w:cs="Times New Roman"/>
          <w:color w:val="000000"/>
        </w:rPr>
        <w:t>вышеуказанного</w:t>
      </w:r>
      <w:r w:rsidR="00896E97" w:rsidRPr="00461348">
        <w:rPr>
          <w:rFonts w:ascii="Times New Roman" w:hAnsi="Times New Roman" w:cs="Times New Roman"/>
          <w:color w:val="000000"/>
        </w:rPr>
        <w:t xml:space="preserve"> ходатайства</w:t>
      </w:r>
      <w:r w:rsidR="00896E97" w:rsidRPr="00461348">
        <w:rPr>
          <w:rFonts w:ascii="Times New Roman" w:hAnsi="Times New Roman" w:cs="Times New Roman"/>
        </w:rPr>
        <w:t xml:space="preserve">. </w:t>
      </w:r>
    </w:p>
    <w:p w:rsidR="00896E97" w:rsidRPr="00461348" w:rsidRDefault="00F26EBC" w:rsidP="00F26E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61348">
        <w:rPr>
          <w:rFonts w:ascii="Times New Roman" w:hAnsi="Times New Roman" w:cs="Times New Roman"/>
        </w:rPr>
        <w:t>4.4.</w:t>
      </w:r>
      <w:r w:rsidR="00896E97" w:rsidRPr="00461348">
        <w:rPr>
          <w:rFonts w:ascii="Times New Roman" w:hAnsi="Times New Roman" w:cs="Times New Roman"/>
        </w:rPr>
        <w:t xml:space="preserve">В случае </w:t>
      </w:r>
      <w:r w:rsidRPr="00461348">
        <w:rPr>
          <w:rFonts w:ascii="Times New Roman" w:hAnsi="Times New Roman" w:cs="Times New Roman"/>
        </w:rPr>
        <w:t xml:space="preserve">прекращения полномочий Директора СРО «Союзпроект» </w:t>
      </w:r>
      <w:r w:rsidR="00FF6A1D" w:rsidRPr="00461348">
        <w:rPr>
          <w:rFonts w:ascii="Times New Roman" w:hAnsi="Times New Roman" w:cs="Times New Roman"/>
        </w:rPr>
        <w:t>р</w:t>
      </w:r>
      <w:r w:rsidR="00896E97" w:rsidRPr="00461348">
        <w:rPr>
          <w:rFonts w:ascii="Times New Roman" w:hAnsi="Times New Roman" w:cs="Times New Roman"/>
        </w:rPr>
        <w:t xml:space="preserve">асторжение трудового договора (контракта) с лицом, </w:t>
      </w:r>
      <w:r w:rsidRPr="00461348">
        <w:rPr>
          <w:rFonts w:ascii="Times New Roman" w:hAnsi="Times New Roman" w:cs="Times New Roman"/>
          <w:color w:val="000000"/>
        </w:rPr>
        <w:t>исполнявшим функции единоличного исполнительного органа саморегулируемой организации,</w:t>
      </w:r>
      <w:r w:rsidRPr="00461348">
        <w:rPr>
          <w:rFonts w:ascii="Times New Roman" w:hAnsi="Times New Roman" w:cs="Times New Roman"/>
        </w:rPr>
        <w:t xml:space="preserve"> </w:t>
      </w:r>
      <w:r w:rsidR="00896E97" w:rsidRPr="00461348">
        <w:rPr>
          <w:rFonts w:ascii="Times New Roman" w:hAnsi="Times New Roman" w:cs="Times New Roman"/>
        </w:rPr>
        <w:t>осуществляется в соответствии с трудовым законодательством</w:t>
      </w:r>
      <w:r w:rsidRPr="00461348">
        <w:rPr>
          <w:rFonts w:ascii="Times New Roman" w:hAnsi="Times New Roman" w:cs="Times New Roman"/>
        </w:rPr>
        <w:t xml:space="preserve"> Российской Федерации</w:t>
      </w:r>
      <w:r w:rsidR="00896E97" w:rsidRPr="00461348">
        <w:rPr>
          <w:rFonts w:ascii="Times New Roman" w:hAnsi="Times New Roman" w:cs="Times New Roman"/>
        </w:rPr>
        <w:t xml:space="preserve"> и условиями трудового договора.</w:t>
      </w:r>
    </w:p>
    <w:p w:rsidR="00B575E3" w:rsidRPr="00461348" w:rsidRDefault="00B575E3" w:rsidP="00C8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575E3" w:rsidRPr="00B575E3" w:rsidRDefault="00B575E3" w:rsidP="00B575E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575E3">
        <w:rPr>
          <w:rFonts w:ascii="Times New Roman" w:hAnsi="Times New Roman" w:cs="Times New Roman"/>
          <w:b/>
          <w:color w:val="000000"/>
        </w:rPr>
        <w:t>Заключительные положения</w:t>
      </w:r>
    </w:p>
    <w:p w:rsidR="00492A8D" w:rsidRPr="00B575E3" w:rsidRDefault="00492A8D" w:rsidP="00492A8D">
      <w:pPr>
        <w:pStyle w:val="a4"/>
        <w:spacing w:before="0" w:beforeAutospacing="0" w:after="0" w:afterAutospacing="0"/>
        <w:ind w:left="708"/>
        <w:jc w:val="both"/>
        <w:rPr>
          <w:color w:val="000000"/>
        </w:rPr>
      </w:pPr>
    </w:p>
    <w:p w:rsidR="00B575E3" w:rsidRPr="00937688" w:rsidRDefault="00B575E3" w:rsidP="00B575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5</w:t>
      </w:r>
      <w:r w:rsidRPr="00156B23">
        <w:rPr>
          <w:rFonts w:ascii="Times New Roman" w:hAnsi="Times New Roman" w:cs="Times New Roman"/>
          <w:bCs/>
          <w:color w:val="000000"/>
        </w:rPr>
        <w:t>.1.</w:t>
      </w:r>
      <w:r w:rsidRPr="00156B23">
        <w:rPr>
          <w:rFonts w:ascii="Times New Roman" w:eastAsia="Times New Roman" w:hAnsi="Times New Roman" w:cs="Times New Roman"/>
        </w:rPr>
        <w:t>Настоящее Положение вступает в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со дня внесения сведений о нем</w:t>
      </w:r>
      <w:r w:rsidRPr="00FD6E68">
        <w:rPr>
          <w:rFonts w:ascii="Times New Roman" w:hAnsi="Times New Roman" w:cs="Times New Roman"/>
          <w:color w:val="000000"/>
        </w:rPr>
        <w:t xml:space="preserve"> в государственный реестр саморегулируемых организаций в соответствии с частью 5 статьи 55_18</w:t>
      </w:r>
      <w:r>
        <w:rPr>
          <w:rFonts w:ascii="Times New Roman" w:hAnsi="Times New Roman" w:cs="Times New Roman"/>
          <w:color w:val="000000"/>
        </w:rPr>
        <w:t xml:space="preserve"> Градостроительного к</w:t>
      </w:r>
      <w:r w:rsidRPr="00FD6E68">
        <w:rPr>
          <w:rFonts w:ascii="Times New Roman" w:hAnsi="Times New Roman" w:cs="Times New Roman"/>
          <w:color w:val="000000"/>
        </w:rPr>
        <w:t>одекса</w:t>
      </w:r>
      <w:r>
        <w:rPr>
          <w:rFonts w:ascii="Times New Roman" w:hAnsi="Times New Roman" w:cs="Times New Roman"/>
          <w:color w:val="000000"/>
        </w:rPr>
        <w:t xml:space="preserve"> Российской Федерации</w:t>
      </w:r>
      <w:r w:rsidRPr="00FD6E68">
        <w:rPr>
          <w:rFonts w:ascii="Times New Roman" w:hAnsi="Times New Roman" w:cs="Times New Roman"/>
          <w:color w:val="000000"/>
        </w:rPr>
        <w:t>.</w:t>
      </w:r>
    </w:p>
    <w:p w:rsidR="00B575E3" w:rsidRPr="00FD6E68" w:rsidRDefault="00461348" w:rsidP="00B575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B575E3">
        <w:rPr>
          <w:rFonts w:ascii="Times New Roman" w:eastAsia="Times New Roman" w:hAnsi="Times New Roman" w:cs="Times New Roman"/>
        </w:rPr>
        <w:t>.2.Изменения</w:t>
      </w:r>
      <w:r w:rsidR="00B575E3">
        <w:rPr>
          <w:rFonts w:ascii="Times New Roman" w:hAnsi="Times New Roman" w:cs="Times New Roman"/>
          <w:color w:val="000000"/>
        </w:rPr>
        <w:t xml:space="preserve">, внесенные в </w:t>
      </w:r>
      <w:r w:rsidR="00B575E3">
        <w:rPr>
          <w:rFonts w:ascii="Times New Roman" w:hAnsi="Times New Roman" w:cs="Times New Roman"/>
        </w:rPr>
        <w:t>настоящее Положение</w:t>
      </w:r>
      <w:r w:rsidR="00B575E3">
        <w:rPr>
          <w:rFonts w:ascii="Times New Roman" w:hAnsi="Times New Roman" w:cs="Times New Roman"/>
          <w:color w:val="000000"/>
        </w:rPr>
        <w:t>, решение</w:t>
      </w:r>
      <w:r w:rsidR="00B575E3" w:rsidRPr="00FD6E68">
        <w:rPr>
          <w:rFonts w:ascii="Times New Roman" w:hAnsi="Times New Roman" w:cs="Times New Roman"/>
          <w:color w:val="000000"/>
        </w:rPr>
        <w:t xml:space="preserve"> о признании </w:t>
      </w:r>
      <w:proofErr w:type="gramStart"/>
      <w:r w:rsidR="00B575E3" w:rsidRPr="00FD6E68">
        <w:rPr>
          <w:rFonts w:ascii="Times New Roman" w:hAnsi="Times New Roman" w:cs="Times New Roman"/>
          <w:color w:val="000000"/>
        </w:rPr>
        <w:t>утратившими</w:t>
      </w:r>
      <w:proofErr w:type="gramEnd"/>
      <w:r w:rsidR="00B575E3">
        <w:rPr>
          <w:rFonts w:ascii="Times New Roman" w:hAnsi="Times New Roman" w:cs="Times New Roman"/>
          <w:color w:val="000000"/>
        </w:rPr>
        <w:t xml:space="preserve"> силу </w:t>
      </w:r>
      <w:r w:rsidR="00B575E3">
        <w:rPr>
          <w:rFonts w:ascii="Times New Roman" w:hAnsi="Times New Roman" w:cs="Times New Roman"/>
        </w:rPr>
        <w:t>настоящего Положения</w:t>
      </w:r>
      <w:r w:rsidR="00B575E3">
        <w:rPr>
          <w:rFonts w:ascii="Times New Roman" w:hAnsi="Times New Roman" w:cs="Times New Roman"/>
          <w:color w:val="000000"/>
        </w:rPr>
        <w:t xml:space="preserve"> вступают в силу </w:t>
      </w:r>
      <w:r w:rsidR="00B575E3" w:rsidRPr="00FD6E68">
        <w:rPr>
          <w:rFonts w:ascii="Times New Roman" w:hAnsi="Times New Roman" w:cs="Times New Roman"/>
          <w:color w:val="000000"/>
        </w:rPr>
        <w:t>со дня внесения сведений о них в государственный реестр саморегулируемых организаций в соответствии с частью 5 статьи 55_18</w:t>
      </w:r>
      <w:r w:rsidR="00B575E3">
        <w:rPr>
          <w:rFonts w:ascii="Times New Roman" w:hAnsi="Times New Roman" w:cs="Times New Roman"/>
          <w:color w:val="000000"/>
        </w:rPr>
        <w:t xml:space="preserve"> Градостроительного к</w:t>
      </w:r>
      <w:r w:rsidR="00B575E3" w:rsidRPr="00FD6E68">
        <w:rPr>
          <w:rFonts w:ascii="Times New Roman" w:hAnsi="Times New Roman" w:cs="Times New Roman"/>
          <w:color w:val="000000"/>
        </w:rPr>
        <w:t>одекса</w:t>
      </w:r>
      <w:r w:rsidR="00B575E3">
        <w:rPr>
          <w:rFonts w:ascii="Times New Roman" w:hAnsi="Times New Roman" w:cs="Times New Roman"/>
          <w:color w:val="000000"/>
        </w:rPr>
        <w:t xml:space="preserve"> Российской Федерации</w:t>
      </w:r>
      <w:r w:rsidR="00B575E3" w:rsidRPr="00FD6E68">
        <w:rPr>
          <w:rFonts w:ascii="Times New Roman" w:hAnsi="Times New Roman" w:cs="Times New Roman"/>
          <w:color w:val="000000"/>
        </w:rPr>
        <w:t>.</w:t>
      </w:r>
    </w:p>
    <w:p w:rsidR="00B575E3" w:rsidRPr="009F6AA5" w:rsidRDefault="00461348" w:rsidP="00B575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5</w:t>
      </w:r>
      <w:r w:rsidR="00B575E3">
        <w:rPr>
          <w:rFonts w:ascii="Times New Roman" w:hAnsi="Times New Roman" w:cs="Times New Roman"/>
          <w:bCs/>
          <w:color w:val="000000"/>
        </w:rPr>
        <w:t>.3</w:t>
      </w:r>
      <w:r w:rsidR="00B575E3" w:rsidRPr="009F6AA5">
        <w:rPr>
          <w:rFonts w:ascii="Times New Roman" w:hAnsi="Times New Roman" w:cs="Times New Roman"/>
          <w:bCs/>
          <w:color w:val="000000"/>
        </w:rPr>
        <w:t>.</w:t>
      </w:r>
      <w:r w:rsidR="00B575E3" w:rsidRPr="00156B23">
        <w:rPr>
          <w:rFonts w:ascii="Times New Roman" w:eastAsia="Times New Roman" w:hAnsi="Times New Roman" w:cs="Times New Roman"/>
        </w:rPr>
        <w:t xml:space="preserve">Настоящее Положение не должно противоречить </w:t>
      </w:r>
      <w:r w:rsidR="00B575E3" w:rsidRPr="00FD6E68">
        <w:rPr>
          <w:rFonts w:ascii="Times New Roman" w:hAnsi="Times New Roman" w:cs="Times New Roman"/>
          <w:color w:val="000000"/>
        </w:rPr>
        <w:t>законодательству Российской Федерации и у</w:t>
      </w:r>
      <w:r w:rsidR="00B575E3">
        <w:rPr>
          <w:rFonts w:ascii="Times New Roman" w:hAnsi="Times New Roman" w:cs="Times New Roman"/>
          <w:color w:val="000000"/>
        </w:rPr>
        <w:t>ставу  СРО «Союзпроект»</w:t>
      </w:r>
      <w:r w:rsidR="00B575E3" w:rsidRPr="00FD6E68">
        <w:rPr>
          <w:rFonts w:ascii="Times New Roman" w:hAnsi="Times New Roman" w:cs="Times New Roman"/>
          <w:color w:val="000000"/>
        </w:rPr>
        <w:t>.</w:t>
      </w:r>
      <w:r w:rsidR="00B575E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75E3">
        <w:rPr>
          <w:rFonts w:ascii="Times New Roman" w:eastAsia="Times New Roman" w:hAnsi="Times New Roman" w:cs="Times New Roman"/>
        </w:rPr>
        <w:t>В случае</w:t>
      </w:r>
      <w:r w:rsidR="00B575E3" w:rsidRPr="00156B23">
        <w:rPr>
          <w:rFonts w:ascii="Times New Roman" w:eastAsia="Times New Roman" w:hAnsi="Times New Roman" w:cs="Times New Roman"/>
        </w:rPr>
        <w:t xml:space="preserve"> если </w:t>
      </w:r>
      <w:r w:rsidR="00B575E3" w:rsidRPr="009F6AA5">
        <w:rPr>
          <w:rFonts w:ascii="Times New Roman" w:hAnsi="Times New Roman" w:cs="Times New Roman"/>
        </w:rPr>
        <w:t>нормами действующего законодательства Российской Федерации</w:t>
      </w:r>
      <w:r w:rsidR="00B575E3" w:rsidRPr="00156B23">
        <w:rPr>
          <w:rFonts w:ascii="Times New Roman" w:eastAsia="Times New Roman" w:hAnsi="Times New Roman" w:cs="Times New Roman"/>
        </w:rPr>
        <w:t xml:space="preserve"> установлены иные правила, чем предусмотрены настоящим Положением, то применяются правила, установленные </w:t>
      </w:r>
      <w:r w:rsidR="00B575E3">
        <w:rPr>
          <w:rFonts w:ascii="Times New Roman" w:hAnsi="Times New Roman" w:cs="Times New Roman"/>
        </w:rPr>
        <w:t>действующим законодательством</w:t>
      </w:r>
      <w:r w:rsidR="00B575E3" w:rsidRPr="009F6AA5">
        <w:rPr>
          <w:rFonts w:ascii="Times New Roman" w:hAnsi="Times New Roman" w:cs="Times New Roman"/>
        </w:rPr>
        <w:t xml:space="preserve"> Российской Федерации</w:t>
      </w:r>
      <w:r w:rsidR="00B575E3">
        <w:rPr>
          <w:rFonts w:ascii="Times New Roman" w:hAnsi="Times New Roman" w:cs="Times New Roman"/>
        </w:rPr>
        <w:t>. Правила, предусмотренные настоящим Положением и противоречащие нормам</w:t>
      </w:r>
      <w:r w:rsidR="00B575E3" w:rsidRPr="009F6AA5">
        <w:rPr>
          <w:rFonts w:ascii="Times New Roman" w:hAnsi="Times New Roman" w:cs="Times New Roman"/>
        </w:rPr>
        <w:t xml:space="preserve"> действующего законодательства Российской Федерации</w:t>
      </w:r>
      <w:r w:rsidR="00B575E3">
        <w:rPr>
          <w:rFonts w:ascii="Times New Roman" w:hAnsi="Times New Roman" w:cs="Times New Roman"/>
        </w:rPr>
        <w:t>, признаются недействительными.</w:t>
      </w:r>
      <w:r w:rsidR="00B575E3">
        <w:rPr>
          <w:rFonts w:ascii="Times New Roman" w:eastAsia="Times New Roman" w:hAnsi="Times New Roman" w:cs="Times New Roman"/>
        </w:rPr>
        <w:t xml:space="preserve"> </w:t>
      </w:r>
      <w:r w:rsidR="00B575E3" w:rsidRPr="009F6AA5">
        <w:rPr>
          <w:rFonts w:ascii="Times New Roman" w:hAnsi="Times New Roman" w:cs="Times New Roman"/>
        </w:rPr>
        <w:t>Недействительность отдел</w:t>
      </w:r>
      <w:r w:rsidR="00B575E3">
        <w:rPr>
          <w:rFonts w:ascii="Times New Roman" w:hAnsi="Times New Roman" w:cs="Times New Roman"/>
        </w:rPr>
        <w:t>ьных правил настоящего Положения</w:t>
      </w:r>
      <w:r w:rsidR="00B575E3" w:rsidRPr="009F6AA5">
        <w:rPr>
          <w:rFonts w:ascii="Times New Roman" w:hAnsi="Times New Roman" w:cs="Times New Roman"/>
        </w:rPr>
        <w:t xml:space="preserve"> не влечет недействительности </w:t>
      </w:r>
      <w:r w:rsidR="00B575E3">
        <w:rPr>
          <w:rFonts w:ascii="Times New Roman" w:hAnsi="Times New Roman" w:cs="Times New Roman"/>
        </w:rPr>
        <w:t>настоящего Положения</w:t>
      </w:r>
      <w:r w:rsidR="00B575E3" w:rsidRPr="009F6AA5">
        <w:rPr>
          <w:rFonts w:ascii="Times New Roman" w:hAnsi="Times New Roman" w:cs="Times New Roman"/>
        </w:rPr>
        <w:t xml:space="preserve"> в целом.</w:t>
      </w:r>
    </w:p>
    <w:p w:rsidR="00B575E3" w:rsidRDefault="00B575E3" w:rsidP="00B575E3">
      <w:pPr>
        <w:pStyle w:val="formattext"/>
        <w:shd w:val="clear" w:color="auto" w:fill="FFFFFF"/>
        <w:spacing w:before="0" w:beforeAutospacing="0" w:after="0" w:afterAutospacing="0" w:line="196" w:lineRule="atLeast"/>
        <w:ind w:firstLine="480"/>
        <w:rPr>
          <w:color w:val="000000"/>
          <w:sz w:val="22"/>
          <w:szCs w:val="22"/>
        </w:rPr>
      </w:pPr>
    </w:p>
    <w:p w:rsidR="00BA091C" w:rsidRPr="00B575E3" w:rsidRDefault="00A55CD0" w:rsidP="00BA091C">
      <w:pPr>
        <w:pStyle w:val="formattext"/>
        <w:shd w:val="clear" w:color="auto" w:fill="FFFFFF"/>
        <w:spacing w:before="0" w:beforeAutospacing="0" w:after="0" w:afterAutospacing="0" w:line="178" w:lineRule="atLeast"/>
        <w:ind w:firstLine="480"/>
        <w:rPr>
          <w:color w:val="000000"/>
          <w:sz w:val="22"/>
          <w:szCs w:val="22"/>
        </w:rPr>
      </w:pPr>
      <w:r w:rsidRPr="00B575E3">
        <w:rPr>
          <w:color w:val="000000"/>
          <w:sz w:val="13"/>
          <w:szCs w:val="13"/>
        </w:rPr>
        <w:br/>
      </w:r>
    </w:p>
    <w:p w:rsidR="00CD558E" w:rsidRPr="00B575E3" w:rsidRDefault="00CD558E" w:rsidP="00CD55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CD558E" w:rsidRDefault="00CD558E" w:rsidP="000C5E70">
      <w:pPr>
        <w:pStyle w:val="ad"/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:rsidR="00CD558E" w:rsidRDefault="00CD558E" w:rsidP="000C5E70">
      <w:pPr>
        <w:pStyle w:val="ad"/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:rsidR="001D7794" w:rsidRDefault="001D7794" w:rsidP="001D77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A13FE6" w:rsidRPr="00A13FE6" w:rsidRDefault="00A13FE6" w:rsidP="00A1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3FE6" w:rsidRDefault="00A13FE6" w:rsidP="00A13F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sectPr w:rsidR="00A13FE6" w:rsidSect="00EB3A0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8B" w:rsidRDefault="007F1F8B" w:rsidP="006F0055">
      <w:pPr>
        <w:spacing w:after="0" w:line="240" w:lineRule="auto"/>
      </w:pPr>
      <w:r>
        <w:separator/>
      </w:r>
    </w:p>
  </w:endnote>
  <w:endnote w:type="continuationSeparator" w:id="0">
    <w:p w:rsidR="007F1F8B" w:rsidRDefault="007F1F8B" w:rsidP="006F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E9" w:rsidRDefault="00C03A54" w:rsidP="002D27F4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C17E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C17E9" w:rsidRDefault="003C17E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E9" w:rsidRDefault="00C03A54">
    <w:pPr>
      <w:pStyle w:val="a9"/>
      <w:jc w:val="center"/>
    </w:pPr>
    <w:fldSimple w:instr=" PAGE   \* MERGEFORMAT ">
      <w:r w:rsidR="00681A6F">
        <w:rPr>
          <w:noProof/>
        </w:rPr>
        <w:t>- 4 -</w:t>
      </w:r>
    </w:fldSimple>
  </w:p>
  <w:p w:rsidR="003C17E9" w:rsidRDefault="003C17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8B" w:rsidRDefault="007F1F8B" w:rsidP="006F0055">
      <w:pPr>
        <w:spacing w:after="0" w:line="240" w:lineRule="auto"/>
      </w:pPr>
      <w:r>
        <w:separator/>
      </w:r>
    </w:p>
  </w:footnote>
  <w:footnote w:type="continuationSeparator" w:id="0">
    <w:p w:rsidR="007F1F8B" w:rsidRDefault="007F1F8B" w:rsidP="006F0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772"/>
    <w:multiLevelType w:val="multilevel"/>
    <w:tmpl w:val="C8D08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F25F9"/>
    <w:multiLevelType w:val="hybridMultilevel"/>
    <w:tmpl w:val="33BE4974"/>
    <w:lvl w:ilvl="0" w:tplc="7FBE04BA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16E1B"/>
    <w:multiLevelType w:val="hybridMultilevel"/>
    <w:tmpl w:val="0E10CA1A"/>
    <w:lvl w:ilvl="0" w:tplc="DFCC4F50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14100B"/>
    <w:multiLevelType w:val="hybridMultilevel"/>
    <w:tmpl w:val="084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B5A53"/>
    <w:multiLevelType w:val="hybridMultilevel"/>
    <w:tmpl w:val="C2D857CE"/>
    <w:lvl w:ilvl="0" w:tplc="F0EA0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964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FAE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E8E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B2C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D4B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148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96C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8C1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8565DC2"/>
    <w:multiLevelType w:val="multilevel"/>
    <w:tmpl w:val="F67A592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CC263A6"/>
    <w:multiLevelType w:val="multilevel"/>
    <w:tmpl w:val="6D109DC0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8327B"/>
    <w:multiLevelType w:val="multilevel"/>
    <w:tmpl w:val="C7D61056"/>
    <w:lvl w:ilvl="0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EE57A72"/>
    <w:multiLevelType w:val="hybridMultilevel"/>
    <w:tmpl w:val="4FBAF792"/>
    <w:lvl w:ilvl="0" w:tplc="B328988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C3F61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77853"/>
    <w:multiLevelType w:val="hybridMultilevel"/>
    <w:tmpl w:val="EDF8EAE4"/>
    <w:lvl w:ilvl="0" w:tplc="D5164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E5429"/>
    <w:multiLevelType w:val="multilevel"/>
    <w:tmpl w:val="E5D4A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EC6B46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94C19"/>
    <w:multiLevelType w:val="hybridMultilevel"/>
    <w:tmpl w:val="9468DB86"/>
    <w:lvl w:ilvl="0" w:tplc="356A75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82BEB"/>
    <w:multiLevelType w:val="hybridMultilevel"/>
    <w:tmpl w:val="DDD2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2E2C1740"/>
    <w:multiLevelType w:val="hybridMultilevel"/>
    <w:tmpl w:val="4FBAF792"/>
    <w:lvl w:ilvl="0" w:tplc="B328988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6B46F2"/>
    <w:multiLevelType w:val="hybridMultilevel"/>
    <w:tmpl w:val="861413A8"/>
    <w:lvl w:ilvl="0" w:tplc="198A3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>
    <w:nsid w:val="39D55380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3D31"/>
    <w:multiLevelType w:val="hybridMultilevel"/>
    <w:tmpl w:val="C32AAB1A"/>
    <w:lvl w:ilvl="0" w:tplc="78420EC4">
      <w:start w:val="1"/>
      <w:numFmt w:val="decimal"/>
      <w:lvlText w:val="4.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7CF89214">
      <w:start w:val="1"/>
      <w:numFmt w:val="decimal"/>
      <w:lvlText w:val="5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43D21C1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D11A4"/>
    <w:multiLevelType w:val="hybridMultilevel"/>
    <w:tmpl w:val="A52C2CE0"/>
    <w:lvl w:ilvl="0" w:tplc="2A824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9D7DF8"/>
    <w:multiLevelType w:val="hybridMultilevel"/>
    <w:tmpl w:val="5520303C"/>
    <w:lvl w:ilvl="0" w:tplc="D6225E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460F0"/>
    <w:multiLevelType w:val="hybridMultilevel"/>
    <w:tmpl w:val="22624CA0"/>
    <w:lvl w:ilvl="0" w:tplc="C964903C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854203"/>
    <w:multiLevelType w:val="multilevel"/>
    <w:tmpl w:val="69125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806828"/>
    <w:multiLevelType w:val="hybridMultilevel"/>
    <w:tmpl w:val="5FD86474"/>
    <w:lvl w:ilvl="0" w:tplc="DB9A61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8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9">
    <w:nsid w:val="756C7E0B"/>
    <w:multiLevelType w:val="multilevel"/>
    <w:tmpl w:val="65829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6921AB"/>
    <w:multiLevelType w:val="multilevel"/>
    <w:tmpl w:val="BFA6C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9"/>
  </w:num>
  <w:num w:numId="5">
    <w:abstractNumId w:val="23"/>
  </w:num>
  <w:num w:numId="6">
    <w:abstractNumId w:val="21"/>
  </w:num>
  <w:num w:numId="7">
    <w:abstractNumId w:val="0"/>
  </w:num>
  <w:num w:numId="8">
    <w:abstractNumId w:val="25"/>
  </w:num>
  <w:num w:numId="9">
    <w:abstractNumId w:val="30"/>
  </w:num>
  <w:num w:numId="10">
    <w:abstractNumId w:val="29"/>
  </w:num>
  <w:num w:numId="11">
    <w:abstractNumId w:val="6"/>
  </w:num>
  <w:num w:numId="12">
    <w:abstractNumId w:val="28"/>
  </w:num>
  <w:num w:numId="13">
    <w:abstractNumId w:val="15"/>
  </w:num>
  <w:num w:numId="14">
    <w:abstractNumId w:val="27"/>
  </w:num>
  <w:num w:numId="15">
    <w:abstractNumId w:val="11"/>
  </w:num>
  <w:num w:numId="16">
    <w:abstractNumId w:val="10"/>
  </w:num>
  <w:num w:numId="17">
    <w:abstractNumId w:val="13"/>
  </w:num>
  <w:num w:numId="18">
    <w:abstractNumId w:val="17"/>
  </w:num>
  <w:num w:numId="19">
    <w:abstractNumId w:val="26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16"/>
  </w:num>
  <w:num w:numId="23">
    <w:abstractNumId w:val="14"/>
  </w:num>
  <w:num w:numId="24">
    <w:abstractNumId w:val="22"/>
  </w:num>
  <w:num w:numId="25">
    <w:abstractNumId w:val="3"/>
  </w:num>
  <w:num w:numId="26">
    <w:abstractNumId w:val="18"/>
  </w:num>
  <w:num w:numId="27">
    <w:abstractNumId w:val="2"/>
  </w:num>
  <w:num w:numId="28">
    <w:abstractNumId w:val="7"/>
  </w:num>
  <w:num w:numId="29">
    <w:abstractNumId w:val="24"/>
  </w:num>
  <w:num w:numId="30">
    <w:abstractNumId w:val="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5DA"/>
    <w:rsid w:val="0000431F"/>
    <w:rsid w:val="000065D7"/>
    <w:rsid w:val="00014B93"/>
    <w:rsid w:val="0002016C"/>
    <w:rsid w:val="00020C4F"/>
    <w:rsid w:val="00024996"/>
    <w:rsid w:val="000374BA"/>
    <w:rsid w:val="0005111F"/>
    <w:rsid w:val="000517F3"/>
    <w:rsid w:val="00062350"/>
    <w:rsid w:val="0006295D"/>
    <w:rsid w:val="00066719"/>
    <w:rsid w:val="000675F3"/>
    <w:rsid w:val="00070F11"/>
    <w:rsid w:val="0007190A"/>
    <w:rsid w:val="000735C4"/>
    <w:rsid w:val="00090DB9"/>
    <w:rsid w:val="0009211B"/>
    <w:rsid w:val="0009726D"/>
    <w:rsid w:val="000A0C29"/>
    <w:rsid w:val="000A3FC1"/>
    <w:rsid w:val="000A5C75"/>
    <w:rsid w:val="000B093C"/>
    <w:rsid w:val="000B1CF2"/>
    <w:rsid w:val="000B1E46"/>
    <w:rsid w:val="000C5E70"/>
    <w:rsid w:val="000D2BF2"/>
    <w:rsid w:val="000D2C31"/>
    <w:rsid w:val="000D3132"/>
    <w:rsid w:val="000D662B"/>
    <w:rsid w:val="000E60C3"/>
    <w:rsid w:val="000E72C1"/>
    <w:rsid w:val="000F5CBA"/>
    <w:rsid w:val="000F622E"/>
    <w:rsid w:val="000F74A7"/>
    <w:rsid w:val="0010018E"/>
    <w:rsid w:val="00112459"/>
    <w:rsid w:val="0011587C"/>
    <w:rsid w:val="00116C79"/>
    <w:rsid w:val="00117268"/>
    <w:rsid w:val="00117432"/>
    <w:rsid w:val="00123E29"/>
    <w:rsid w:val="0013031F"/>
    <w:rsid w:val="0013478C"/>
    <w:rsid w:val="00134C3F"/>
    <w:rsid w:val="00136E8D"/>
    <w:rsid w:val="00143471"/>
    <w:rsid w:val="00151B0C"/>
    <w:rsid w:val="0015377E"/>
    <w:rsid w:val="00156B23"/>
    <w:rsid w:val="00176217"/>
    <w:rsid w:val="0018426C"/>
    <w:rsid w:val="001873EC"/>
    <w:rsid w:val="00190A3A"/>
    <w:rsid w:val="00197732"/>
    <w:rsid w:val="001A402D"/>
    <w:rsid w:val="001B0897"/>
    <w:rsid w:val="001B10D1"/>
    <w:rsid w:val="001B448B"/>
    <w:rsid w:val="001C2E73"/>
    <w:rsid w:val="001C5A91"/>
    <w:rsid w:val="001C5C81"/>
    <w:rsid w:val="001C5DF2"/>
    <w:rsid w:val="001D1525"/>
    <w:rsid w:val="001D2F97"/>
    <w:rsid w:val="001D37BA"/>
    <w:rsid w:val="001D7794"/>
    <w:rsid w:val="001E0B9C"/>
    <w:rsid w:val="001E46CC"/>
    <w:rsid w:val="001E49F4"/>
    <w:rsid w:val="001E6878"/>
    <w:rsid w:val="001E6F78"/>
    <w:rsid w:val="001F0E1C"/>
    <w:rsid w:val="001F3298"/>
    <w:rsid w:val="001F3606"/>
    <w:rsid w:val="00203FDE"/>
    <w:rsid w:val="0020464E"/>
    <w:rsid w:val="0020572B"/>
    <w:rsid w:val="002058DC"/>
    <w:rsid w:val="00211D17"/>
    <w:rsid w:val="00212368"/>
    <w:rsid w:val="0021761F"/>
    <w:rsid w:val="0022173A"/>
    <w:rsid w:val="002223FF"/>
    <w:rsid w:val="00231D50"/>
    <w:rsid w:val="00235A11"/>
    <w:rsid w:val="00235F46"/>
    <w:rsid w:val="00241CF8"/>
    <w:rsid w:val="00243690"/>
    <w:rsid w:val="002440BC"/>
    <w:rsid w:val="00245245"/>
    <w:rsid w:val="002475AD"/>
    <w:rsid w:val="002520C8"/>
    <w:rsid w:val="00265237"/>
    <w:rsid w:val="00265C93"/>
    <w:rsid w:val="0026741C"/>
    <w:rsid w:val="00270884"/>
    <w:rsid w:val="002718CA"/>
    <w:rsid w:val="00272995"/>
    <w:rsid w:val="002733C9"/>
    <w:rsid w:val="0028056B"/>
    <w:rsid w:val="00280B45"/>
    <w:rsid w:val="00287061"/>
    <w:rsid w:val="00290017"/>
    <w:rsid w:val="00292035"/>
    <w:rsid w:val="00292214"/>
    <w:rsid w:val="0029507F"/>
    <w:rsid w:val="002952D3"/>
    <w:rsid w:val="002A28E9"/>
    <w:rsid w:val="002A2E5E"/>
    <w:rsid w:val="002A4A83"/>
    <w:rsid w:val="002A4C2B"/>
    <w:rsid w:val="002A570E"/>
    <w:rsid w:val="002B0FEE"/>
    <w:rsid w:val="002B7404"/>
    <w:rsid w:val="002B7A1B"/>
    <w:rsid w:val="002D1785"/>
    <w:rsid w:val="002D27F4"/>
    <w:rsid w:val="002D5769"/>
    <w:rsid w:val="002E5130"/>
    <w:rsid w:val="002E6D15"/>
    <w:rsid w:val="002F31C1"/>
    <w:rsid w:val="002F69D9"/>
    <w:rsid w:val="00302814"/>
    <w:rsid w:val="00310A79"/>
    <w:rsid w:val="0031381D"/>
    <w:rsid w:val="00313956"/>
    <w:rsid w:val="003161CD"/>
    <w:rsid w:val="00316996"/>
    <w:rsid w:val="003215F8"/>
    <w:rsid w:val="00322D1A"/>
    <w:rsid w:val="003246DB"/>
    <w:rsid w:val="00331B2D"/>
    <w:rsid w:val="0033512C"/>
    <w:rsid w:val="003378D6"/>
    <w:rsid w:val="00340502"/>
    <w:rsid w:val="00362ADC"/>
    <w:rsid w:val="00363B0A"/>
    <w:rsid w:val="003658DA"/>
    <w:rsid w:val="003746FC"/>
    <w:rsid w:val="003759C2"/>
    <w:rsid w:val="00385D00"/>
    <w:rsid w:val="0039113B"/>
    <w:rsid w:val="0039193B"/>
    <w:rsid w:val="00391DFF"/>
    <w:rsid w:val="00391EFD"/>
    <w:rsid w:val="0039227C"/>
    <w:rsid w:val="00392F83"/>
    <w:rsid w:val="00394DBA"/>
    <w:rsid w:val="00397A1F"/>
    <w:rsid w:val="003A0458"/>
    <w:rsid w:val="003A1849"/>
    <w:rsid w:val="003A3767"/>
    <w:rsid w:val="003A7611"/>
    <w:rsid w:val="003A7D5C"/>
    <w:rsid w:val="003B352A"/>
    <w:rsid w:val="003B67CC"/>
    <w:rsid w:val="003C17E9"/>
    <w:rsid w:val="003D5CA3"/>
    <w:rsid w:val="003E426C"/>
    <w:rsid w:val="003E4C7B"/>
    <w:rsid w:val="003F65EC"/>
    <w:rsid w:val="00402755"/>
    <w:rsid w:val="00410010"/>
    <w:rsid w:val="0041002A"/>
    <w:rsid w:val="00411E40"/>
    <w:rsid w:val="00436158"/>
    <w:rsid w:val="004419D8"/>
    <w:rsid w:val="00444703"/>
    <w:rsid w:val="004531AB"/>
    <w:rsid w:val="00454CEB"/>
    <w:rsid w:val="00461348"/>
    <w:rsid w:val="004617A0"/>
    <w:rsid w:val="0046299F"/>
    <w:rsid w:val="00470385"/>
    <w:rsid w:val="00473D12"/>
    <w:rsid w:val="004758E2"/>
    <w:rsid w:val="00481D57"/>
    <w:rsid w:val="00483381"/>
    <w:rsid w:val="00486922"/>
    <w:rsid w:val="00487D29"/>
    <w:rsid w:val="00490DF7"/>
    <w:rsid w:val="00491A69"/>
    <w:rsid w:val="00492808"/>
    <w:rsid w:val="00492A8D"/>
    <w:rsid w:val="00494C68"/>
    <w:rsid w:val="00495AD1"/>
    <w:rsid w:val="0049774B"/>
    <w:rsid w:val="004A18B2"/>
    <w:rsid w:val="004B5663"/>
    <w:rsid w:val="004C3BE1"/>
    <w:rsid w:val="004C4C58"/>
    <w:rsid w:val="004D5298"/>
    <w:rsid w:val="004D6273"/>
    <w:rsid w:val="004D63EF"/>
    <w:rsid w:val="004E3BFB"/>
    <w:rsid w:val="004E595E"/>
    <w:rsid w:val="004E7E7E"/>
    <w:rsid w:val="004F43EC"/>
    <w:rsid w:val="004F763D"/>
    <w:rsid w:val="004F7CAD"/>
    <w:rsid w:val="0050415C"/>
    <w:rsid w:val="00504724"/>
    <w:rsid w:val="005047C9"/>
    <w:rsid w:val="0050535A"/>
    <w:rsid w:val="00505B1E"/>
    <w:rsid w:val="00511196"/>
    <w:rsid w:val="005114A1"/>
    <w:rsid w:val="00511C03"/>
    <w:rsid w:val="005123CE"/>
    <w:rsid w:val="00512650"/>
    <w:rsid w:val="00515873"/>
    <w:rsid w:val="00515898"/>
    <w:rsid w:val="005165CD"/>
    <w:rsid w:val="00524636"/>
    <w:rsid w:val="005262C4"/>
    <w:rsid w:val="0053284F"/>
    <w:rsid w:val="00537A60"/>
    <w:rsid w:val="00540C07"/>
    <w:rsid w:val="00541B56"/>
    <w:rsid w:val="00543184"/>
    <w:rsid w:val="00551B04"/>
    <w:rsid w:val="005623BD"/>
    <w:rsid w:val="0056308B"/>
    <w:rsid w:val="00570DCF"/>
    <w:rsid w:val="0057187D"/>
    <w:rsid w:val="00577039"/>
    <w:rsid w:val="00587E27"/>
    <w:rsid w:val="00593A63"/>
    <w:rsid w:val="005A2CCB"/>
    <w:rsid w:val="005B1573"/>
    <w:rsid w:val="005B7557"/>
    <w:rsid w:val="005B7891"/>
    <w:rsid w:val="005C163F"/>
    <w:rsid w:val="005C23DE"/>
    <w:rsid w:val="005D0319"/>
    <w:rsid w:val="005E755D"/>
    <w:rsid w:val="005E7B95"/>
    <w:rsid w:val="005E7D2A"/>
    <w:rsid w:val="005F1787"/>
    <w:rsid w:val="005F28AA"/>
    <w:rsid w:val="005F7874"/>
    <w:rsid w:val="006057FB"/>
    <w:rsid w:val="006105A2"/>
    <w:rsid w:val="00615295"/>
    <w:rsid w:val="006179B9"/>
    <w:rsid w:val="006201D9"/>
    <w:rsid w:val="00622191"/>
    <w:rsid w:val="0062497E"/>
    <w:rsid w:val="00633910"/>
    <w:rsid w:val="0063401A"/>
    <w:rsid w:val="00635525"/>
    <w:rsid w:val="00635EA0"/>
    <w:rsid w:val="0063679A"/>
    <w:rsid w:val="00641EFC"/>
    <w:rsid w:val="00643036"/>
    <w:rsid w:val="00643177"/>
    <w:rsid w:val="006508E7"/>
    <w:rsid w:val="00653F7F"/>
    <w:rsid w:val="00657046"/>
    <w:rsid w:val="00663EE7"/>
    <w:rsid w:val="00664D34"/>
    <w:rsid w:val="00672D21"/>
    <w:rsid w:val="00676529"/>
    <w:rsid w:val="00676F97"/>
    <w:rsid w:val="00681A6F"/>
    <w:rsid w:val="00685BF8"/>
    <w:rsid w:val="00686A40"/>
    <w:rsid w:val="006922EB"/>
    <w:rsid w:val="00696E2C"/>
    <w:rsid w:val="006A3AB2"/>
    <w:rsid w:val="006A6780"/>
    <w:rsid w:val="006B14D6"/>
    <w:rsid w:val="006C21C3"/>
    <w:rsid w:val="006C4FB1"/>
    <w:rsid w:val="006D2280"/>
    <w:rsid w:val="006D3673"/>
    <w:rsid w:val="006D36A5"/>
    <w:rsid w:val="006D3C70"/>
    <w:rsid w:val="006E271E"/>
    <w:rsid w:val="006F0055"/>
    <w:rsid w:val="006F0383"/>
    <w:rsid w:val="006F460A"/>
    <w:rsid w:val="006F4C2A"/>
    <w:rsid w:val="006F7EB9"/>
    <w:rsid w:val="00700716"/>
    <w:rsid w:val="0071073B"/>
    <w:rsid w:val="00714EFD"/>
    <w:rsid w:val="007172E2"/>
    <w:rsid w:val="00720B5B"/>
    <w:rsid w:val="00722B97"/>
    <w:rsid w:val="0074071A"/>
    <w:rsid w:val="0074465F"/>
    <w:rsid w:val="00751292"/>
    <w:rsid w:val="00754BFD"/>
    <w:rsid w:val="00755A59"/>
    <w:rsid w:val="00757CB2"/>
    <w:rsid w:val="00763D82"/>
    <w:rsid w:val="00765537"/>
    <w:rsid w:val="00766912"/>
    <w:rsid w:val="00767212"/>
    <w:rsid w:val="00770253"/>
    <w:rsid w:val="00772C80"/>
    <w:rsid w:val="0077437D"/>
    <w:rsid w:val="00774B69"/>
    <w:rsid w:val="00780312"/>
    <w:rsid w:val="00781407"/>
    <w:rsid w:val="00781905"/>
    <w:rsid w:val="00790CF1"/>
    <w:rsid w:val="00791C42"/>
    <w:rsid w:val="00792239"/>
    <w:rsid w:val="00795220"/>
    <w:rsid w:val="007A42F0"/>
    <w:rsid w:val="007B034E"/>
    <w:rsid w:val="007B4CDC"/>
    <w:rsid w:val="007B6FE9"/>
    <w:rsid w:val="007C1017"/>
    <w:rsid w:val="007C178C"/>
    <w:rsid w:val="007D0D25"/>
    <w:rsid w:val="007D66B6"/>
    <w:rsid w:val="007E2EF4"/>
    <w:rsid w:val="007E7205"/>
    <w:rsid w:val="007E7271"/>
    <w:rsid w:val="007E7E31"/>
    <w:rsid w:val="007F1A12"/>
    <w:rsid w:val="007F1F8B"/>
    <w:rsid w:val="008014FE"/>
    <w:rsid w:val="008034E6"/>
    <w:rsid w:val="00806211"/>
    <w:rsid w:val="008066DC"/>
    <w:rsid w:val="0081486C"/>
    <w:rsid w:val="00823C9E"/>
    <w:rsid w:val="008253AF"/>
    <w:rsid w:val="00836282"/>
    <w:rsid w:val="00840FD2"/>
    <w:rsid w:val="0084546C"/>
    <w:rsid w:val="00845598"/>
    <w:rsid w:val="00845B96"/>
    <w:rsid w:val="0085200E"/>
    <w:rsid w:val="00852AA3"/>
    <w:rsid w:val="00865FAE"/>
    <w:rsid w:val="00866A5F"/>
    <w:rsid w:val="008672CA"/>
    <w:rsid w:val="00870C07"/>
    <w:rsid w:val="0087161C"/>
    <w:rsid w:val="00872B36"/>
    <w:rsid w:val="00880B73"/>
    <w:rsid w:val="00881173"/>
    <w:rsid w:val="00887760"/>
    <w:rsid w:val="008944C2"/>
    <w:rsid w:val="008961DF"/>
    <w:rsid w:val="00896D2F"/>
    <w:rsid w:val="00896E97"/>
    <w:rsid w:val="008A19CF"/>
    <w:rsid w:val="008A365B"/>
    <w:rsid w:val="008A5040"/>
    <w:rsid w:val="008A6312"/>
    <w:rsid w:val="008A675D"/>
    <w:rsid w:val="008A7EB5"/>
    <w:rsid w:val="008B4F6E"/>
    <w:rsid w:val="008B7848"/>
    <w:rsid w:val="008B7AC3"/>
    <w:rsid w:val="008C0371"/>
    <w:rsid w:val="008C3E96"/>
    <w:rsid w:val="008C489D"/>
    <w:rsid w:val="008C60C9"/>
    <w:rsid w:val="008C7813"/>
    <w:rsid w:val="008D2DEA"/>
    <w:rsid w:val="008E1EA8"/>
    <w:rsid w:val="008E2107"/>
    <w:rsid w:val="008E24F8"/>
    <w:rsid w:val="008E5FE8"/>
    <w:rsid w:val="008F0DDF"/>
    <w:rsid w:val="008F331D"/>
    <w:rsid w:val="008F4C90"/>
    <w:rsid w:val="009009A3"/>
    <w:rsid w:val="009014F7"/>
    <w:rsid w:val="00903D48"/>
    <w:rsid w:val="0090476B"/>
    <w:rsid w:val="00904953"/>
    <w:rsid w:val="00907261"/>
    <w:rsid w:val="0090765C"/>
    <w:rsid w:val="00911882"/>
    <w:rsid w:val="0091286E"/>
    <w:rsid w:val="00912A42"/>
    <w:rsid w:val="00915AD0"/>
    <w:rsid w:val="009231D8"/>
    <w:rsid w:val="00926740"/>
    <w:rsid w:val="00930FD4"/>
    <w:rsid w:val="009319F8"/>
    <w:rsid w:val="009365D1"/>
    <w:rsid w:val="00943BE3"/>
    <w:rsid w:val="009467EF"/>
    <w:rsid w:val="00970920"/>
    <w:rsid w:val="00973CBD"/>
    <w:rsid w:val="009803FE"/>
    <w:rsid w:val="00982D07"/>
    <w:rsid w:val="00983D9D"/>
    <w:rsid w:val="00985C4D"/>
    <w:rsid w:val="009905AB"/>
    <w:rsid w:val="00993EE7"/>
    <w:rsid w:val="009976D6"/>
    <w:rsid w:val="009A06B6"/>
    <w:rsid w:val="009A115D"/>
    <w:rsid w:val="009A5F7C"/>
    <w:rsid w:val="009A6524"/>
    <w:rsid w:val="009B35F1"/>
    <w:rsid w:val="009B5404"/>
    <w:rsid w:val="009C1E2E"/>
    <w:rsid w:val="009C2712"/>
    <w:rsid w:val="009C2C80"/>
    <w:rsid w:val="009C40A5"/>
    <w:rsid w:val="009D592F"/>
    <w:rsid w:val="009E0781"/>
    <w:rsid w:val="009E2810"/>
    <w:rsid w:val="009F286D"/>
    <w:rsid w:val="009F38F3"/>
    <w:rsid w:val="009F6AA5"/>
    <w:rsid w:val="00A01DCE"/>
    <w:rsid w:val="00A027B8"/>
    <w:rsid w:val="00A02909"/>
    <w:rsid w:val="00A07E11"/>
    <w:rsid w:val="00A1346B"/>
    <w:rsid w:val="00A13FE6"/>
    <w:rsid w:val="00A1422A"/>
    <w:rsid w:val="00A165D6"/>
    <w:rsid w:val="00A208EB"/>
    <w:rsid w:val="00A22016"/>
    <w:rsid w:val="00A220F9"/>
    <w:rsid w:val="00A3198B"/>
    <w:rsid w:val="00A31D18"/>
    <w:rsid w:val="00A4022E"/>
    <w:rsid w:val="00A43DDF"/>
    <w:rsid w:val="00A47356"/>
    <w:rsid w:val="00A55CD0"/>
    <w:rsid w:val="00A56DEA"/>
    <w:rsid w:val="00A63211"/>
    <w:rsid w:val="00A711DC"/>
    <w:rsid w:val="00A734F1"/>
    <w:rsid w:val="00A73EFE"/>
    <w:rsid w:val="00A75C27"/>
    <w:rsid w:val="00A7750C"/>
    <w:rsid w:val="00A808EA"/>
    <w:rsid w:val="00A82288"/>
    <w:rsid w:val="00A823DD"/>
    <w:rsid w:val="00A84779"/>
    <w:rsid w:val="00A86CD8"/>
    <w:rsid w:val="00A87D15"/>
    <w:rsid w:val="00A94D57"/>
    <w:rsid w:val="00AA206F"/>
    <w:rsid w:val="00AA5238"/>
    <w:rsid w:val="00AA5256"/>
    <w:rsid w:val="00AA6149"/>
    <w:rsid w:val="00AA68DF"/>
    <w:rsid w:val="00AC1755"/>
    <w:rsid w:val="00AC256F"/>
    <w:rsid w:val="00AC3134"/>
    <w:rsid w:val="00AC5474"/>
    <w:rsid w:val="00AD5F1B"/>
    <w:rsid w:val="00AE6A82"/>
    <w:rsid w:val="00AF1448"/>
    <w:rsid w:val="00AF281B"/>
    <w:rsid w:val="00B1102B"/>
    <w:rsid w:val="00B16EC3"/>
    <w:rsid w:val="00B20FCB"/>
    <w:rsid w:val="00B218E6"/>
    <w:rsid w:val="00B31E81"/>
    <w:rsid w:val="00B37ADE"/>
    <w:rsid w:val="00B419BB"/>
    <w:rsid w:val="00B55998"/>
    <w:rsid w:val="00B575E3"/>
    <w:rsid w:val="00B612D6"/>
    <w:rsid w:val="00B6187D"/>
    <w:rsid w:val="00B6234A"/>
    <w:rsid w:val="00B62FB3"/>
    <w:rsid w:val="00B63A15"/>
    <w:rsid w:val="00B6648F"/>
    <w:rsid w:val="00B71266"/>
    <w:rsid w:val="00B75A33"/>
    <w:rsid w:val="00B8375F"/>
    <w:rsid w:val="00B86AEB"/>
    <w:rsid w:val="00B872FD"/>
    <w:rsid w:val="00B9341E"/>
    <w:rsid w:val="00B94E95"/>
    <w:rsid w:val="00B9768B"/>
    <w:rsid w:val="00BA091C"/>
    <w:rsid w:val="00BA5379"/>
    <w:rsid w:val="00BA545F"/>
    <w:rsid w:val="00BA60A2"/>
    <w:rsid w:val="00BA7C12"/>
    <w:rsid w:val="00BB0191"/>
    <w:rsid w:val="00BB387D"/>
    <w:rsid w:val="00BB5A66"/>
    <w:rsid w:val="00BB73D8"/>
    <w:rsid w:val="00BD2C9B"/>
    <w:rsid w:val="00BD5E46"/>
    <w:rsid w:val="00BD64E9"/>
    <w:rsid w:val="00BE1D35"/>
    <w:rsid w:val="00BE2077"/>
    <w:rsid w:val="00BE4E44"/>
    <w:rsid w:val="00BF0CEA"/>
    <w:rsid w:val="00C03A54"/>
    <w:rsid w:val="00C04FB8"/>
    <w:rsid w:val="00C10E52"/>
    <w:rsid w:val="00C166C2"/>
    <w:rsid w:val="00C16D4C"/>
    <w:rsid w:val="00C2431D"/>
    <w:rsid w:val="00C34A4A"/>
    <w:rsid w:val="00C363E1"/>
    <w:rsid w:val="00C51B2A"/>
    <w:rsid w:val="00C5250B"/>
    <w:rsid w:val="00C53C0A"/>
    <w:rsid w:val="00C578CA"/>
    <w:rsid w:val="00C63097"/>
    <w:rsid w:val="00C67141"/>
    <w:rsid w:val="00C70B8C"/>
    <w:rsid w:val="00C73276"/>
    <w:rsid w:val="00C800EE"/>
    <w:rsid w:val="00C8750B"/>
    <w:rsid w:val="00C919DE"/>
    <w:rsid w:val="00C93931"/>
    <w:rsid w:val="00C94075"/>
    <w:rsid w:val="00C97785"/>
    <w:rsid w:val="00CB2CA8"/>
    <w:rsid w:val="00CB35EA"/>
    <w:rsid w:val="00CC09D3"/>
    <w:rsid w:val="00CD260C"/>
    <w:rsid w:val="00CD3965"/>
    <w:rsid w:val="00CD465C"/>
    <w:rsid w:val="00CD4ED1"/>
    <w:rsid w:val="00CD558E"/>
    <w:rsid w:val="00CD6E30"/>
    <w:rsid w:val="00CE79D0"/>
    <w:rsid w:val="00CF14D6"/>
    <w:rsid w:val="00CF54CE"/>
    <w:rsid w:val="00CF6706"/>
    <w:rsid w:val="00D00E30"/>
    <w:rsid w:val="00D07BF0"/>
    <w:rsid w:val="00D10472"/>
    <w:rsid w:val="00D16252"/>
    <w:rsid w:val="00D250F3"/>
    <w:rsid w:val="00D27052"/>
    <w:rsid w:val="00D31190"/>
    <w:rsid w:val="00D31495"/>
    <w:rsid w:val="00D33459"/>
    <w:rsid w:val="00D35AF3"/>
    <w:rsid w:val="00D4333A"/>
    <w:rsid w:val="00D4381B"/>
    <w:rsid w:val="00D46736"/>
    <w:rsid w:val="00D47A1D"/>
    <w:rsid w:val="00D52026"/>
    <w:rsid w:val="00D60465"/>
    <w:rsid w:val="00D61123"/>
    <w:rsid w:val="00D6452A"/>
    <w:rsid w:val="00D6655F"/>
    <w:rsid w:val="00D67084"/>
    <w:rsid w:val="00D70B61"/>
    <w:rsid w:val="00D839A2"/>
    <w:rsid w:val="00D90CC5"/>
    <w:rsid w:val="00D92D89"/>
    <w:rsid w:val="00D93650"/>
    <w:rsid w:val="00DA4BF9"/>
    <w:rsid w:val="00DA7575"/>
    <w:rsid w:val="00DA7CBE"/>
    <w:rsid w:val="00DB7012"/>
    <w:rsid w:val="00DC5313"/>
    <w:rsid w:val="00DC76BC"/>
    <w:rsid w:val="00DD0C37"/>
    <w:rsid w:val="00DD15DA"/>
    <w:rsid w:val="00DD5C36"/>
    <w:rsid w:val="00DE2AE6"/>
    <w:rsid w:val="00DE7D30"/>
    <w:rsid w:val="00DF0100"/>
    <w:rsid w:val="00DF4339"/>
    <w:rsid w:val="00DF54A7"/>
    <w:rsid w:val="00DF5AC4"/>
    <w:rsid w:val="00DF768E"/>
    <w:rsid w:val="00E00BA1"/>
    <w:rsid w:val="00E02DF3"/>
    <w:rsid w:val="00E062F0"/>
    <w:rsid w:val="00E13EF0"/>
    <w:rsid w:val="00E1564D"/>
    <w:rsid w:val="00E17A33"/>
    <w:rsid w:val="00E23CAE"/>
    <w:rsid w:val="00E31084"/>
    <w:rsid w:val="00E324F6"/>
    <w:rsid w:val="00E33DBE"/>
    <w:rsid w:val="00E349F6"/>
    <w:rsid w:val="00E50F10"/>
    <w:rsid w:val="00E5531B"/>
    <w:rsid w:val="00E55BD2"/>
    <w:rsid w:val="00E61C7F"/>
    <w:rsid w:val="00E6574E"/>
    <w:rsid w:val="00E715FB"/>
    <w:rsid w:val="00E732DA"/>
    <w:rsid w:val="00E734EA"/>
    <w:rsid w:val="00E74F80"/>
    <w:rsid w:val="00E80016"/>
    <w:rsid w:val="00E8170D"/>
    <w:rsid w:val="00E81B39"/>
    <w:rsid w:val="00E87CC2"/>
    <w:rsid w:val="00E93AFB"/>
    <w:rsid w:val="00EA3679"/>
    <w:rsid w:val="00EB2623"/>
    <w:rsid w:val="00EB3A07"/>
    <w:rsid w:val="00EB7DFD"/>
    <w:rsid w:val="00ED1370"/>
    <w:rsid w:val="00ED3DF4"/>
    <w:rsid w:val="00EE1044"/>
    <w:rsid w:val="00EE2270"/>
    <w:rsid w:val="00EE2E1E"/>
    <w:rsid w:val="00EE5FAA"/>
    <w:rsid w:val="00EE78E8"/>
    <w:rsid w:val="00EF3B00"/>
    <w:rsid w:val="00EF7ED0"/>
    <w:rsid w:val="00F04247"/>
    <w:rsid w:val="00F06745"/>
    <w:rsid w:val="00F10EBF"/>
    <w:rsid w:val="00F129D0"/>
    <w:rsid w:val="00F1448D"/>
    <w:rsid w:val="00F1670B"/>
    <w:rsid w:val="00F17F01"/>
    <w:rsid w:val="00F23921"/>
    <w:rsid w:val="00F248CA"/>
    <w:rsid w:val="00F25734"/>
    <w:rsid w:val="00F26EBC"/>
    <w:rsid w:val="00F44EA1"/>
    <w:rsid w:val="00F55EEA"/>
    <w:rsid w:val="00F56A2C"/>
    <w:rsid w:val="00F576E1"/>
    <w:rsid w:val="00F57D55"/>
    <w:rsid w:val="00F612CC"/>
    <w:rsid w:val="00F624FE"/>
    <w:rsid w:val="00F6293D"/>
    <w:rsid w:val="00F64311"/>
    <w:rsid w:val="00F741DB"/>
    <w:rsid w:val="00F75F54"/>
    <w:rsid w:val="00F76A1F"/>
    <w:rsid w:val="00F819BE"/>
    <w:rsid w:val="00F83345"/>
    <w:rsid w:val="00F86F29"/>
    <w:rsid w:val="00F91E57"/>
    <w:rsid w:val="00FA45D5"/>
    <w:rsid w:val="00FA4802"/>
    <w:rsid w:val="00FA77F4"/>
    <w:rsid w:val="00FB0175"/>
    <w:rsid w:val="00FB291E"/>
    <w:rsid w:val="00FB706D"/>
    <w:rsid w:val="00FC08B2"/>
    <w:rsid w:val="00FD0329"/>
    <w:rsid w:val="00FD0BB4"/>
    <w:rsid w:val="00FD4540"/>
    <w:rsid w:val="00FD6E68"/>
    <w:rsid w:val="00FE1BFE"/>
    <w:rsid w:val="00FE2D7F"/>
    <w:rsid w:val="00FF30BF"/>
    <w:rsid w:val="00FF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5B"/>
  </w:style>
  <w:style w:type="paragraph" w:styleId="1">
    <w:name w:val="heading 1"/>
    <w:basedOn w:val="a"/>
    <w:next w:val="a"/>
    <w:link w:val="10"/>
    <w:qFormat/>
    <w:rsid w:val="004B5663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B566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B5663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B5663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B5663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B566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B566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B566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B566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1E"/>
    <w:pPr>
      <w:ind w:left="720"/>
      <w:contextualSpacing/>
    </w:pPr>
  </w:style>
  <w:style w:type="paragraph" w:styleId="a4">
    <w:name w:val="Normal (Web)"/>
    <w:basedOn w:val="a"/>
    <w:rsid w:val="004B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B5663"/>
    <w:rPr>
      <w:b/>
      <w:bCs/>
    </w:rPr>
  </w:style>
  <w:style w:type="character" w:customStyle="1" w:styleId="10">
    <w:name w:val="Заголовок 1 Знак"/>
    <w:basedOn w:val="a0"/>
    <w:link w:val="1"/>
    <w:rsid w:val="004B56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56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56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B56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56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56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5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5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B5663"/>
    <w:rPr>
      <w:rFonts w:ascii="Arial" w:eastAsia="Times New Roman" w:hAnsi="Arial" w:cs="Arial"/>
      <w:lang w:eastAsia="ru-RU"/>
    </w:rPr>
  </w:style>
  <w:style w:type="character" w:styleId="a6">
    <w:name w:val="Emphasis"/>
    <w:basedOn w:val="a0"/>
    <w:qFormat/>
    <w:rsid w:val="004B5663"/>
    <w:rPr>
      <w:i/>
      <w:iCs/>
    </w:rPr>
  </w:style>
  <w:style w:type="paragraph" w:styleId="a7">
    <w:name w:val="header"/>
    <w:basedOn w:val="a"/>
    <w:link w:val="a8"/>
    <w:uiPriority w:val="99"/>
    <w:unhideWhenUsed/>
    <w:rsid w:val="006F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0055"/>
  </w:style>
  <w:style w:type="paragraph" w:styleId="a9">
    <w:name w:val="footer"/>
    <w:basedOn w:val="a"/>
    <w:link w:val="aa"/>
    <w:uiPriority w:val="99"/>
    <w:unhideWhenUsed/>
    <w:rsid w:val="006F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055"/>
  </w:style>
  <w:style w:type="paragraph" w:customStyle="1" w:styleId="ConsPlusNormal">
    <w:name w:val="ConsPlusNormal"/>
    <w:rsid w:val="00BB5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5A66"/>
  </w:style>
  <w:style w:type="paragraph" w:styleId="ab">
    <w:name w:val="Balloon Text"/>
    <w:basedOn w:val="a"/>
    <w:link w:val="ac"/>
    <w:uiPriority w:val="99"/>
    <w:semiHidden/>
    <w:unhideWhenUsed/>
    <w:rsid w:val="008A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75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C5C81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070F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0F11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Курсив"/>
    <w:basedOn w:val="21"/>
    <w:rsid w:val="008C3E9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8C3E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8C3E9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C3E9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e">
    <w:name w:val="footnote text"/>
    <w:basedOn w:val="a"/>
    <w:link w:val="af"/>
    <w:semiHidden/>
    <w:rsid w:val="002A28E9"/>
    <w:pPr>
      <w:spacing w:after="0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semiHidden/>
    <w:rsid w:val="002A28E9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f0">
    <w:name w:val="footnote reference"/>
    <w:semiHidden/>
    <w:rsid w:val="002A28E9"/>
    <w:rPr>
      <w:vertAlign w:val="superscript"/>
    </w:rPr>
  </w:style>
  <w:style w:type="character" w:customStyle="1" w:styleId="blk">
    <w:name w:val="blk"/>
    <w:basedOn w:val="a0"/>
    <w:rsid w:val="00755A59"/>
  </w:style>
  <w:style w:type="character" w:customStyle="1" w:styleId="11">
    <w:name w:val="Основной шрифт абзаца1"/>
    <w:rsid w:val="00402755"/>
  </w:style>
  <w:style w:type="paragraph" w:customStyle="1" w:styleId="Heading">
    <w:name w:val="Heading"/>
    <w:rsid w:val="00D25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D250F3"/>
  </w:style>
  <w:style w:type="paragraph" w:customStyle="1" w:styleId="Standard">
    <w:name w:val="Standard"/>
    <w:rsid w:val="00E81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2">
    <w:name w:val="Hyperlink"/>
    <w:basedOn w:val="a0"/>
    <w:semiHidden/>
    <w:rsid w:val="00143471"/>
    <w:rPr>
      <w:strike w:val="0"/>
      <w:dstrike w:val="0"/>
      <w:color w:val="000000"/>
      <w:u w:val="none"/>
      <w:effect w:val="none"/>
    </w:rPr>
  </w:style>
  <w:style w:type="character" w:customStyle="1" w:styleId="comment">
    <w:name w:val="comment"/>
    <w:basedOn w:val="a0"/>
    <w:rsid w:val="00CE79D0"/>
  </w:style>
  <w:style w:type="character" w:customStyle="1" w:styleId="match">
    <w:name w:val="match"/>
    <w:basedOn w:val="a0"/>
    <w:rsid w:val="00A55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F4916-73DC-41E9-894F-64285F5C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5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2017-02-22T07:24:00Z</dcterms:created>
  <dcterms:modified xsi:type="dcterms:W3CDTF">2017-04-15T05:49:00Z</dcterms:modified>
</cp:coreProperties>
</file>