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0E" w:rsidRDefault="00084B07" w:rsidP="000828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15</w:t>
      </w:r>
    </w:p>
    <w:p w:rsidR="0008280E" w:rsidRDefault="0008280E" w:rsidP="000828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08280E" w:rsidRDefault="0008280E" w:rsidP="000828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08280E" w:rsidRDefault="0008280E" w:rsidP="00082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80E" w:rsidRDefault="0008280E" w:rsidP="00082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</w:t>
      </w:r>
      <w:r w:rsidR="00340DD0">
        <w:rPr>
          <w:rFonts w:ascii="Times New Roman" w:hAnsi="Times New Roman"/>
          <w:sz w:val="24"/>
          <w:szCs w:val="24"/>
        </w:rPr>
        <w:t xml:space="preserve">         31</w:t>
      </w:r>
      <w:r>
        <w:rPr>
          <w:rFonts w:ascii="Times New Roman" w:hAnsi="Times New Roman"/>
          <w:sz w:val="24"/>
          <w:szCs w:val="24"/>
        </w:rPr>
        <w:t xml:space="preserve"> октября 2012 года</w:t>
      </w:r>
    </w:p>
    <w:p w:rsidR="0008280E" w:rsidRDefault="0008280E" w:rsidP="00082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80E" w:rsidRDefault="0008280E" w:rsidP="00082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08280E" w:rsidRPr="0028797D" w:rsidRDefault="00340DD0" w:rsidP="00082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Присутствуют – 9</w:t>
      </w:r>
      <w:r w:rsidR="0008280E">
        <w:rPr>
          <w:rFonts w:ascii="Times New Roman" w:hAnsi="Times New Roman" w:cs="Times New Roman"/>
          <w:sz w:val="24"/>
          <w:szCs w:val="24"/>
        </w:rPr>
        <w:t>, в их числе: Поволоцкий В.И., Агафонов С.М., Гагарский А.Н., Зубарев А.Р., Кошелев О.С., Лазарев Г.С., Рощенко А.А</w:t>
      </w:r>
      <w:r>
        <w:rPr>
          <w:rFonts w:ascii="Times New Roman" w:hAnsi="Times New Roman" w:cs="Times New Roman"/>
          <w:sz w:val="24"/>
          <w:szCs w:val="24"/>
        </w:rPr>
        <w:t xml:space="preserve">., Сашко М.П., </w:t>
      </w:r>
      <w:r w:rsidR="0008280E">
        <w:rPr>
          <w:rFonts w:ascii="Times New Roman" w:hAnsi="Times New Roman"/>
          <w:sz w:val="24"/>
          <w:szCs w:val="24"/>
        </w:rPr>
        <w:t>Сурсяков А.А.</w:t>
      </w:r>
    </w:p>
    <w:p w:rsidR="0008280E" w:rsidRDefault="0008280E" w:rsidP="0008280E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08280E" w:rsidRDefault="0008280E" w:rsidP="00082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Егорова Л.А.</w:t>
      </w:r>
    </w:p>
    <w:p w:rsidR="0008280E" w:rsidRDefault="0008280E" w:rsidP="00082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80E" w:rsidRDefault="0008280E" w:rsidP="00082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08280E" w:rsidRDefault="0008280E" w:rsidP="000828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0DD0">
        <w:rPr>
          <w:rFonts w:ascii="Times New Roman" w:hAnsi="Times New Roman" w:cs="Times New Roman"/>
          <w:sz w:val="24"/>
          <w:szCs w:val="24"/>
        </w:rPr>
        <w:t>Рассмотрение заявления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</w:t>
      </w:r>
      <w:r w:rsidR="00340DD0">
        <w:rPr>
          <w:rFonts w:ascii="Times New Roman" w:hAnsi="Times New Roman" w:cs="Times New Roman"/>
          <w:sz w:val="24"/>
          <w:szCs w:val="24"/>
        </w:rPr>
        <w:t>ельство</w:t>
      </w:r>
      <w:r>
        <w:rPr>
          <w:rFonts w:ascii="Times New Roman" w:hAnsi="Times New Roman" w:cs="Times New Roman"/>
          <w:sz w:val="24"/>
          <w:szCs w:val="24"/>
        </w:rPr>
        <w:t xml:space="preserve"> о допуске в связи с намерением члена НПСРпроект получить свидетельство о допуске к иным видам работ.</w:t>
      </w:r>
    </w:p>
    <w:p w:rsidR="00605E8D" w:rsidRDefault="00605E8D" w:rsidP="00605E8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заявления члена НПСРпроект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утверждением</w:t>
      </w:r>
      <w:r w:rsidRPr="00605E8D">
        <w:rPr>
          <w:rFonts w:ascii="Times New Roman" w:hAnsi="Times New Roman" w:cs="Times New Roman"/>
          <w:sz w:val="24"/>
          <w:szCs w:val="24"/>
        </w:rPr>
        <w:t xml:space="preserve"> органом надзора за саморегулируемыми организациями новой формы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(в соответствии с приказом Ростехнадзора от 05.07.2011г. № 356).</w:t>
      </w:r>
    </w:p>
    <w:p w:rsidR="0008280E" w:rsidRDefault="0008280E" w:rsidP="000828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80E" w:rsidRDefault="0008280E" w:rsidP="00082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08280E" w:rsidRDefault="0008280E" w:rsidP="00082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80E" w:rsidRDefault="0008280E" w:rsidP="0008280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8280E" w:rsidRDefault="0008280E" w:rsidP="000828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пр</w:t>
      </w:r>
      <w:r w:rsidR="00605E8D">
        <w:rPr>
          <w:rFonts w:ascii="Times New Roman" w:hAnsi="Times New Roman" w:cs="Times New Roman"/>
          <w:sz w:val="24"/>
          <w:szCs w:val="24"/>
        </w:rPr>
        <w:t>едложением рассмотреть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</w:t>
      </w:r>
      <w:r w:rsidR="00605E8D">
        <w:rPr>
          <w:rFonts w:ascii="Times New Roman" w:hAnsi="Times New Roman" w:cs="Times New Roman"/>
          <w:sz w:val="24"/>
          <w:szCs w:val="24"/>
        </w:rPr>
        <w:t>есении изменений в 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</w:t>
      </w:r>
      <w:r w:rsidR="00605E8D">
        <w:rPr>
          <w:rFonts w:ascii="Times New Roman" w:hAnsi="Times New Roman" w:cs="Times New Roman"/>
          <w:sz w:val="24"/>
          <w:szCs w:val="24"/>
        </w:rPr>
        <w:t>ске к иным видам работ от члена</w:t>
      </w:r>
      <w:r>
        <w:rPr>
          <w:rFonts w:ascii="Times New Roman" w:hAnsi="Times New Roman" w:cs="Times New Roman"/>
          <w:sz w:val="24"/>
          <w:szCs w:val="24"/>
        </w:rPr>
        <w:t xml:space="preserve"> НПСРпроект </w:t>
      </w:r>
      <w:r w:rsidR="00605E8D">
        <w:rPr>
          <w:rFonts w:ascii="Times New Roman" w:hAnsi="Times New Roman" w:cs="Times New Roman"/>
          <w:sz w:val="24"/>
          <w:szCs w:val="24"/>
        </w:rPr>
        <w:t>– ООО «Красноярскгазпром нефтегазпроект</w:t>
      </w:r>
      <w:r w:rsidR="008F574B">
        <w:rPr>
          <w:rFonts w:ascii="Times New Roman" w:hAnsi="Times New Roman" w:cs="Times New Roman"/>
          <w:sz w:val="24"/>
          <w:szCs w:val="24"/>
        </w:rPr>
        <w:t>» (заявление от 23.10.12г.)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8280E" w:rsidRDefault="0008280E" w:rsidP="008F574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F574B">
        <w:rPr>
          <w:rFonts w:ascii="Times New Roman" w:hAnsi="Times New Roman"/>
          <w:sz w:val="24"/>
          <w:szCs w:val="24"/>
        </w:rPr>
        <w:t xml:space="preserve">                Егорову Л</w:t>
      </w:r>
      <w:r>
        <w:rPr>
          <w:rFonts w:ascii="Times New Roman" w:hAnsi="Times New Roman"/>
          <w:sz w:val="24"/>
          <w:szCs w:val="24"/>
        </w:rPr>
        <w:t>.А. о том, что по резу</w:t>
      </w:r>
      <w:r w:rsidR="008F574B">
        <w:rPr>
          <w:rFonts w:ascii="Times New Roman" w:hAnsi="Times New Roman"/>
          <w:sz w:val="24"/>
          <w:szCs w:val="24"/>
        </w:rPr>
        <w:t>льтатам проверки документов указанная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НПСРпроект к выдаче свидетельств</w:t>
      </w:r>
      <w:r w:rsidR="008F57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допуске к </w:t>
      </w:r>
      <w:r w:rsidR="008F574B">
        <w:rPr>
          <w:rFonts w:ascii="Times New Roman" w:hAnsi="Times New Roman" w:cs="Times New Roman"/>
          <w:sz w:val="24"/>
          <w:szCs w:val="24"/>
        </w:rPr>
        <w:t>заявленным видам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80E" w:rsidRDefault="0008280E" w:rsidP="000828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80E" w:rsidRDefault="0008280E" w:rsidP="000828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8F574B" w:rsidRDefault="0008280E" w:rsidP="0008280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522329">
        <w:rPr>
          <w:rFonts w:ascii="Times New Roman" w:hAnsi="Times New Roman"/>
          <w:b/>
          <w:i/>
          <w:sz w:val="24"/>
          <w:szCs w:val="24"/>
        </w:rPr>
        <w:t>П-708</w:t>
      </w:r>
      <w:r>
        <w:rPr>
          <w:rFonts w:ascii="Times New Roman" w:hAnsi="Times New Roman"/>
          <w:b/>
          <w:i/>
          <w:sz w:val="24"/>
          <w:szCs w:val="24"/>
        </w:rPr>
        <w:t>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246</w:t>
      </w:r>
      <w:r w:rsidR="00522329">
        <w:rPr>
          <w:rFonts w:ascii="Times New Roman" w:hAnsi="Times New Roman"/>
          <w:b/>
          <w:i/>
          <w:sz w:val="24"/>
          <w:szCs w:val="24"/>
        </w:rPr>
        <w:t>6091092</w:t>
      </w:r>
      <w:r>
        <w:rPr>
          <w:rFonts w:ascii="Times New Roman" w:hAnsi="Times New Roman"/>
          <w:b/>
          <w:i/>
          <w:sz w:val="24"/>
          <w:szCs w:val="24"/>
        </w:rPr>
        <w:t>-17</w:t>
      </w:r>
      <w:r w:rsidR="00522329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</w:t>
      </w:r>
      <w:r w:rsidR="008F574B">
        <w:rPr>
          <w:rFonts w:ascii="Times New Roman" w:hAnsi="Times New Roman" w:cs="Times New Roman"/>
          <w:b/>
          <w:i/>
          <w:sz w:val="24"/>
          <w:szCs w:val="24"/>
        </w:rPr>
        <w:t>остью «Красноярскгазпром нефтегазпроект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522329" w:rsidRDefault="008F574B" w:rsidP="0008280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 объектов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522329" w:rsidRPr="007D2AC2" w:rsidRDefault="00522329" w:rsidP="00522329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522329" w:rsidRPr="007D2AC2" w:rsidRDefault="00522329" w:rsidP="00522329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522329" w:rsidRPr="007D2AC2" w:rsidRDefault="00522329" w:rsidP="00522329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522329" w:rsidRPr="00150A34" w:rsidRDefault="00522329" w:rsidP="00150A34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522329" w:rsidRPr="007A60B4" w:rsidRDefault="00522329" w:rsidP="0052232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150A34" w:rsidRDefault="0008280E" w:rsidP="00150A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150A34"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50A34" w:rsidRDefault="00150A34" w:rsidP="00150A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50A34" w:rsidRDefault="00150A34" w:rsidP="00150A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50A34" w:rsidRPr="007E437A" w:rsidRDefault="00150A34" w:rsidP="00150A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8280E" w:rsidRDefault="00150A34" w:rsidP="0008280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150A34" w:rsidRPr="004023D3" w:rsidRDefault="00150A34" w:rsidP="00150A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6.8.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50A34" w:rsidRDefault="00150A34" w:rsidP="00150A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6.9.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50A34" w:rsidRPr="00FA093B" w:rsidRDefault="00150A34" w:rsidP="00150A34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150A34" w:rsidRPr="00FA093B" w:rsidRDefault="00150A34" w:rsidP="00150A34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50A34" w:rsidRDefault="00150A34" w:rsidP="00150A3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50A34" w:rsidRDefault="00150A34" w:rsidP="00150A3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50A34" w:rsidRDefault="00150A34" w:rsidP="00150A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50A34" w:rsidRPr="007E437A" w:rsidRDefault="00150A34" w:rsidP="00150A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50A34" w:rsidRDefault="00150A34" w:rsidP="00150A3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150A34" w:rsidRPr="00006106" w:rsidRDefault="00150A34" w:rsidP="00150A3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 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>для особо опасных и технически сложных объектов капитального строительства (кроме объектов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>
        <w:rPr>
          <w:rFonts w:ascii="Times New Roman" w:hAnsi="Times New Roman"/>
          <w:i/>
          <w:sz w:val="24"/>
          <w:szCs w:val="24"/>
        </w:rPr>
        <w:t>2</w:t>
      </w:r>
      <w:r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двадцать </w:t>
      </w:r>
      <w:r w:rsidRPr="002A0DF3">
        <w:rPr>
          <w:rFonts w:ascii="Times New Roman" w:hAnsi="Times New Roman"/>
          <w:i/>
          <w:sz w:val="24"/>
          <w:szCs w:val="24"/>
        </w:rPr>
        <w:t>пять миллионов) рублей.</w:t>
      </w:r>
    </w:p>
    <w:p w:rsidR="00605E8D" w:rsidRDefault="00605E8D" w:rsidP="000828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5E8D" w:rsidRDefault="00150A34" w:rsidP="00605E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</w:t>
      </w:r>
      <w:r w:rsidR="00605E8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="00605E8D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="00605E8D">
        <w:rPr>
          <w:rFonts w:ascii="Times New Roman" w:hAnsi="Times New Roman"/>
          <w:b/>
          <w:sz w:val="24"/>
          <w:szCs w:val="24"/>
        </w:rPr>
        <w:t>:</w:t>
      </w:r>
    </w:p>
    <w:p w:rsidR="0087621C" w:rsidRDefault="00605E8D" w:rsidP="00605E8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от</w:t>
      </w:r>
      <w:r w:rsidR="0087621C">
        <w:rPr>
          <w:rFonts w:ascii="Times New Roman" w:hAnsi="Times New Roman" w:cs="Times New Roman"/>
          <w:sz w:val="24"/>
          <w:szCs w:val="24"/>
        </w:rPr>
        <w:t xml:space="preserve"> ООО «Красиндорпроект» заявления от 26.10.12</w:t>
      </w:r>
      <w:r>
        <w:rPr>
          <w:rFonts w:ascii="Times New Roman" w:hAnsi="Times New Roman" w:cs="Times New Roman"/>
          <w:sz w:val="24"/>
          <w:szCs w:val="24"/>
        </w:rPr>
        <w:t>г.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7621C">
        <w:rPr>
          <w:rFonts w:ascii="Times New Roman" w:hAnsi="Times New Roman" w:cs="Times New Roman"/>
          <w:sz w:val="24"/>
          <w:szCs w:val="24"/>
        </w:rPr>
        <w:t>ений в свидетельство о допуске в связи с утверждением</w:t>
      </w:r>
      <w:r w:rsidR="0087621C" w:rsidRPr="00605E8D">
        <w:rPr>
          <w:rFonts w:ascii="Times New Roman" w:hAnsi="Times New Roman" w:cs="Times New Roman"/>
          <w:sz w:val="24"/>
          <w:szCs w:val="24"/>
        </w:rPr>
        <w:t xml:space="preserve"> органом надзора за саморегулируемыми организациями новой формы свидетельства</w:t>
      </w:r>
      <w:r w:rsidR="0087621C">
        <w:rPr>
          <w:rFonts w:ascii="Times New Roman" w:hAnsi="Times New Roman" w:cs="Times New Roman"/>
          <w:sz w:val="24"/>
          <w:szCs w:val="24"/>
        </w:rPr>
        <w:t xml:space="preserve"> (в соответствии с приказом Ростехнадзора от 05.07.2011г. № 356).</w:t>
      </w:r>
    </w:p>
    <w:p w:rsidR="00605E8D" w:rsidRDefault="00605E8D" w:rsidP="00605E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605E8D" w:rsidRPr="00274FFD" w:rsidRDefault="00605E8D" w:rsidP="00605E8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</w:t>
      </w:r>
      <w:r w:rsidRPr="000B6004">
        <w:rPr>
          <w:rFonts w:ascii="Times New Roman" w:hAnsi="Times New Roman"/>
          <w:b/>
          <w:i/>
          <w:sz w:val="24"/>
          <w:szCs w:val="24"/>
        </w:rPr>
        <w:t>:</w:t>
      </w:r>
      <w:r w:rsidRPr="000B6004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87621C">
        <w:rPr>
          <w:rFonts w:ascii="Times New Roman" w:hAnsi="Times New Roman"/>
          <w:i/>
          <w:sz w:val="24"/>
          <w:szCs w:val="24"/>
        </w:rPr>
        <w:t xml:space="preserve"> </w:t>
      </w:r>
      <w:r w:rsidR="0087621C" w:rsidRPr="0087621C">
        <w:rPr>
          <w:rFonts w:ascii="Times New Roman" w:hAnsi="Times New Roman"/>
          <w:b/>
          <w:i/>
          <w:sz w:val="24"/>
          <w:szCs w:val="24"/>
        </w:rPr>
        <w:t>(№ П-709-2012-2466144160-170</w:t>
      </w:r>
      <w:r w:rsidRPr="0087621C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выданное </w:t>
      </w:r>
      <w:r w:rsidR="0087621C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«Красиндорпроект»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Pr="00274FFD">
        <w:rPr>
          <w:rFonts w:ascii="Times New Roman" w:hAnsi="Times New Roman"/>
          <w:i/>
          <w:sz w:val="24"/>
          <w:szCs w:val="24"/>
        </w:rPr>
        <w:t xml:space="preserve">надзору  </w:t>
      </w:r>
      <w:r>
        <w:rPr>
          <w:rFonts w:ascii="Times New Roman" w:hAnsi="Times New Roman" w:cs="Times New Roman"/>
          <w:i/>
          <w:sz w:val="24"/>
          <w:szCs w:val="24"/>
        </w:rPr>
        <w:t>от 05.07.2011г. № 356)</w:t>
      </w:r>
      <w:r w:rsidRPr="00274FF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05E8D" w:rsidRDefault="00605E8D" w:rsidP="00605E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280E" w:rsidRDefault="0008280E" w:rsidP="000828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280E" w:rsidRDefault="0008280E" w:rsidP="0008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08280E" w:rsidRDefault="0008280E" w:rsidP="0008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80E" w:rsidRDefault="0008280E" w:rsidP="0008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80E" w:rsidRDefault="0008280E" w:rsidP="0008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08280E" w:rsidRDefault="0008280E" w:rsidP="000828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280E" w:rsidRDefault="0008280E" w:rsidP="000828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280E" w:rsidRPr="00AD5917" w:rsidRDefault="0008280E" w:rsidP="000828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М.А. Изотова</w:t>
      </w:r>
    </w:p>
    <w:p w:rsidR="00333529" w:rsidRPr="0087621C" w:rsidRDefault="0008280E" w:rsidP="00876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sectPr w:rsidR="00333529" w:rsidRPr="0087621C" w:rsidSect="001D560B">
      <w:footerReference w:type="default" r:id="rId4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29"/>
      <w:docPartObj>
        <w:docPartGallery w:val="Page Numbers (Bottom of Page)"/>
        <w:docPartUnique/>
      </w:docPartObj>
    </w:sdtPr>
    <w:sdtEndPr/>
    <w:sdtContent>
      <w:p w:rsidR="001D560B" w:rsidRDefault="0087621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:rsidR="001D560B" w:rsidRDefault="0087621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280E"/>
    <w:rsid w:val="0008280E"/>
    <w:rsid w:val="00084B07"/>
    <w:rsid w:val="00150A34"/>
    <w:rsid w:val="00333529"/>
    <w:rsid w:val="00340DD0"/>
    <w:rsid w:val="00522329"/>
    <w:rsid w:val="00605E8D"/>
    <w:rsid w:val="0087621C"/>
    <w:rsid w:val="008F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2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828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08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8280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2012-10-31T05:07:00Z</dcterms:created>
  <dcterms:modified xsi:type="dcterms:W3CDTF">2012-10-31T06:38:00Z</dcterms:modified>
</cp:coreProperties>
</file>