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5" w:rsidRDefault="00106665" w:rsidP="001066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19</w:t>
      </w:r>
    </w:p>
    <w:p w:rsidR="00106665" w:rsidRDefault="00106665" w:rsidP="001066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106665" w:rsidRDefault="00106665" w:rsidP="001066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13 декабря 2012 года</w:t>
      </w: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06665" w:rsidRDefault="00106665" w:rsidP="0010666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Гагарский А.Н., Кошелев О.С., Лытнев В.И., Рощенко А.А., Сашко М.П., Сурсяков А.А., Соломатова О.П., Яцевич Б.А.</w:t>
      </w:r>
    </w:p>
    <w:p w:rsidR="00106665" w:rsidRDefault="00106665" w:rsidP="0010666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Кудрявцева Н.А.</w:t>
      </w: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106665" w:rsidRPr="00A2676B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утверждением</w:t>
      </w:r>
      <w:r w:rsidRPr="00605E8D">
        <w:rPr>
          <w:rFonts w:ascii="Times New Roman" w:hAnsi="Times New Roman" w:cs="Times New Roman"/>
          <w:sz w:val="24"/>
          <w:szCs w:val="24"/>
        </w:rPr>
        <w:t xml:space="preserve"> органом надзора за саморегулируемыми организациями новой формы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приказом Ростехнадзора от 05.07.2011г. № 356).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C17">
        <w:rPr>
          <w:rFonts w:ascii="Times New Roman" w:hAnsi="Times New Roman" w:cs="Times New Roman"/>
          <w:sz w:val="24"/>
          <w:szCs w:val="24"/>
        </w:rPr>
        <w:t>.Рассмотрение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поступившее от членов НПСРпроект – ООО «ЭКОПРОЕКТ» (заявление от 12.12.12г.).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Егорову Л.А. о том, что по результатам проверки документов ООО «ЭКОПРОЕКТ» </w:t>
      </w:r>
      <w:r w:rsidR="006A2659">
        <w:rPr>
          <w:rFonts w:ascii="Times New Roman" w:hAnsi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требованиям НПСРпроект к выдаче свидетельств о допуске к заявленным видам работ. </w:t>
      </w:r>
      <w:r w:rsidR="006A2659">
        <w:rPr>
          <w:rFonts w:ascii="Times New Roman" w:hAnsi="Times New Roman" w:cs="Times New Roman"/>
          <w:sz w:val="24"/>
          <w:szCs w:val="24"/>
        </w:rPr>
        <w:t>Вместе с тем указанная организация аттестовала членов аттестационной комиссии и специалистов в области аттестации Б.3.1.</w:t>
      </w:r>
      <w:r w:rsidR="006B0861">
        <w:rPr>
          <w:rFonts w:ascii="Times New Roman" w:hAnsi="Times New Roman" w:cs="Times New Roman"/>
          <w:sz w:val="24"/>
          <w:szCs w:val="24"/>
        </w:rPr>
        <w:t xml:space="preserve"> (</w:t>
      </w:r>
      <w:r w:rsidR="006B0861" w:rsidRPr="006B0861">
        <w:rPr>
          <w:rFonts w:ascii="Times New Roman" w:hAnsi="Times New Roman" w:cs="Times New Roman"/>
          <w:color w:val="000000"/>
          <w:sz w:val="24"/>
          <w:szCs w:val="24"/>
        </w:rPr>
        <w:t>Аттестация руководителей и специалистов организаций с литейными производствами черных</w:t>
      </w:r>
      <w:r w:rsidR="006B0861">
        <w:rPr>
          <w:rFonts w:ascii="Times New Roman" w:hAnsi="Times New Roman" w:cs="Times New Roman"/>
          <w:color w:val="000000"/>
          <w:sz w:val="24"/>
          <w:szCs w:val="24"/>
        </w:rPr>
        <w:t xml:space="preserve"> и цветных металлов)</w:t>
      </w:r>
      <w:r w:rsidR="006A2659">
        <w:rPr>
          <w:rFonts w:ascii="Times New Roman" w:hAnsi="Times New Roman" w:cs="Times New Roman"/>
          <w:sz w:val="24"/>
          <w:szCs w:val="24"/>
        </w:rPr>
        <w:t>, а необходимо Б.3.9.(</w:t>
      </w:r>
      <w:r w:rsidR="006A2659" w:rsidRPr="006A2659">
        <w:rPr>
          <w:rFonts w:ascii="Times New Roman" w:hAnsi="Times New Roman" w:cs="Times New Roman"/>
          <w:sz w:val="24"/>
          <w:szCs w:val="24"/>
        </w:rPr>
        <w:t>Аттестация руководителей и специалистов организаций, осуществляющих проектирование объектов металлургической промышленности</w:t>
      </w:r>
      <w:r w:rsidR="006A2659">
        <w:rPr>
          <w:rFonts w:ascii="Times New Roman" w:hAnsi="Times New Roman" w:cs="Times New Roman"/>
          <w:sz w:val="24"/>
          <w:szCs w:val="24"/>
        </w:rPr>
        <w:t>).</w:t>
      </w:r>
    </w:p>
    <w:p w:rsidR="006B0861" w:rsidRPr="006A2659" w:rsidRDefault="006B0861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Сашко, предложившего внести необходимые изменения в свидетельство о допуске, так как нарушение в данном случае не стоит считать существенным. Других предложений не было.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- 9, «против» - нет, «воздержался» -1.  </w:t>
      </w:r>
    </w:p>
    <w:p w:rsidR="00106665" w:rsidRDefault="00106665" w:rsidP="0010666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П-7</w:t>
      </w:r>
      <w:r w:rsidR="00206F97">
        <w:rPr>
          <w:rFonts w:ascii="Times New Roman" w:hAnsi="Times New Roman"/>
          <w:b/>
          <w:i/>
          <w:sz w:val="24"/>
          <w:szCs w:val="24"/>
        </w:rPr>
        <w:t>09-2012-2463215991-76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206F97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«ЭКОПРОЕКТ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106665" w:rsidRDefault="00106665" w:rsidP="0010666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206F97" w:rsidRPr="007D2AC2" w:rsidRDefault="00206F97" w:rsidP="00206F9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участка:  </w:t>
      </w:r>
    </w:p>
    <w:p w:rsidR="00206F97" w:rsidRPr="007D2AC2" w:rsidRDefault="00206F97" w:rsidP="00206F9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06F97" w:rsidRDefault="00206F97" w:rsidP="00206F9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06F97" w:rsidRDefault="00206F97" w:rsidP="00206F9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    </w:t>
      </w:r>
    </w:p>
    <w:p w:rsidR="000C3267" w:rsidRPr="000C3267" w:rsidRDefault="000C3267" w:rsidP="000C3267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267">
        <w:rPr>
          <w:rFonts w:ascii="Times New Roman" w:hAnsi="Times New Roman"/>
          <w:b/>
          <w:i/>
          <w:sz w:val="24"/>
          <w:szCs w:val="24"/>
        </w:rPr>
        <w:t xml:space="preserve">           2.Работы по подготовке архитектурных решений</w:t>
      </w:r>
    </w:p>
    <w:p w:rsidR="00206F97" w:rsidRPr="007A60B4" w:rsidRDefault="00206F97" w:rsidP="00206F9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06F97" w:rsidRDefault="00206F97" w:rsidP="00206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06F97" w:rsidRDefault="00206F97" w:rsidP="00206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6F97" w:rsidRPr="007A60B4" w:rsidRDefault="00206F97" w:rsidP="00206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4.3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систем электро</w:t>
      </w:r>
      <w:r w:rsidRPr="007A60B4">
        <w:rPr>
          <w:rFonts w:ascii="Times New Roman" w:hAnsi="Times New Roman"/>
          <w:b/>
          <w:i/>
          <w:sz w:val="24"/>
          <w:szCs w:val="24"/>
        </w:rPr>
        <w:t>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</w:t>
      </w:r>
      <w:r>
        <w:rPr>
          <w:rFonts w:ascii="Times New Roman" w:hAnsi="Times New Roman"/>
          <w:b/>
          <w:i/>
          <w:sz w:val="24"/>
          <w:szCs w:val="24"/>
        </w:rPr>
        <w:t>е проектов внутренних слаботочных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си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Pr="007E437A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Pr="00B05380" w:rsidRDefault="00206F97" w:rsidP="00206F9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Pr="008708E9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6F97" w:rsidRPr="007E437A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F97" w:rsidRDefault="00206F97" w:rsidP="00206F9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6665" w:rsidRPr="00206A27" w:rsidRDefault="00106665" w:rsidP="00206A2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106665" w:rsidRDefault="00206A27" w:rsidP="001066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106665">
        <w:rPr>
          <w:rFonts w:ascii="Times New Roman" w:hAnsi="Times New Roman"/>
          <w:b/>
          <w:sz w:val="24"/>
          <w:szCs w:val="24"/>
        </w:rPr>
        <w:t xml:space="preserve">. </w:t>
      </w:r>
      <w:r w:rsidR="00106665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="00106665">
        <w:rPr>
          <w:rFonts w:ascii="Times New Roman" w:hAnsi="Times New Roman"/>
          <w:b/>
          <w:sz w:val="24"/>
          <w:szCs w:val="24"/>
        </w:rPr>
        <w:t>: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членов НПСРпроект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свидетельство о допуске в соответствии с приказом Ростехнадзора от 05.07.2011 № 356 (об утверждении новой формы свидетельства о допуске). </w:t>
      </w:r>
    </w:p>
    <w:p w:rsidR="00106665" w:rsidRDefault="00106665" w:rsidP="00106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A2659" w:rsidRPr="006A2659" w:rsidRDefault="00106665" w:rsidP="006A265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 w:rsidR="006A2659">
        <w:rPr>
          <w:rFonts w:ascii="Times New Roman" w:hAnsi="Times New Roman"/>
          <w:i/>
          <w:sz w:val="24"/>
          <w:szCs w:val="24"/>
        </w:rPr>
        <w:t>1)</w:t>
      </w:r>
      <w:r w:rsidR="006A2659" w:rsidRPr="006A26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6A2659"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2659"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 w:rsidR="006A2659" w:rsidRPr="006A26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659"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П-791-2012-1901026937-134)</w:t>
      </w:r>
      <w:r w:rsidR="006A2659"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6A2659"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Некоммерческой организации «Муниципальный жилищный фонд города Абакана»,</w:t>
      </w:r>
      <w:r w:rsidR="006A2659"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6A2659">
        <w:rPr>
          <w:rFonts w:ascii="Times New Roman" w:hAnsi="Times New Roman"/>
          <w:i/>
          <w:sz w:val="24"/>
          <w:szCs w:val="24"/>
        </w:rPr>
        <w:t>надзору  от 05.07.2011г. № 356);</w:t>
      </w:r>
      <w:r w:rsidR="006A2659"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2659" w:rsidRPr="006A2659" w:rsidRDefault="006A2659" w:rsidP="006A26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2)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П-792-2012-5405162714-156)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Открытому акционерному обществу по строительству, ремонту и содержанию автомобильных дорог и инженерных сооружений «Новосибирскавтодор»,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>
        <w:rPr>
          <w:rFonts w:ascii="Times New Roman" w:hAnsi="Times New Roman"/>
          <w:i/>
          <w:sz w:val="24"/>
          <w:szCs w:val="24"/>
        </w:rPr>
        <w:t>надзору  от 05.07.2011г. № 356);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2659" w:rsidRPr="006A2659" w:rsidRDefault="006A2659" w:rsidP="006A26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3)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П-794-2012-2463041262-135)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6A265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«ИНЖЕНЕРНАЯ КОМПАНИЯ»,</w:t>
      </w:r>
      <w:r w:rsidRPr="006A265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05.07.2011г. № 356).</w:t>
      </w:r>
    </w:p>
    <w:p w:rsidR="00106665" w:rsidRPr="00214D66" w:rsidRDefault="00106665" w:rsidP="006A26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6665" w:rsidRDefault="006A2659" w:rsidP="001066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1066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106665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106665">
        <w:rPr>
          <w:rFonts w:ascii="Times New Roman" w:hAnsi="Times New Roman"/>
          <w:b/>
          <w:sz w:val="24"/>
          <w:szCs w:val="24"/>
        </w:rPr>
        <w:t>:</w:t>
      </w:r>
    </w:p>
    <w:p w:rsidR="00106665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членов НПСРпроект заявлений о внесении изменений в свидетельство о допуске в связи с изменением места нахождения юридического лица.</w:t>
      </w:r>
    </w:p>
    <w:p w:rsidR="00106665" w:rsidRDefault="00106665" w:rsidP="0010666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заявители предоставили необходимые подтверждающие документы.</w:t>
      </w:r>
    </w:p>
    <w:p w:rsidR="002046BD" w:rsidRPr="0091362C" w:rsidRDefault="002046BD" w:rsidP="0010666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665" w:rsidRDefault="00106665" w:rsidP="00106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B0861" w:rsidRPr="006B0861" w:rsidRDefault="00106665" w:rsidP="006B086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6B0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2D2" w:rsidRPr="002A62D2">
        <w:rPr>
          <w:rFonts w:ascii="Times New Roman" w:hAnsi="Times New Roman" w:cs="Times New Roman"/>
          <w:i/>
          <w:sz w:val="24"/>
          <w:szCs w:val="24"/>
        </w:rPr>
        <w:t>1)</w:t>
      </w:r>
      <w:r w:rsidR="006B0861"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6B0861"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861"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 w:rsidR="006B08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861"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П-793-2012-3808092294-91)</w:t>
      </w:r>
      <w:r w:rsidR="006B0861"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6B0861"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«Сибмонтажавтоматика»,</w:t>
      </w:r>
      <w:r w:rsidR="006B0861"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изменением места нахождения юридического лица.</w:t>
      </w:r>
    </w:p>
    <w:p w:rsidR="006B0861" w:rsidRDefault="006B0861" w:rsidP="005820BA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: 649000, г. Горно-Алтайск, ул. Чорос-Гуркина Г.И., д. 40.</w:t>
      </w:r>
    </w:p>
    <w:p w:rsidR="00423A92" w:rsidRPr="006B0861" w:rsidRDefault="002046BD" w:rsidP="00204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(Справка: м</w:t>
      </w:r>
      <w:r w:rsidR="00423A92">
        <w:rPr>
          <w:rFonts w:ascii="Times New Roman" w:hAnsi="Times New Roman"/>
          <w:i/>
          <w:sz w:val="24"/>
          <w:szCs w:val="24"/>
        </w:rPr>
        <w:t>есто нахождения обособленного подразделения ООО «Сибмонтажавтоматика»</w:t>
      </w:r>
      <w:r w:rsidR="00174DB7">
        <w:rPr>
          <w:rFonts w:ascii="Times New Roman" w:hAnsi="Times New Roman"/>
          <w:i/>
          <w:sz w:val="24"/>
          <w:szCs w:val="24"/>
        </w:rPr>
        <w:t>, выполняющего</w:t>
      </w:r>
      <w:r w:rsidR="00423A92">
        <w:rPr>
          <w:rFonts w:ascii="Times New Roman" w:hAnsi="Times New Roman"/>
          <w:i/>
          <w:sz w:val="24"/>
          <w:szCs w:val="24"/>
        </w:rPr>
        <w:t xml:space="preserve"> работы по подготовке проектной</w:t>
      </w:r>
      <w:r>
        <w:rPr>
          <w:rFonts w:ascii="Times New Roman" w:hAnsi="Times New Roman"/>
          <w:i/>
          <w:sz w:val="24"/>
          <w:szCs w:val="24"/>
        </w:rPr>
        <w:t xml:space="preserve"> документации</w:t>
      </w:r>
      <w:r w:rsidR="00174DB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74DB7">
        <w:rPr>
          <w:rFonts w:ascii="Times New Roman" w:hAnsi="Times New Roman"/>
          <w:i/>
          <w:sz w:val="24"/>
          <w:szCs w:val="24"/>
        </w:rPr>
        <w:t>665806, Иркутская обл., г.Ангарск, 120-й кв-л, д.9.</w:t>
      </w:r>
      <w:r>
        <w:rPr>
          <w:rFonts w:ascii="Times New Roman" w:hAnsi="Times New Roman"/>
          <w:i/>
          <w:sz w:val="24"/>
          <w:szCs w:val="24"/>
        </w:rPr>
        <w:t>)</w:t>
      </w:r>
      <w:r w:rsidR="002A62D2">
        <w:rPr>
          <w:rFonts w:ascii="Times New Roman" w:hAnsi="Times New Roman"/>
          <w:i/>
          <w:sz w:val="24"/>
          <w:szCs w:val="24"/>
        </w:rPr>
        <w:t>;</w:t>
      </w:r>
    </w:p>
    <w:p w:rsidR="002A62D2" w:rsidRDefault="002A62D2" w:rsidP="002046B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62D2" w:rsidRPr="002A62D2" w:rsidRDefault="002A62D2" w:rsidP="002A62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2)</w:t>
      </w:r>
      <w:r w:rsidRPr="002A62D2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2A62D2">
        <w:rPr>
          <w:rFonts w:ascii="Times New Roman" w:hAnsi="Times New Roman"/>
          <w:i/>
          <w:sz w:val="24"/>
          <w:szCs w:val="24"/>
        </w:rPr>
        <w:t xml:space="preserve"> </w:t>
      </w:r>
      <w:r w:rsidRPr="002A62D2">
        <w:rPr>
          <w:rFonts w:ascii="Times New Roman" w:eastAsia="Times New Roman" w:hAnsi="Times New Roman" w:cs="Times New Roman"/>
          <w:b/>
          <w:i/>
          <w:sz w:val="24"/>
          <w:szCs w:val="24"/>
        </w:rPr>
        <w:t>(№ П-795-2011-2466133095-10)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2A62D2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«Проектно-строительная компания «ПроектСтройСервис»,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2A62D2" w:rsidRPr="002A62D2" w:rsidRDefault="002A62D2" w:rsidP="00A374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: 660041, г.Кра</w:t>
      </w:r>
      <w:r w:rsidR="00A3740F">
        <w:rPr>
          <w:rFonts w:ascii="Times New Roman" w:hAnsi="Times New Roman"/>
          <w:i/>
          <w:sz w:val="24"/>
          <w:szCs w:val="24"/>
        </w:rPr>
        <w:t xml:space="preserve">сноярск, ул. Новомлинская, д. 5. 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 w:rsidR="00A3740F">
        <w:rPr>
          <w:rFonts w:ascii="Times New Roman" w:hAnsi="Times New Roman"/>
          <w:i/>
          <w:sz w:val="24"/>
          <w:szCs w:val="24"/>
        </w:rPr>
        <w:t>/</w:t>
      </w:r>
      <w:r w:rsidRPr="002A62D2">
        <w:rPr>
          <w:rFonts w:ascii="Times New Roman" w:eastAsia="Times New Roman" w:hAnsi="Times New Roman" w:cs="Times New Roman"/>
          <w:i/>
          <w:sz w:val="24"/>
          <w:szCs w:val="24"/>
        </w:rPr>
        <w:t>факс: (391)206-77-04, (391)206-77-05, (391)206-77-03.</w:t>
      </w:r>
    </w:p>
    <w:p w:rsidR="00106665" w:rsidRPr="00250369" w:rsidRDefault="00106665" w:rsidP="001066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106665" w:rsidRDefault="00106665" w:rsidP="001066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665" w:rsidRDefault="00106665" w:rsidP="001066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8B4" w:rsidRPr="002A62D2" w:rsidRDefault="00106665" w:rsidP="002A6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sectPr w:rsidR="00F628B4" w:rsidRPr="002A62D2" w:rsidSect="002046BD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DE" w:rsidRDefault="00221ADE" w:rsidP="002046BD">
      <w:pPr>
        <w:spacing w:after="0" w:line="240" w:lineRule="auto"/>
      </w:pPr>
      <w:r>
        <w:separator/>
      </w:r>
    </w:p>
  </w:endnote>
  <w:endnote w:type="continuationSeparator" w:id="1">
    <w:p w:rsidR="00221ADE" w:rsidRDefault="00221ADE" w:rsidP="0020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939"/>
      <w:docPartObj>
        <w:docPartGallery w:val="Page Numbers (Bottom of Page)"/>
        <w:docPartUnique/>
      </w:docPartObj>
    </w:sdtPr>
    <w:sdtContent>
      <w:p w:rsidR="002046BD" w:rsidRDefault="00F74482">
        <w:pPr>
          <w:pStyle w:val="a6"/>
          <w:jc w:val="center"/>
        </w:pPr>
        <w:fldSimple w:instr=" PAGE   \* MERGEFORMAT ">
          <w:r w:rsidR="000C3267">
            <w:rPr>
              <w:noProof/>
            </w:rPr>
            <w:t>- 2 -</w:t>
          </w:r>
        </w:fldSimple>
      </w:p>
    </w:sdtContent>
  </w:sdt>
  <w:p w:rsidR="002046BD" w:rsidRDefault="002046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DE" w:rsidRDefault="00221ADE" w:rsidP="002046BD">
      <w:pPr>
        <w:spacing w:after="0" w:line="240" w:lineRule="auto"/>
      </w:pPr>
      <w:r>
        <w:separator/>
      </w:r>
    </w:p>
  </w:footnote>
  <w:footnote w:type="continuationSeparator" w:id="1">
    <w:p w:rsidR="00221ADE" w:rsidRDefault="00221ADE" w:rsidP="0020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C2"/>
    <w:multiLevelType w:val="hybridMultilevel"/>
    <w:tmpl w:val="5F0CB4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65"/>
    <w:rsid w:val="000C3267"/>
    <w:rsid w:val="00106665"/>
    <w:rsid w:val="00174DB7"/>
    <w:rsid w:val="002046BD"/>
    <w:rsid w:val="00206A27"/>
    <w:rsid w:val="00206F97"/>
    <w:rsid w:val="00221ADE"/>
    <w:rsid w:val="002A62D2"/>
    <w:rsid w:val="00423A92"/>
    <w:rsid w:val="00457084"/>
    <w:rsid w:val="00487B96"/>
    <w:rsid w:val="00506C17"/>
    <w:rsid w:val="005820BA"/>
    <w:rsid w:val="006A2659"/>
    <w:rsid w:val="006B0861"/>
    <w:rsid w:val="00827263"/>
    <w:rsid w:val="00A3740F"/>
    <w:rsid w:val="00F628B4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6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6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6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0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6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2015-09-24T07:50:00Z</dcterms:created>
  <dcterms:modified xsi:type="dcterms:W3CDTF">2015-09-24T07:50:00Z</dcterms:modified>
</cp:coreProperties>
</file>