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695997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95997">
        <w:rPr>
          <w:rFonts w:ascii="Times New Roman" w:hAnsi="Times New Roman"/>
          <w:sz w:val="24"/>
          <w:szCs w:val="24"/>
        </w:rPr>
        <w:t xml:space="preserve">          09</w:t>
      </w:r>
      <w:r w:rsidR="005B5DA2">
        <w:rPr>
          <w:rFonts w:ascii="Times New Roman" w:hAnsi="Times New Roman"/>
          <w:sz w:val="24"/>
          <w:szCs w:val="24"/>
        </w:rPr>
        <w:t xml:space="preserve"> феврал</w:t>
      </w:r>
      <w:r>
        <w:rPr>
          <w:rFonts w:ascii="Times New Roman" w:hAnsi="Times New Roman"/>
          <w:sz w:val="24"/>
          <w:szCs w:val="24"/>
        </w:rPr>
        <w:t>я</w:t>
      </w:r>
      <w:r w:rsidR="00360AEF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6959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69599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5B5DA2">
        <w:rPr>
          <w:rFonts w:ascii="Times New Roman" w:hAnsi="Times New Roman" w:cs="Times New Roman"/>
          <w:sz w:val="24"/>
          <w:szCs w:val="24"/>
        </w:rPr>
        <w:t xml:space="preserve">Лытнев В.И., Поволоцкий В.И.,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  <w:r w:rsidR="00BB4A88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EC1770" w:rsidRDefault="00695997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 w:rsidR="00BB4A88">
        <w:rPr>
          <w:rFonts w:ascii="Times New Roman" w:hAnsi="Times New Roman" w:cs="Times New Roman"/>
          <w:sz w:val="24"/>
          <w:szCs w:val="24"/>
        </w:rPr>
        <w:t xml:space="preserve">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F15AC9" w:rsidRPr="00D508A9" w:rsidRDefault="00EC1770" w:rsidP="00F15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100F9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00F9D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360AEF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F15AC9">
        <w:rPr>
          <w:rFonts w:ascii="Times New Roman" w:hAnsi="Times New Roman" w:cs="Times New Roman"/>
          <w:sz w:val="24"/>
          <w:szCs w:val="24"/>
        </w:rPr>
        <w:t>,</w:t>
      </w:r>
      <w:r w:rsidR="00F15AC9" w:rsidRPr="00F15AC9">
        <w:rPr>
          <w:rFonts w:ascii="Times New Roman" w:hAnsi="Times New Roman" w:cs="Times New Roman"/>
          <w:sz w:val="24"/>
          <w:szCs w:val="24"/>
        </w:rPr>
        <w:t xml:space="preserve"> </w:t>
      </w:r>
      <w:r w:rsidR="00F15AC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15AC9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F15AC9">
        <w:rPr>
          <w:rFonts w:ascii="Times New Roman" w:hAnsi="Times New Roman" w:cs="Times New Roman"/>
          <w:sz w:val="24"/>
          <w:szCs w:val="24"/>
        </w:rPr>
        <w:t>О «Союзпроект» Кудрявцева Н.А., специалист</w:t>
      </w:r>
      <w:r w:rsidR="00F15AC9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F15AC9">
        <w:rPr>
          <w:rFonts w:ascii="Times New Roman" w:hAnsi="Times New Roman" w:cs="Times New Roman"/>
          <w:sz w:val="24"/>
          <w:szCs w:val="24"/>
        </w:rPr>
        <w:t>О «Союзпроект» Чернышева Л.В.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B4A88" w:rsidRDefault="00BB4A88" w:rsidP="00265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A88">
        <w:rPr>
          <w:rFonts w:ascii="Times New Roman" w:hAnsi="Times New Roman" w:cs="Times New Roman"/>
          <w:sz w:val="24"/>
          <w:szCs w:val="24"/>
        </w:rPr>
        <w:t>Рассмотрение за</w:t>
      </w:r>
      <w:r w:rsidR="00695997">
        <w:rPr>
          <w:rFonts w:ascii="Times New Roman" w:hAnsi="Times New Roman" w:cs="Times New Roman"/>
          <w:sz w:val="24"/>
          <w:szCs w:val="24"/>
        </w:rPr>
        <w:t>явления</w:t>
      </w:r>
      <w:r w:rsidRPr="00BB4A88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</w:t>
      </w:r>
      <w:r w:rsidR="00F15A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5DA2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695997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695997" w:rsidRPr="00695997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прекращении действия свидетельства о допуске по заявлению члена СРО «Союзпроект».</w:t>
      </w:r>
    </w:p>
    <w:p w:rsidR="005B5DA2" w:rsidRP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D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95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поощрении работника СРО «Союзпроект».</w:t>
      </w:r>
      <w:r w:rsidRPr="005B5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997" w:rsidRPr="00695997" w:rsidRDefault="007A2147" w:rsidP="006959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95997" w:rsidRPr="00D912B3" w:rsidRDefault="00695997" w:rsidP="0069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</w:t>
      </w:r>
      <w:r w:rsidRPr="00D912B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 Архитектурно-проектное бюро «КВАРТАЛ» (ООО АПБ «КВАРТАЛ»)  (заявление от 08.02.17г.).</w:t>
      </w:r>
    </w:p>
    <w:p w:rsidR="00695997" w:rsidRPr="00695997" w:rsidRDefault="00695997" w:rsidP="006959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Чернышеву Л.В.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проверки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09.02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ООО АПБ «КВАРТАЛ»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работ. Организация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 по деликтным обязательствам), </w:t>
      </w:r>
      <w:r w:rsidRPr="0095481F">
        <w:rPr>
          <w:rFonts w:ascii="Times New Roman" w:hAnsi="Times New Roman" w:cs="Times New Roman"/>
          <w:sz w:val="24"/>
          <w:szCs w:val="24"/>
        </w:rPr>
        <w:t>и об отсутствии намерения принимать участие в заключени</w:t>
      </w:r>
      <w:proofErr w:type="gramStart"/>
      <w:r w:rsidRPr="009548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481F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договоров.</w:t>
      </w:r>
    </w:p>
    <w:p w:rsidR="00695997" w:rsidRDefault="00695997" w:rsidP="006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695997" w:rsidRDefault="00695997" w:rsidP="006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97" w:rsidRPr="00153163" w:rsidRDefault="00695997" w:rsidP="006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95997" w:rsidRPr="00153163" w:rsidRDefault="00695997" w:rsidP="0069599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95481F">
        <w:rPr>
          <w:rFonts w:ascii="Times New Roman" w:hAnsi="Times New Roman" w:cs="Times New Roman"/>
          <w:i/>
          <w:sz w:val="24"/>
          <w:szCs w:val="24"/>
        </w:rPr>
        <w:t>1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Архитектурно-проектное бюро «КВАРТАЛ»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(ООО АПБ «КВАРТАЛ»)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Ковалёва Наталия Алексеевна</w:t>
      </w:r>
      <w:r w:rsidRPr="00EE5F49">
        <w:rPr>
          <w:rFonts w:ascii="Times New Roman" w:hAnsi="Times New Roman" w:cs="Times New Roman"/>
          <w:i/>
          <w:sz w:val="24"/>
          <w:szCs w:val="24"/>
        </w:rPr>
        <w:t>.</w:t>
      </w:r>
    </w:p>
    <w:p w:rsidR="00695997" w:rsidRDefault="00695997" w:rsidP="006959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997" w:rsidRPr="00153163" w:rsidRDefault="00695997" w:rsidP="0069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95997" w:rsidRPr="00153163" w:rsidRDefault="00695997" w:rsidP="006959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Архитектурно-проектному бюро «КВАРТАЛ»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(ООО АПБ «КВАРТАЛ»)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Pr="0095481F">
        <w:rPr>
          <w:rFonts w:ascii="Times New Roman" w:hAnsi="Times New Roman" w:cs="Times New Roman"/>
          <w:i/>
          <w:sz w:val="24"/>
          <w:szCs w:val="24"/>
        </w:rPr>
        <w:t>(</w:t>
      </w:r>
      <w:r w:rsidRPr="0095481F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954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81F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1000</w:t>
      </w:r>
      <w:r w:rsidRPr="0095481F">
        <w:rPr>
          <w:rFonts w:ascii="Times New Roman" w:hAnsi="Times New Roman" w:cs="Times New Roman"/>
          <w:b/>
          <w:i/>
          <w:sz w:val="24"/>
          <w:szCs w:val="24"/>
        </w:rPr>
        <w:t>-2017-2460054915-22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3163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695997" w:rsidRDefault="00695997" w:rsidP="00695997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  <w:r w:rsidRPr="00AE445B">
        <w:rPr>
          <w:i/>
        </w:rPr>
        <w:t xml:space="preserve"> </w:t>
      </w:r>
      <w:r>
        <w:rPr>
          <w:i/>
        </w:rPr>
        <w:t xml:space="preserve">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45B">
        <w:rPr>
          <w:i/>
        </w:rPr>
        <w:t xml:space="preserve"> </w:t>
      </w:r>
    </w:p>
    <w:p w:rsidR="00695997" w:rsidRDefault="00695997" w:rsidP="00695997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695997" w:rsidRPr="00AE445B" w:rsidRDefault="00695997" w:rsidP="00695997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695997" w:rsidRDefault="00695997" w:rsidP="006959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95997" w:rsidRDefault="00695997" w:rsidP="0069599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695997" w:rsidRPr="00AE445B" w:rsidRDefault="00695997" w:rsidP="0069599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695997" w:rsidRDefault="00695997" w:rsidP="00695997">
      <w:pPr>
        <w:pStyle w:val="a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695997" w:rsidRPr="00AE445B" w:rsidRDefault="00695997" w:rsidP="00695997">
      <w:pPr>
        <w:pStyle w:val="a3"/>
        <w:tabs>
          <w:tab w:val="left" w:pos="709"/>
          <w:tab w:val="left" w:pos="1134"/>
          <w:tab w:val="left" w:pos="1276"/>
        </w:tabs>
        <w:jc w:val="both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95997" w:rsidRPr="00AE445B" w:rsidRDefault="00695997" w:rsidP="00695997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Pr="00AE445B" w:rsidRDefault="00695997" w:rsidP="00695997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695997" w:rsidRDefault="00695997" w:rsidP="00695997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695997" w:rsidRPr="00AE445B" w:rsidRDefault="00695997" w:rsidP="00695997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695997" w:rsidRPr="00AE445B" w:rsidRDefault="00695997" w:rsidP="00695997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Pr="00AE445B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695997" w:rsidRPr="008C3FA5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695997" w:rsidRDefault="00695997" w:rsidP="00695997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695997" w:rsidRDefault="00695997" w:rsidP="00695997">
      <w:pPr>
        <w:tabs>
          <w:tab w:val="left" w:pos="284"/>
          <w:tab w:val="left" w:pos="709"/>
        </w:tabs>
        <w:spacing w:after="0"/>
        <w:ind w:left="851" w:hanging="851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863DF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695997" w:rsidRDefault="00695997" w:rsidP="00695997">
      <w:pPr>
        <w:tabs>
          <w:tab w:val="left" w:pos="284"/>
          <w:tab w:val="left" w:pos="709"/>
          <w:tab w:val="left" w:pos="1134"/>
        </w:tabs>
        <w:spacing w:after="0"/>
        <w:ind w:left="851" w:hanging="851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  <w:r w:rsidRPr="00232E44">
        <w:rPr>
          <w:i/>
        </w:rPr>
        <w:t xml:space="preserve"> </w:t>
      </w:r>
    </w:p>
    <w:p w:rsidR="00695997" w:rsidRPr="00695997" w:rsidRDefault="00695997" w:rsidP="00695997">
      <w:pPr>
        <w:tabs>
          <w:tab w:val="left" w:pos="284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695997" w:rsidRPr="0098387E" w:rsidRDefault="00695997" w:rsidP="00695997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695997" w:rsidRDefault="00695997" w:rsidP="0069599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695997" w:rsidRPr="0098387E" w:rsidRDefault="00695997" w:rsidP="006959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5997" w:rsidRPr="007B472F" w:rsidRDefault="00695997" w:rsidP="006959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695997" w:rsidRDefault="00695997" w:rsidP="006959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95997" w:rsidRPr="00153163" w:rsidRDefault="00695997" w:rsidP="0069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95997" w:rsidRPr="00153163" w:rsidRDefault="00695997" w:rsidP="006959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95481F">
        <w:rPr>
          <w:rFonts w:ascii="Times New Roman" w:hAnsi="Times New Roman" w:cs="Times New Roman"/>
          <w:i/>
          <w:sz w:val="24"/>
          <w:szCs w:val="24"/>
        </w:rPr>
        <w:t>3</w:t>
      </w:r>
      <w:r w:rsidRPr="00CA6E9E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Архитектурно-проектному бюро «КВАРТАЛ»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(ООО АПБ «КВАРТАЛ»)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695997" w:rsidRDefault="00695997" w:rsidP="00A346B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997" w:rsidRPr="00695997" w:rsidRDefault="007A2147" w:rsidP="006959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95997" w:rsidRPr="002A61D1" w:rsidRDefault="00695997" w:rsidP="006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тов капитального строительства, поступившее от члена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СРО «Союзпроект» – 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«Производственн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коммерческого предприятия </w:t>
      </w:r>
      <w:r w:rsidRPr="00DB7B50">
        <w:rPr>
          <w:rFonts w:ascii="Times New Roman" w:hAnsi="Times New Roman" w:cs="Times New Roman"/>
          <w:color w:val="000000"/>
          <w:sz w:val="24"/>
          <w:szCs w:val="24"/>
        </w:rPr>
        <w:t>«ЯрЭнергоСервис» (ООО ПКП «ЯрЭнергоСервис») (заявление от 02.02.17г.).</w:t>
      </w:r>
    </w:p>
    <w:p w:rsidR="00695997" w:rsidRPr="007B472F" w:rsidRDefault="00695997" w:rsidP="00695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Кудрявцеву Н.А.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</w:t>
      </w:r>
      <w:r>
        <w:rPr>
          <w:rFonts w:ascii="Times New Roman" w:hAnsi="Times New Roman" w:cs="Times New Roman"/>
          <w:color w:val="000000"/>
          <w:sz w:val="24"/>
          <w:szCs w:val="24"/>
        </w:rPr>
        <w:t>том, что по результатам проверки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</w:t>
      </w:r>
      <w:r w:rsidRPr="00341231">
        <w:rPr>
          <w:rFonts w:ascii="Times New Roman" w:hAnsi="Times New Roman" w:cs="Times New Roman"/>
          <w:sz w:val="24"/>
          <w:szCs w:val="24"/>
        </w:rPr>
        <w:t>(акт проверки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231">
        <w:rPr>
          <w:rFonts w:ascii="Times New Roman" w:hAnsi="Times New Roman" w:cs="Times New Roman"/>
          <w:sz w:val="24"/>
          <w:szCs w:val="24"/>
        </w:rPr>
        <w:t xml:space="preserve">.02.17г.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B7B50">
        <w:rPr>
          <w:rFonts w:ascii="Times New Roman" w:hAnsi="Times New Roman" w:cs="Times New Roman"/>
          <w:color w:val="000000"/>
          <w:sz w:val="24"/>
          <w:szCs w:val="24"/>
        </w:rPr>
        <w:t>ООО ПКП «ЯрЭнергоСервис</w:t>
      </w:r>
      <w:r>
        <w:rPr>
          <w:rFonts w:ascii="Times New Roman" w:hAnsi="Times New Roman" w:cs="Times New Roman"/>
          <w:color w:val="000000"/>
          <w:sz w:val="24"/>
          <w:szCs w:val="24"/>
        </w:rPr>
        <w:t>» соответствуе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т требованиям саморегулируемой организации к выдаче свидетельств о допуске к заявленным видам работ.</w:t>
      </w:r>
      <w:r w:rsidRPr="002A61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5997" w:rsidRPr="002A61D1" w:rsidRDefault="00695997" w:rsidP="00695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Лытнев В.И.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1D1">
        <w:rPr>
          <w:rFonts w:ascii="Times New Roman" w:hAnsi="Times New Roman" w:cs="Times New Roman"/>
          <w:sz w:val="24"/>
          <w:szCs w:val="24"/>
        </w:rPr>
        <w:t xml:space="preserve"> о допуске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61D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1D1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997" w:rsidRDefault="00695997" w:rsidP="00695997">
      <w:pPr>
        <w:tabs>
          <w:tab w:val="left" w:pos="1418"/>
          <w:tab w:val="left" w:pos="1701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997" w:rsidRPr="002A61D1" w:rsidRDefault="00695997" w:rsidP="006959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2A61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61D1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695997" w:rsidRDefault="00695997" w:rsidP="0069599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4123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1001</w:t>
      </w:r>
      <w:r w:rsidRPr="00341231">
        <w:rPr>
          <w:rFonts w:ascii="Times New Roman" w:hAnsi="Times New Roman" w:cs="Times New Roman"/>
          <w:b/>
          <w:i/>
          <w:sz w:val="24"/>
          <w:szCs w:val="24"/>
        </w:rPr>
        <w:t>-2017-24</w:t>
      </w:r>
      <w:r>
        <w:rPr>
          <w:rFonts w:ascii="Times New Roman" w:hAnsi="Times New Roman" w:cs="Times New Roman"/>
          <w:b/>
          <w:i/>
          <w:sz w:val="24"/>
          <w:szCs w:val="24"/>
        </w:rPr>
        <w:t>66111285-45</w:t>
      </w:r>
      <w:r w:rsidRPr="002A61D1">
        <w:rPr>
          <w:rFonts w:ascii="Times New Roman" w:hAnsi="Times New Roman" w:cs="Times New Roman"/>
          <w:i/>
          <w:sz w:val="24"/>
          <w:szCs w:val="24"/>
        </w:rPr>
        <w:t>)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«Производственно-коммерческое предприятие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ЯрЭнергоСервис»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 ПКП «ЯрЭнергоСервис»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азывают влияние на безопасность </w:t>
      </w:r>
      <w:r w:rsidRPr="002A61D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F85357">
        <w:rPr>
          <w:rFonts w:ascii="Times New Roman" w:hAnsi="Times New Roman" w:cs="Times New Roman"/>
          <w:i/>
          <w:sz w:val="24"/>
          <w:szCs w:val="24"/>
        </w:rPr>
        <w:t>)-</w:t>
      </w:r>
    </w:p>
    <w:p w:rsidR="00695997" w:rsidRDefault="00695997" w:rsidP="00695997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695997" w:rsidRDefault="00695997" w:rsidP="0069599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695997" w:rsidRDefault="00695997" w:rsidP="0069599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B472F" w:rsidRPr="007B472F" w:rsidRDefault="007B472F" w:rsidP="007B472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9C3F09" w:rsidRPr="009C3F09" w:rsidRDefault="009C3F09" w:rsidP="009C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Соломатова Г.П. с информацией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СРО «Союзпроект» поступило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«СпецСтройПроект» (ООО «ССП»)</w:t>
      </w:r>
      <w:r w:rsidRPr="00E46155">
        <w:rPr>
          <w:rFonts w:ascii="Times New Roman" w:hAnsi="Times New Roman"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sz w:val="24"/>
          <w:szCs w:val="24"/>
        </w:rPr>
        <w:t xml:space="preserve">о прекращении действия свидетельства о допуске к работам, которые оказывают влияние на безопасность особо </w:t>
      </w:r>
      <w:r w:rsidRPr="00771416">
        <w:rPr>
          <w:rFonts w:ascii="Times New Roman" w:hAnsi="Times New Roman" w:cs="Times New Roman"/>
          <w:sz w:val="24"/>
          <w:szCs w:val="24"/>
        </w:rPr>
        <w:lastRenderedPageBreak/>
        <w:t xml:space="preserve">опасных и технически сложных объектов капитального строительства (кроме объектов использования атомной энергии), </w:t>
      </w:r>
      <w:r>
        <w:rPr>
          <w:rFonts w:ascii="Times New Roman" w:hAnsi="Times New Roman" w:cs="Times New Roman"/>
          <w:sz w:val="24"/>
          <w:szCs w:val="24"/>
        </w:rPr>
        <w:t xml:space="preserve">№№ 1.1; 1.2; 1.3; 6.1; 6.2; 6.3; 8; 12; 13 Перечня видов работ (стоимость работ № 13 </w:t>
      </w:r>
      <w:r w:rsidRPr="00771416">
        <w:rPr>
          <w:rFonts w:ascii="Times New Roman" w:hAnsi="Times New Roman" w:cs="Times New Roman"/>
          <w:sz w:val="24"/>
          <w:szCs w:val="24"/>
        </w:rPr>
        <w:t>по одному дог</w:t>
      </w:r>
      <w:r>
        <w:rPr>
          <w:rFonts w:ascii="Times New Roman" w:hAnsi="Times New Roman" w:cs="Times New Roman"/>
          <w:sz w:val="24"/>
          <w:szCs w:val="24"/>
        </w:rPr>
        <w:t xml:space="preserve">овору не превышает </w:t>
      </w:r>
      <w:r w:rsidRPr="00771416">
        <w:rPr>
          <w:rFonts w:ascii="Times New Roman" w:hAnsi="Times New Roman" w:cs="Times New Roman"/>
          <w:sz w:val="24"/>
          <w:szCs w:val="24"/>
        </w:rPr>
        <w:t>5 000 000 руб.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(акт проверки от 09.02.17г. № 4) установлено, </w:t>
      </w:r>
      <w:r w:rsidRPr="006D5826">
        <w:rPr>
          <w:rFonts w:ascii="Times New Roman" w:hAnsi="Times New Roman" w:cs="Times New Roman"/>
          <w:sz w:val="24"/>
          <w:szCs w:val="24"/>
        </w:rPr>
        <w:t>что организация соответствует требованиям саморегулируемой организации к выдаче свидетельств о допуске к работам,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1.1; 1.2; 1.3; 6.1; 6.2; 6.3; 12; 13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Перечня видов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C3F09" w:rsidRDefault="009C3F09" w:rsidP="009C3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Широков С.В.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предложением прекратить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свидетельства о допуске в отношении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видов работ и внести необходимые изменения в свидетельство о допуске указанной организации.</w:t>
      </w:r>
      <w:r w:rsidRPr="00484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предложений не было.</w:t>
      </w:r>
    </w:p>
    <w:p w:rsidR="009C3F09" w:rsidRDefault="009C3F09" w:rsidP="009C3F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3F09" w:rsidRPr="00E46155" w:rsidRDefault="009C3F09" w:rsidP="009C3F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9C3F09" w:rsidRDefault="009C3F09" w:rsidP="009C3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697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2457059222-188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(начало действия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 выданного</w:t>
      </w:r>
      <w:r w:rsidRPr="002B0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«СпецСтройПроект»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B0A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(ООО «ССП»)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допуске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 работам</w:t>
      </w:r>
      <w:r w:rsidRPr="00D91C5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1C5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5C">
        <w:rPr>
          <w:rFonts w:ascii="Times New Roman" w:hAnsi="Times New Roman" w:cs="Times New Roman"/>
          <w:i/>
          <w:sz w:val="24"/>
          <w:szCs w:val="24"/>
        </w:rPr>
        <w:t xml:space="preserve">которые оказывают влияние на безопасность </w:t>
      </w:r>
      <w:r w:rsidRPr="009C3F09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D91C5C">
        <w:rPr>
          <w:rFonts w:ascii="Times New Roman" w:hAnsi="Times New Roman" w:cs="Times New Roman"/>
          <w:i/>
          <w:sz w:val="24"/>
          <w:szCs w:val="24"/>
        </w:rPr>
        <w:t>)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-</w:t>
      </w:r>
    </w:p>
    <w:p w:rsidR="009C3F09" w:rsidRPr="00771416" w:rsidRDefault="009C3F09" w:rsidP="009C3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9C3F09" w:rsidRDefault="009C3F09" w:rsidP="009C3F09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</w:t>
      </w:r>
    </w:p>
    <w:p w:rsidR="009C3F09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Pr="006B07A6" w:rsidRDefault="009C3F09" w:rsidP="009C3F09">
      <w:pPr>
        <w:pStyle w:val="a3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6B07A6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6B07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Default="009C3F09" w:rsidP="009C3F09">
      <w:pPr>
        <w:tabs>
          <w:tab w:val="left" w:pos="284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9C3F09" w:rsidRPr="00AE445B" w:rsidRDefault="009C3F09" w:rsidP="009C3F09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Pr="00AE445B" w:rsidRDefault="009C3F09" w:rsidP="009C3F0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Default="009C3F09" w:rsidP="009C3F09">
      <w:pPr>
        <w:tabs>
          <w:tab w:val="left" w:pos="284"/>
          <w:tab w:val="left" w:pos="851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9C3F09" w:rsidRPr="006B07A6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Default="009C3F09" w:rsidP="009C3F09">
      <w:pPr>
        <w:tabs>
          <w:tab w:val="left" w:pos="851"/>
        </w:tabs>
        <w:spacing w:after="0" w:line="240" w:lineRule="auto"/>
        <w:ind w:firstLine="708"/>
        <w:jc w:val="both"/>
        <w:rPr>
          <w:rStyle w:val="a8"/>
          <w:rFonts w:ascii="Times New Roman" w:hAnsi="Times New Roman"/>
          <w:i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2B0A9C">
        <w:rPr>
          <w:rStyle w:val="a8"/>
          <w:rFonts w:ascii="Times New Roman" w:hAnsi="Times New Roman"/>
          <w:i/>
          <w:color w:val="000000"/>
          <w:sz w:val="24"/>
          <w:szCs w:val="24"/>
        </w:rPr>
        <w:t>12.Работы по обследованию строительных конструкций зданий и сооружений. </w:t>
      </w:r>
    </w:p>
    <w:p w:rsidR="009C3F09" w:rsidRPr="009C3F09" w:rsidRDefault="009C3F09" w:rsidP="009C3F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9C3F09" w:rsidRPr="00771416" w:rsidRDefault="009C3F09" w:rsidP="009C3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771416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7714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9C3F09">
        <w:rPr>
          <w:rFonts w:ascii="Times New Roman" w:hAnsi="Times New Roman" w:cs="Times New Roman"/>
          <w:i/>
          <w:sz w:val="24"/>
          <w:szCs w:val="24"/>
        </w:rPr>
        <w:t>5 000 000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1416">
        <w:rPr>
          <w:rFonts w:ascii="Times New Roman" w:hAnsi="Times New Roman" w:cs="Times New Roman"/>
          <w:i/>
          <w:sz w:val="24"/>
          <w:szCs w:val="24"/>
        </w:rPr>
        <w:t>пять миллионов) рублей).</w:t>
      </w:r>
    </w:p>
    <w:p w:rsidR="009C3F09" w:rsidRPr="00360AEF" w:rsidRDefault="009C3F09" w:rsidP="009C3F09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/>
          <w:b w:val="0"/>
          <w:bCs w:val="0"/>
          <w:i/>
          <w:iCs/>
          <w:sz w:val="24"/>
          <w:szCs w:val="24"/>
        </w:rPr>
      </w:pPr>
    </w:p>
    <w:p w:rsidR="009C3F09" w:rsidRPr="00360AEF" w:rsidRDefault="009C3F09" w:rsidP="009C3F09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         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необходимые изменения (</w:t>
      </w:r>
      <w:r w:rsidRPr="00360AEF">
        <w:rPr>
          <w:rFonts w:ascii="Times New Roman" w:eastAsia="Times New Roman" w:hAnsi="Times New Roman" w:cs="Times New Roman"/>
          <w:b/>
          <w:i/>
          <w:sz w:val="24"/>
          <w:szCs w:val="24"/>
        </w:rPr>
        <w:t>№ </w:t>
      </w:r>
      <w:r w:rsidRPr="00360A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1002</w:t>
      </w:r>
      <w:r w:rsidRPr="00360A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-2017-</w:t>
      </w:r>
      <w:r>
        <w:rPr>
          <w:rFonts w:ascii="Times New Roman" w:hAnsi="Times New Roman" w:cs="Times New Roman"/>
          <w:b/>
          <w:i/>
          <w:sz w:val="24"/>
          <w:szCs w:val="24"/>
        </w:rPr>
        <w:t>2457059222-188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свидетельство о допуске, выданное 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«СпецСтройПроект»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B0A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(ООО «ССП»)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связи:</w:t>
      </w:r>
    </w:p>
    <w:p w:rsidR="009C3F09" w:rsidRPr="00360AEF" w:rsidRDefault="009C3F09" w:rsidP="009C3F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прекращением действия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свидетельства о допуске в отношении определенн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ых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ов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работ, которые оказывают влияние на безопасность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(кроме объектов использования атомной энергии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9C3F09" w:rsidRDefault="009C3F09" w:rsidP="009C3F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сохранением допуска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 работам, которые оказывают влияние на безопасность</w:t>
      </w:r>
      <w:r w:rsidRPr="00360AE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(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):</w:t>
      </w:r>
    </w:p>
    <w:p w:rsidR="009C3F09" w:rsidRPr="00771416" w:rsidRDefault="009C3F09" w:rsidP="009C3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9C3F09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</w:t>
      </w:r>
    </w:p>
    <w:p w:rsidR="009C3F09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Pr="006B07A6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B07A6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6B07A6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6B07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Default="009C3F09" w:rsidP="009C3F09">
      <w:pPr>
        <w:tabs>
          <w:tab w:val="left" w:pos="284"/>
          <w:tab w:val="left" w:pos="851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9C3F09" w:rsidRPr="00AE445B" w:rsidRDefault="009C3F09" w:rsidP="009C3F09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Pr="00AE445B" w:rsidRDefault="009C3F09" w:rsidP="009C3F0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F09" w:rsidRPr="006B07A6" w:rsidRDefault="009C3F09" w:rsidP="009C3F09">
      <w:pPr>
        <w:tabs>
          <w:tab w:val="left" w:pos="284"/>
          <w:tab w:val="left" w:pos="851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C3F09" w:rsidRDefault="009C3F09" w:rsidP="009C3F09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/>
          <w:color w:val="000000"/>
          <w:sz w:val="24"/>
          <w:szCs w:val="24"/>
        </w:rPr>
      </w:pPr>
      <w:r w:rsidRPr="002B0A9C">
        <w:rPr>
          <w:rStyle w:val="a8"/>
          <w:rFonts w:ascii="Times New Roman" w:hAnsi="Times New Roman"/>
          <w:i/>
          <w:color w:val="000000"/>
          <w:sz w:val="24"/>
          <w:szCs w:val="24"/>
        </w:rPr>
        <w:t>12.Работы по обследованию строительных конструкций зданий и сооружений.  </w:t>
      </w:r>
    </w:p>
    <w:p w:rsidR="009C3F09" w:rsidRPr="007B472F" w:rsidRDefault="009C3F09" w:rsidP="009C3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A9C">
        <w:rPr>
          <w:rStyle w:val="a8"/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Style w:val="a8"/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9C3F09" w:rsidRDefault="009C3F09" w:rsidP="009C3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F09" w:rsidRPr="00153163" w:rsidRDefault="009C3F09" w:rsidP="009C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C3F09" w:rsidRPr="00153163" w:rsidRDefault="009C3F09" w:rsidP="009C3F0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95481F">
        <w:rPr>
          <w:rFonts w:ascii="Times New Roman" w:hAnsi="Times New Roman" w:cs="Times New Roman"/>
          <w:i/>
          <w:sz w:val="24"/>
          <w:szCs w:val="24"/>
        </w:rPr>
        <w:t>3</w:t>
      </w:r>
      <w:r w:rsidRPr="00CA6E9E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«СпецСтройПроект»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B0A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(ООО «ССП»)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7D0C6D" w:rsidRDefault="007D0C6D" w:rsidP="007D0C6D">
      <w:pPr>
        <w:pStyle w:val="a3"/>
        <w:rPr>
          <w:rStyle w:val="a7"/>
          <w:color w:val="000000"/>
        </w:rPr>
      </w:pPr>
    </w:p>
    <w:p w:rsidR="009C3F09" w:rsidRPr="009C3F09" w:rsidRDefault="007D0C6D" w:rsidP="009C3F0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D0C6D">
        <w:rPr>
          <w:rFonts w:ascii="Times New Roman" w:hAnsi="Times New Roman" w:cs="Times New Roman"/>
          <w:b/>
          <w:sz w:val="24"/>
          <w:szCs w:val="24"/>
        </w:rPr>
        <w:t>4.</w:t>
      </w:r>
      <w:r w:rsidRPr="007D0C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четвертому вопросу: </w:t>
      </w:r>
    </w:p>
    <w:p w:rsidR="009C3F09" w:rsidRPr="009C3F09" w:rsidRDefault="009C3F09" w:rsidP="009C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0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Соломатова </w:t>
      </w:r>
      <w:r w:rsidRPr="009C3F09">
        <w:rPr>
          <w:rFonts w:ascii="Times New Roman" w:hAnsi="Times New Roman" w:cs="Times New Roman"/>
          <w:sz w:val="24"/>
          <w:szCs w:val="24"/>
        </w:rPr>
        <w:t>Г.П. с предложением рассмотреть поступившее в саморегулируемую организацию ходатайство директора СРО «Союзпроект» Камина А.И. о поощрении правами саморегулируемой орг</w:t>
      </w:r>
      <w:r w:rsidR="00731CF6">
        <w:rPr>
          <w:rFonts w:ascii="Times New Roman" w:hAnsi="Times New Roman" w:cs="Times New Roman"/>
          <w:sz w:val="24"/>
          <w:szCs w:val="24"/>
        </w:rPr>
        <w:t xml:space="preserve">анизации  помощника директора </w:t>
      </w:r>
      <w:r w:rsidR="009F58EA">
        <w:rPr>
          <w:rFonts w:ascii="Times New Roman" w:hAnsi="Times New Roman" w:cs="Times New Roman"/>
          <w:sz w:val="24"/>
          <w:szCs w:val="24"/>
        </w:rPr>
        <w:t>Левченкову Е.В., которая проявила исключительные деловые качества, умение самостоятельно организовать работу на вверенном ей направлении, исполнительность и дисциплинированность.</w:t>
      </w:r>
    </w:p>
    <w:p w:rsidR="009C3F09" w:rsidRPr="009C3F09" w:rsidRDefault="009C3F09" w:rsidP="009C3F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Сашко М.П., </w:t>
      </w:r>
      <w:proofErr w:type="gramStart"/>
      <w:r w:rsidR="009F58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предложивший</w:t>
      </w:r>
      <w:proofErr w:type="gramEnd"/>
      <w:r w:rsidR="009F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удовлетворить поступившее ходатайство и поощрить </w:t>
      </w:r>
      <w:r w:rsidR="009F58EA">
        <w:rPr>
          <w:rFonts w:ascii="Times New Roman" w:hAnsi="Times New Roman" w:cs="Times New Roman"/>
          <w:sz w:val="24"/>
          <w:szCs w:val="24"/>
        </w:rPr>
        <w:t>Левченкову Е.В. Благодарственным письмом саморегулируемой организации. Других предложений не было.</w:t>
      </w:r>
    </w:p>
    <w:p w:rsidR="009C3F09" w:rsidRPr="009C3F09" w:rsidRDefault="009C3F09" w:rsidP="009C3F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EA" w:rsidRDefault="009C3F09" w:rsidP="009F5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0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C3F09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C3F09" w:rsidRPr="009F58EA" w:rsidRDefault="009C3F09" w:rsidP="009F5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09">
        <w:rPr>
          <w:rFonts w:ascii="Times New Roman" w:hAnsi="Times New Roman"/>
          <w:b/>
          <w:i/>
          <w:sz w:val="24"/>
          <w:szCs w:val="24"/>
        </w:rPr>
        <w:t>Решили:</w:t>
      </w:r>
      <w:r w:rsidRPr="009C3F09">
        <w:rPr>
          <w:rFonts w:ascii="Times New Roman" w:hAnsi="Times New Roman"/>
          <w:i/>
          <w:sz w:val="24"/>
          <w:szCs w:val="24"/>
        </w:rPr>
        <w:t xml:space="preserve"> </w:t>
      </w:r>
      <w:r w:rsidR="009F58EA">
        <w:rPr>
          <w:rFonts w:ascii="Times New Roman" w:hAnsi="Times New Roman" w:cs="Times New Roman"/>
          <w:i/>
          <w:iCs/>
          <w:sz w:val="24"/>
          <w:szCs w:val="24"/>
          <w:u w:val="single"/>
        </w:rPr>
        <w:t>Поощр</w:t>
      </w:r>
      <w:r w:rsidRPr="009C3F09">
        <w:rPr>
          <w:rFonts w:ascii="Times New Roman" w:hAnsi="Times New Roman" w:cs="Times New Roman"/>
          <w:i/>
          <w:iCs/>
          <w:sz w:val="24"/>
          <w:szCs w:val="24"/>
          <w:u w:val="single"/>
        </w:rPr>
        <w:t>ить</w:t>
      </w:r>
      <w:r w:rsidRPr="009C3F09">
        <w:rPr>
          <w:rFonts w:ascii="Times New Roman" w:hAnsi="Times New Roman" w:cs="Times New Roman"/>
          <w:i/>
          <w:iCs/>
          <w:sz w:val="24"/>
          <w:szCs w:val="24"/>
        </w:rPr>
        <w:t xml:space="preserve">  помощника директора </w:t>
      </w:r>
      <w:r w:rsidR="009F58EA" w:rsidRPr="009C3F09">
        <w:rPr>
          <w:rFonts w:ascii="Times New Roman" w:hAnsi="Times New Roman" w:cs="Times New Roman"/>
          <w:i/>
          <w:iCs/>
          <w:sz w:val="24"/>
          <w:szCs w:val="24"/>
        </w:rPr>
        <w:t xml:space="preserve">СРО «Союзпроект» </w:t>
      </w:r>
      <w:r w:rsidR="009F58EA">
        <w:rPr>
          <w:rFonts w:ascii="Times New Roman" w:hAnsi="Times New Roman" w:cs="Times New Roman"/>
          <w:i/>
          <w:iCs/>
          <w:sz w:val="24"/>
          <w:szCs w:val="24"/>
        </w:rPr>
        <w:t xml:space="preserve">Левченкову Екатерину Валерьевну </w:t>
      </w:r>
      <w:r w:rsidRPr="009C3F09">
        <w:rPr>
          <w:rFonts w:ascii="Times New Roman" w:hAnsi="Times New Roman" w:cs="Times New Roman"/>
          <w:i/>
          <w:iCs/>
          <w:sz w:val="24"/>
          <w:szCs w:val="24"/>
        </w:rPr>
        <w:t>правами саморегулируемой организации</w:t>
      </w:r>
      <w:r w:rsidR="009F58EA">
        <w:rPr>
          <w:rFonts w:ascii="Times New Roman" w:hAnsi="Times New Roman" w:cs="Times New Roman"/>
          <w:i/>
          <w:iCs/>
          <w:sz w:val="24"/>
          <w:szCs w:val="24"/>
        </w:rPr>
        <w:t xml:space="preserve"> – Благодарственным письмом с формулировкой «</w:t>
      </w:r>
      <w:r w:rsidR="009F58EA" w:rsidRPr="009F58EA">
        <w:rPr>
          <w:rFonts w:ascii="Times New Roman" w:hAnsi="Times New Roman" w:cs="Times New Roman"/>
          <w:i/>
          <w:sz w:val="24"/>
          <w:szCs w:val="24"/>
        </w:rPr>
        <w:t>За высокую эффективность пр</w:t>
      </w:r>
      <w:r w:rsidR="00731CF6">
        <w:rPr>
          <w:rFonts w:ascii="Times New Roman" w:hAnsi="Times New Roman" w:cs="Times New Roman"/>
          <w:i/>
          <w:sz w:val="24"/>
          <w:szCs w:val="24"/>
        </w:rPr>
        <w:t>и решении задач, стоящих перед Саморегулируемым союзом проектировщиков (СРО «Союзпроект»)</w:t>
      </w:r>
      <w:r w:rsidR="009F58EA">
        <w:rPr>
          <w:rFonts w:ascii="Times New Roman" w:hAnsi="Times New Roman" w:cs="Times New Roman"/>
          <w:i/>
          <w:sz w:val="24"/>
          <w:szCs w:val="24"/>
        </w:rPr>
        <w:t>».</w:t>
      </w:r>
    </w:p>
    <w:p w:rsidR="007874CB" w:rsidRDefault="007874CB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17BD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4F1F05" w:rsidRPr="00ED7345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D7" w:rsidRDefault="00197CD7" w:rsidP="00061BD2">
      <w:pPr>
        <w:spacing w:after="0" w:line="240" w:lineRule="auto"/>
      </w:pPr>
      <w:r>
        <w:separator/>
      </w:r>
    </w:p>
  </w:endnote>
  <w:endnote w:type="continuationSeparator" w:id="0">
    <w:p w:rsidR="00197CD7" w:rsidRDefault="00197CD7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A63017">
        <w:pPr>
          <w:pStyle w:val="a4"/>
          <w:jc w:val="center"/>
        </w:pPr>
        <w:fldSimple w:instr=" PAGE   \* MERGEFORMAT ">
          <w:r w:rsidR="00731CF6">
            <w:rPr>
              <w:noProof/>
            </w:rPr>
            <w:t>- 5 -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D7" w:rsidRDefault="00197CD7" w:rsidP="00061BD2">
      <w:pPr>
        <w:spacing w:after="0" w:line="240" w:lineRule="auto"/>
      </w:pPr>
      <w:r>
        <w:separator/>
      </w:r>
    </w:p>
  </w:footnote>
  <w:footnote w:type="continuationSeparator" w:id="0">
    <w:p w:rsidR="00197CD7" w:rsidRDefault="00197CD7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61B"/>
    <w:rsid w:val="006B092F"/>
    <w:rsid w:val="006B2F2A"/>
    <w:rsid w:val="006B3274"/>
    <w:rsid w:val="006B3648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1EAA-1EEE-461F-9F02-45D759C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38</cp:revision>
  <dcterms:created xsi:type="dcterms:W3CDTF">2016-08-25T03:27:00Z</dcterms:created>
  <dcterms:modified xsi:type="dcterms:W3CDTF">2017-02-09T04:06:00Z</dcterms:modified>
</cp:coreProperties>
</file>