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F6" w:rsidRDefault="006457B9" w:rsidP="006457B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6457B9">
        <w:rPr>
          <w:rFonts w:ascii="Times New Roman" w:hAnsi="Times New Roman"/>
          <w:i/>
          <w:iCs/>
          <w:sz w:val="24"/>
        </w:rPr>
        <w:t xml:space="preserve">Новая </w:t>
      </w:r>
      <w:r w:rsidR="00F20DD1" w:rsidRPr="006457B9">
        <w:rPr>
          <w:rFonts w:ascii="Times New Roman" w:hAnsi="Times New Roman"/>
          <w:i/>
          <w:iCs/>
          <w:sz w:val="24"/>
        </w:rPr>
        <w:t>редакци</w:t>
      </w:r>
      <w:r w:rsidRPr="006457B9">
        <w:rPr>
          <w:rFonts w:ascii="Times New Roman" w:hAnsi="Times New Roman"/>
          <w:i/>
          <w:iCs/>
          <w:sz w:val="24"/>
        </w:rPr>
        <w:t>я</w:t>
      </w:r>
      <w:r w:rsidR="00F20DD1">
        <w:rPr>
          <w:rFonts w:ascii="Times New Roman" w:hAnsi="Times New Roman"/>
          <w:i/>
          <w:iCs/>
          <w:sz w:val="24"/>
        </w:rPr>
        <w:t xml:space="preserve"> </w:t>
      </w:r>
      <w:r w:rsidR="00F20DD1">
        <w:rPr>
          <w:rFonts w:ascii="Times New Roman" w:hAnsi="Times New Roman"/>
          <w:i/>
          <w:sz w:val="24"/>
          <w:szCs w:val="24"/>
        </w:rPr>
        <w:t>сметы СРО «Союзпроект» на 201</w:t>
      </w:r>
      <w:r w:rsidR="003722F6">
        <w:rPr>
          <w:rFonts w:ascii="Times New Roman" w:hAnsi="Times New Roman"/>
          <w:i/>
          <w:sz w:val="24"/>
          <w:szCs w:val="24"/>
        </w:rPr>
        <w:t>9</w:t>
      </w:r>
      <w:r w:rsidR="00F20DD1" w:rsidRPr="009C285C">
        <w:rPr>
          <w:rFonts w:ascii="Times New Roman" w:hAnsi="Times New Roman"/>
          <w:i/>
          <w:sz w:val="24"/>
          <w:szCs w:val="24"/>
        </w:rPr>
        <w:t xml:space="preserve"> год</w:t>
      </w:r>
      <w:r w:rsidR="00F20DD1">
        <w:rPr>
          <w:rFonts w:ascii="Times New Roman" w:hAnsi="Times New Roman"/>
          <w:i/>
          <w:sz w:val="24"/>
          <w:szCs w:val="24"/>
        </w:rPr>
        <w:t>:</w:t>
      </w:r>
    </w:p>
    <w:tbl>
      <w:tblPr>
        <w:tblpPr w:leftFromText="180" w:rightFromText="180" w:vertAnchor="text" w:tblpX="40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44"/>
      </w:tblGrid>
      <w:tr w:rsidR="003722F6" w:rsidRPr="00CB68E6" w:rsidTr="005E2F3C">
        <w:trPr>
          <w:trHeight w:val="725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3722F6" w:rsidRPr="00932178" w:rsidRDefault="003722F6" w:rsidP="003722F6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Сумма</w:t>
            </w:r>
          </w:p>
          <w:p w:rsidR="003722F6" w:rsidRPr="00DD753A" w:rsidRDefault="003722F6" w:rsidP="003722F6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2178">
              <w:rPr>
                <w:rFonts w:ascii="Cambria" w:hAnsi="Cambria" w:cs="Arial"/>
                <w:b/>
                <w:bCs/>
                <w:sz w:val="20"/>
                <w:szCs w:val="20"/>
              </w:rPr>
              <w:t>(в руб.)</w:t>
            </w:r>
          </w:p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22F6" w:rsidRPr="00CB68E6" w:rsidTr="005E2F3C">
        <w:trPr>
          <w:trHeight w:val="330"/>
        </w:trPr>
        <w:tc>
          <w:tcPr>
            <w:tcW w:w="6771" w:type="dxa"/>
            <w:shd w:val="clear" w:color="auto" w:fill="auto"/>
            <w:vAlign w:val="center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Pr="00CB68E6" w:rsidRDefault="003722F6" w:rsidP="00372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1.Членские взносы (185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*42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000)</w:t>
            </w:r>
          </w:p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7 77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0 000,00</w:t>
            </w:r>
          </w:p>
          <w:p w:rsidR="003722F6" w:rsidRPr="00C508F5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508F5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– 7 560 000,00)</w:t>
            </w:r>
          </w:p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EA0">
              <w:rPr>
                <w:rFonts w:ascii="Times New Roman" w:hAnsi="Times New Roman"/>
                <w:iCs/>
                <w:sz w:val="18"/>
                <w:szCs w:val="18"/>
              </w:rPr>
              <w:t>2.</w:t>
            </w:r>
            <w:r w:rsidRPr="00D15EA0">
              <w:rPr>
                <w:rFonts w:ascii="Times New Roman" w:hAnsi="Times New Roman"/>
                <w:sz w:val="18"/>
                <w:szCs w:val="18"/>
              </w:rPr>
              <w:t>Проценты от размещения свободных д/средств на банковских депозитах</w:t>
            </w:r>
          </w:p>
          <w:p w:rsidR="003722F6" w:rsidRPr="00D15EA0" w:rsidRDefault="003722F6" w:rsidP="003722F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300 000,00</w:t>
            </w:r>
          </w:p>
          <w:p w:rsidR="003722F6" w:rsidRPr="00C508F5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508F5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– 240 000,00</w:t>
            </w: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08F5">
              <w:rPr>
                <w:rFonts w:ascii="Times New Roman" w:hAnsi="Times New Roman"/>
                <w:bCs/>
                <w:sz w:val="20"/>
                <w:szCs w:val="20"/>
              </w:rPr>
              <w:t>3.Остаток целевых средств на 01.01.2019г.</w:t>
            </w:r>
          </w:p>
          <w:p w:rsidR="003722F6" w:rsidRPr="00C508F5" w:rsidRDefault="003722F6" w:rsidP="00372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Pr="008D389B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6 286 821,00</w:t>
            </w:r>
          </w:p>
          <w:p w:rsidR="003722F6" w:rsidRPr="00C508F5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508F5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(ранее – </w:t>
            </w: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5 00</w:t>
            </w:r>
            <w:r w:rsidRPr="00C508F5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0 000,00)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14 356 821,0</w:t>
            </w: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08F5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(ранее – </w:t>
            </w: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12 80</w:t>
            </w:r>
            <w:r w:rsidRPr="00C508F5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0 000,00)</w:t>
            </w:r>
          </w:p>
        </w:tc>
      </w:tr>
      <w:tr w:rsidR="00197021" w:rsidRPr="00CB68E6" w:rsidTr="00B26768">
        <w:trPr>
          <w:trHeight w:val="330"/>
        </w:trPr>
        <w:tc>
          <w:tcPr>
            <w:tcW w:w="6771" w:type="dxa"/>
            <w:shd w:val="clear" w:color="auto" w:fill="auto"/>
            <w:vAlign w:val="center"/>
            <w:hideMark/>
          </w:tcPr>
          <w:p w:rsidR="00197021" w:rsidRPr="00CB68E6" w:rsidRDefault="00197021" w:rsidP="00372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197021" w:rsidRPr="00CB68E6" w:rsidRDefault="00197021" w:rsidP="00372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1.Расходы, связанные с оплатой труда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2F3F1B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1B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F3F1B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 xml:space="preserve">2.Налоги, связанные с оплатой труда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2F3F1B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3F1B">
              <w:rPr>
                <w:rFonts w:ascii="Times New Roman" w:hAnsi="Times New Roman"/>
                <w:sz w:val="18"/>
                <w:szCs w:val="18"/>
              </w:rPr>
              <w:t>1 290 000,00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жилищно-коммунальных услуг (офис)</w:t>
            </w:r>
          </w:p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(ранее – 100 000,00)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взноса в фонд капитального ремонта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потребленной электроэнергии (офис)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.Охрана офиса</w:t>
            </w:r>
          </w:p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 xml:space="preserve">(ранее – </w:t>
            </w:r>
            <w:r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6</w:t>
            </w: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0 000,00)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.Техническое обслуживание, косметический ремонт офиса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617CA4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A4">
              <w:rPr>
                <w:rFonts w:ascii="Times New Roman" w:hAnsi="Times New Roman"/>
                <w:sz w:val="18"/>
                <w:szCs w:val="18"/>
              </w:rPr>
              <w:t>60 000,00</w:t>
            </w:r>
          </w:p>
        </w:tc>
      </w:tr>
      <w:tr w:rsidR="003722F6" w:rsidRPr="00CB68E6" w:rsidTr="005E2F3C">
        <w:trPr>
          <w:trHeight w:val="222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.Страхование офиса (пожар, затопление)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5 536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 xml:space="preserve">(ранее – </w:t>
            </w:r>
            <w:r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5 5</w:t>
            </w: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00,00)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арендованного автомобиля (с учетом ГСМ)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компьютерной и иной офисной техники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0 000,00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vMerge w:val="restart"/>
            <w:shd w:val="clear" w:color="auto" w:fill="auto"/>
            <w:vAlign w:val="center"/>
            <w:hideMark/>
          </w:tcPr>
          <w:p w:rsidR="003722F6" w:rsidRPr="003243F1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.Лицензионное программное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</w:t>
            </w:r>
          </w:p>
          <w:p w:rsidR="003722F6" w:rsidRPr="003243F1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Office</w:t>
            </w: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(7 рабочих места)</w:t>
            </w:r>
          </w:p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  <w:r>
              <w:rPr>
                <w:rFonts w:ascii="Times New Roman" w:hAnsi="Times New Roman"/>
                <w:sz w:val="18"/>
                <w:szCs w:val="18"/>
              </w:rPr>
              <w:t>антивирус (7 рабочих мест)</w:t>
            </w:r>
          </w:p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-Контур-Фокус</w:t>
            </w:r>
          </w:p>
          <w:p w:rsidR="003722F6" w:rsidRPr="00D71FFB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-Контур-Экстерн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8A0780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----------</w:t>
            </w:r>
            <w:r w:rsidRPr="008A078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722F6" w:rsidRPr="008A0780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0780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Pr="008A07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 </w:t>
            </w:r>
            <w:r w:rsidRPr="008A0780">
              <w:rPr>
                <w:rFonts w:ascii="Times New Roman" w:hAnsi="Times New Roman"/>
                <w:bCs/>
                <w:sz w:val="18"/>
                <w:szCs w:val="18"/>
              </w:rPr>
              <w:t>000,0</w:t>
            </w:r>
            <w:r w:rsidRPr="008A07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</w:p>
          <w:p w:rsidR="003722F6" w:rsidRPr="00D71FFB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0780">
              <w:rPr>
                <w:rFonts w:ascii="Times New Roman" w:hAnsi="Times New Roman"/>
                <w:bCs/>
                <w:sz w:val="18"/>
                <w:szCs w:val="18"/>
              </w:rPr>
              <w:t>10 500,00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vMerge/>
            <w:shd w:val="clear" w:color="auto" w:fill="auto"/>
            <w:vAlign w:val="center"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52 000,00</w:t>
            </w:r>
          </w:p>
          <w:p w:rsidR="003722F6" w:rsidRPr="00D71FFB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программного обеспечения «СРО-реестр» (по договору)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82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Материальные расходы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(офисная техника, </w:t>
            </w:r>
            <w:r>
              <w:rPr>
                <w:rFonts w:ascii="Cambria" w:hAnsi="Cambria" w:cs="Arial"/>
                <w:sz w:val="18"/>
                <w:szCs w:val="18"/>
              </w:rPr>
              <w:t>мебель, инвентарь, канц</w:t>
            </w:r>
            <w:r w:rsidRPr="00583F1C">
              <w:rPr>
                <w:rFonts w:ascii="Cambria" w:hAnsi="Cambria" w:cs="Arial"/>
                <w:sz w:val="18"/>
                <w:szCs w:val="18"/>
              </w:rPr>
              <w:t>товар</w:t>
            </w:r>
            <w:r>
              <w:rPr>
                <w:rFonts w:ascii="Cambria" w:hAnsi="Cambria" w:cs="Arial"/>
                <w:sz w:val="18"/>
                <w:szCs w:val="18"/>
              </w:rPr>
              <w:t>ы</w:t>
            </w:r>
            <w:r w:rsidRPr="00583F1C">
              <w:rPr>
                <w:rFonts w:ascii="Cambria" w:hAnsi="Cambria" w:cs="Arial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Pr="00D87C8C" w:rsidRDefault="003722F6" w:rsidP="003512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омандировки, </w:t>
            </w:r>
            <w:r>
              <w:rPr>
                <w:rFonts w:ascii="Times New Roman" w:hAnsi="Times New Roman"/>
                <w:sz w:val="18"/>
                <w:szCs w:val="18"/>
              </w:rPr>
              <w:t>служебные и деловые поездки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по решению Правления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.Целевые мероприятия (собрания, семинары и т.д.)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.Представительские расходы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.Аудиторские услуги (внешний аудит)</w:t>
            </w:r>
          </w:p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 xml:space="preserve">(ранее – </w:t>
            </w:r>
            <w:r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5</w:t>
            </w: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0 000,00)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.Почтовые услуги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.Банковские услуги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.Сотовая связь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.Телефонная связь (в </w:t>
            </w:r>
            <w:proofErr w:type="spellStart"/>
            <w:r w:rsidRPr="00CB68E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B68E6">
              <w:rPr>
                <w:rFonts w:ascii="Times New Roman" w:hAnsi="Times New Roman"/>
                <w:sz w:val="18"/>
                <w:szCs w:val="18"/>
              </w:rPr>
              <w:t>. междугородняя)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.Интернет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(доменное имя, хостинг, услуга)</w:t>
            </w:r>
          </w:p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8F5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– 20 000,00</w:t>
            </w: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.Реклама, работа со средствами массовой информации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.Разработка стандартов СРО, подготовка их к применению 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Директора (используется по решению Директора)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Правления (используется по решению Правления)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.Взносы в НОПРИЗ (1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00)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7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(ранее (180*5 500) – 990 000,00)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.Прочие (непредвиденные расходы)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29.Резервы, создаваемые в соответствии с действующим законодательством</w:t>
            </w:r>
          </w:p>
        </w:tc>
        <w:tc>
          <w:tcPr>
            <w:tcW w:w="3044" w:type="dxa"/>
            <w:shd w:val="clear" w:color="auto" w:fill="auto"/>
            <w:noWrap/>
            <w:vAlign w:val="bottom"/>
          </w:tcPr>
          <w:p w:rsidR="003722F6" w:rsidRPr="00CB68E6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330 000,00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3722F6" w:rsidRDefault="003722F6" w:rsidP="003722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9 118 036</w:t>
            </w: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  <w:p w:rsidR="003722F6" w:rsidRPr="009346E5" w:rsidRDefault="003722F6" w:rsidP="00372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 xml:space="preserve">(ранее – </w:t>
            </w:r>
            <w:r w:rsidRPr="009346E5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8 649 000,00</w:t>
            </w:r>
            <w:r w:rsidRPr="00DD748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)</w:t>
            </w:r>
          </w:p>
        </w:tc>
      </w:tr>
      <w:tr w:rsidR="003722F6" w:rsidRPr="00CB68E6" w:rsidTr="005E2F3C">
        <w:trPr>
          <w:trHeight w:val="255"/>
        </w:trPr>
        <w:tc>
          <w:tcPr>
            <w:tcW w:w="6771" w:type="dxa"/>
            <w:shd w:val="clear" w:color="auto" w:fill="auto"/>
            <w:vAlign w:val="bottom"/>
          </w:tcPr>
          <w:p w:rsidR="003722F6" w:rsidRPr="00CB68E6" w:rsidRDefault="003722F6" w:rsidP="003722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</w:t>
            </w:r>
            <w:r w:rsidRPr="00BA57E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</w:tcPr>
          <w:p w:rsidR="003722F6" w:rsidRPr="00700BC4" w:rsidRDefault="003722F6" w:rsidP="00700BC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BC4">
              <w:rPr>
                <w:rFonts w:ascii="Times New Roman" w:hAnsi="Times New Roman"/>
                <w:bCs/>
                <w:i/>
                <w:sz w:val="20"/>
                <w:szCs w:val="20"/>
              </w:rPr>
              <w:t>238 785,00</w:t>
            </w:r>
          </w:p>
        </w:tc>
      </w:tr>
    </w:tbl>
    <w:p w:rsidR="003722F6" w:rsidRDefault="003722F6" w:rsidP="00F20DD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4F1F05" w:rsidRDefault="004F1F05"/>
    <w:sectPr w:rsidR="004F1F05" w:rsidSect="006457B9">
      <w:footerReference w:type="default" r:id="rId7"/>
      <w:pgSz w:w="11906" w:h="16838"/>
      <w:pgMar w:top="1134" w:right="850" w:bottom="709" w:left="1701" w:header="708" w:footer="26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10" w:rsidRDefault="00016B10" w:rsidP="004F0A8D">
      <w:pPr>
        <w:spacing w:after="0" w:line="240" w:lineRule="auto"/>
      </w:pPr>
      <w:r>
        <w:separator/>
      </w:r>
    </w:p>
  </w:endnote>
  <w:endnote w:type="continuationSeparator" w:id="0">
    <w:p w:rsidR="00016B10" w:rsidRDefault="00016B10" w:rsidP="004F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F6" w:rsidRDefault="003722F6">
    <w:pPr>
      <w:pStyle w:val="a4"/>
      <w:jc w:val="center"/>
    </w:pPr>
  </w:p>
  <w:p w:rsidR="003722F6" w:rsidRDefault="003722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10" w:rsidRDefault="00016B10" w:rsidP="004F0A8D">
      <w:pPr>
        <w:spacing w:after="0" w:line="240" w:lineRule="auto"/>
      </w:pPr>
      <w:r>
        <w:separator/>
      </w:r>
    </w:p>
  </w:footnote>
  <w:footnote w:type="continuationSeparator" w:id="0">
    <w:p w:rsidR="00016B10" w:rsidRDefault="00016B10" w:rsidP="004F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370D"/>
    <w:multiLevelType w:val="hybridMultilevel"/>
    <w:tmpl w:val="62ACBD9C"/>
    <w:lvl w:ilvl="0" w:tplc="6FE87BF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60D4A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FAB"/>
    <w:rsid w:val="00003158"/>
    <w:rsid w:val="00003ABF"/>
    <w:rsid w:val="00004E81"/>
    <w:rsid w:val="00012E7E"/>
    <w:rsid w:val="00016B10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3A0C"/>
    <w:rsid w:val="00114B4E"/>
    <w:rsid w:val="00122A54"/>
    <w:rsid w:val="001234FC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0B99"/>
    <w:rsid w:val="00164679"/>
    <w:rsid w:val="001653F4"/>
    <w:rsid w:val="001658A1"/>
    <w:rsid w:val="001677C5"/>
    <w:rsid w:val="00170E8C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12E2"/>
    <w:rsid w:val="00192414"/>
    <w:rsid w:val="001947AC"/>
    <w:rsid w:val="001951D6"/>
    <w:rsid w:val="00197021"/>
    <w:rsid w:val="001B3193"/>
    <w:rsid w:val="001B422B"/>
    <w:rsid w:val="001B57B3"/>
    <w:rsid w:val="001B6021"/>
    <w:rsid w:val="001C748A"/>
    <w:rsid w:val="001D02E7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4293"/>
    <w:rsid w:val="00235A85"/>
    <w:rsid w:val="00241730"/>
    <w:rsid w:val="0025010A"/>
    <w:rsid w:val="00250DE0"/>
    <w:rsid w:val="002518E6"/>
    <w:rsid w:val="002519FA"/>
    <w:rsid w:val="002563DE"/>
    <w:rsid w:val="00256923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4A55"/>
    <w:rsid w:val="00285701"/>
    <w:rsid w:val="00292634"/>
    <w:rsid w:val="00297426"/>
    <w:rsid w:val="002A55C6"/>
    <w:rsid w:val="002A6B86"/>
    <w:rsid w:val="002B470A"/>
    <w:rsid w:val="002C28EA"/>
    <w:rsid w:val="002C32FB"/>
    <w:rsid w:val="002C334C"/>
    <w:rsid w:val="002C3BEF"/>
    <w:rsid w:val="002C4F8E"/>
    <w:rsid w:val="002C5748"/>
    <w:rsid w:val="002D5389"/>
    <w:rsid w:val="002E7A89"/>
    <w:rsid w:val="002F5091"/>
    <w:rsid w:val="00300C53"/>
    <w:rsid w:val="00302CC7"/>
    <w:rsid w:val="00310467"/>
    <w:rsid w:val="003117DE"/>
    <w:rsid w:val="00311A9A"/>
    <w:rsid w:val="00313736"/>
    <w:rsid w:val="0031596F"/>
    <w:rsid w:val="003227B1"/>
    <w:rsid w:val="003260A3"/>
    <w:rsid w:val="00326411"/>
    <w:rsid w:val="00326920"/>
    <w:rsid w:val="00336680"/>
    <w:rsid w:val="00344F39"/>
    <w:rsid w:val="003502BB"/>
    <w:rsid w:val="0035123B"/>
    <w:rsid w:val="00351662"/>
    <w:rsid w:val="00352702"/>
    <w:rsid w:val="00360A32"/>
    <w:rsid w:val="0036202E"/>
    <w:rsid w:val="0036257B"/>
    <w:rsid w:val="00362629"/>
    <w:rsid w:val="003627F7"/>
    <w:rsid w:val="00364210"/>
    <w:rsid w:val="00364890"/>
    <w:rsid w:val="0036491A"/>
    <w:rsid w:val="00366CBD"/>
    <w:rsid w:val="003722F6"/>
    <w:rsid w:val="00374326"/>
    <w:rsid w:val="00375000"/>
    <w:rsid w:val="00376430"/>
    <w:rsid w:val="0038080C"/>
    <w:rsid w:val="00387EEB"/>
    <w:rsid w:val="003910B3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3FAB"/>
    <w:rsid w:val="00452C33"/>
    <w:rsid w:val="00460770"/>
    <w:rsid w:val="00462FB5"/>
    <w:rsid w:val="00471DA2"/>
    <w:rsid w:val="004732DA"/>
    <w:rsid w:val="004737D7"/>
    <w:rsid w:val="00475E51"/>
    <w:rsid w:val="004762F6"/>
    <w:rsid w:val="00477E84"/>
    <w:rsid w:val="004804B2"/>
    <w:rsid w:val="00482C00"/>
    <w:rsid w:val="00482DDB"/>
    <w:rsid w:val="00483E69"/>
    <w:rsid w:val="00485FD0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0A8D"/>
    <w:rsid w:val="004F1C67"/>
    <w:rsid w:val="004F1F05"/>
    <w:rsid w:val="004F3421"/>
    <w:rsid w:val="004F63F9"/>
    <w:rsid w:val="004F6B17"/>
    <w:rsid w:val="004F6CF7"/>
    <w:rsid w:val="004F7125"/>
    <w:rsid w:val="00500627"/>
    <w:rsid w:val="0051033B"/>
    <w:rsid w:val="005103A6"/>
    <w:rsid w:val="005108F1"/>
    <w:rsid w:val="005133EF"/>
    <w:rsid w:val="00513B92"/>
    <w:rsid w:val="005201A6"/>
    <w:rsid w:val="00522FED"/>
    <w:rsid w:val="0052506F"/>
    <w:rsid w:val="005314BA"/>
    <w:rsid w:val="00533930"/>
    <w:rsid w:val="00534D41"/>
    <w:rsid w:val="00534E59"/>
    <w:rsid w:val="005371DB"/>
    <w:rsid w:val="00541196"/>
    <w:rsid w:val="00542488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B9E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A7A13"/>
    <w:rsid w:val="005B0B88"/>
    <w:rsid w:val="005B0F9B"/>
    <w:rsid w:val="005C24A3"/>
    <w:rsid w:val="005D2873"/>
    <w:rsid w:val="005D3D5A"/>
    <w:rsid w:val="005D5683"/>
    <w:rsid w:val="005D6326"/>
    <w:rsid w:val="005E078C"/>
    <w:rsid w:val="005E2F3C"/>
    <w:rsid w:val="005E3A63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57B9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148C"/>
    <w:rsid w:val="006C3A4A"/>
    <w:rsid w:val="006C66F6"/>
    <w:rsid w:val="006D4E8E"/>
    <w:rsid w:val="006D6199"/>
    <w:rsid w:val="006D6290"/>
    <w:rsid w:val="006D7C58"/>
    <w:rsid w:val="006E269A"/>
    <w:rsid w:val="006E4A5B"/>
    <w:rsid w:val="006E7DEC"/>
    <w:rsid w:val="006F0F75"/>
    <w:rsid w:val="006F1E12"/>
    <w:rsid w:val="006F1E3D"/>
    <w:rsid w:val="006F4463"/>
    <w:rsid w:val="006F46C2"/>
    <w:rsid w:val="006F4F90"/>
    <w:rsid w:val="006F7EC6"/>
    <w:rsid w:val="00700BC4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165C"/>
    <w:rsid w:val="00732730"/>
    <w:rsid w:val="007367AE"/>
    <w:rsid w:val="0074252E"/>
    <w:rsid w:val="00746B18"/>
    <w:rsid w:val="00750B36"/>
    <w:rsid w:val="007611D9"/>
    <w:rsid w:val="0077610E"/>
    <w:rsid w:val="007813DF"/>
    <w:rsid w:val="007818AD"/>
    <w:rsid w:val="00782FC3"/>
    <w:rsid w:val="0078497B"/>
    <w:rsid w:val="00785BBD"/>
    <w:rsid w:val="00787218"/>
    <w:rsid w:val="007901C3"/>
    <w:rsid w:val="00792743"/>
    <w:rsid w:val="00797A80"/>
    <w:rsid w:val="007A15D6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A89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1D3"/>
    <w:rsid w:val="00907A92"/>
    <w:rsid w:val="00913F2B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DCD"/>
    <w:rsid w:val="00955F2A"/>
    <w:rsid w:val="00956876"/>
    <w:rsid w:val="00956F03"/>
    <w:rsid w:val="0095721E"/>
    <w:rsid w:val="0096037C"/>
    <w:rsid w:val="0096530A"/>
    <w:rsid w:val="00971688"/>
    <w:rsid w:val="00973AF7"/>
    <w:rsid w:val="00973B6C"/>
    <w:rsid w:val="00976F80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0C1A"/>
    <w:rsid w:val="00A02B81"/>
    <w:rsid w:val="00A07D35"/>
    <w:rsid w:val="00A07D4C"/>
    <w:rsid w:val="00A12702"/>
    <w:rsid w:val="00A12C3E"/>
    <w:rsid w:val="00A162E1"/>
    <w:rsid w:val="00A172ED"/>
    <w:rsid w:val="00A23C14"/>
    <w:rsid w:val="00A248C7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5314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551E"/>
    <w:rsid w:val="00AD74E5"/>
    <w:rsid w:val="00AE5B9B"/>
    <w:rsid w:val="00AE65EF"/>
    <w:rsid w:val="00AF0867"/>
    <w:rsid w:val="00AF1275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86EFB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16B16"/>
    <w:rsid w:val="00C20E31"/>
    <w:rsid w:val="00C26AA9"/>
    <w:rsid w:val="00C30C28"/>
    <w:rsid w:val="00C34C46"/>
    <w:rsid w:val="00C353FD"/>
    <w:rsid w:val="00C35C3A"/>
    <w:rsid w:val="00C421E8"/>
    <w:rsid w:val="00C44A07"/>
    <w:rsid w:val="00C46928"/>
    <w:rsid w:val="00C52795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D5B3C"/>
    <w:rsid w:val="00CE12BB"/>
    <w:rsid w:val="00CE320C"/>
    <w:rsid w:val="00CF2920"/>
    <w:rsid w:val="00CF3463"/>
    <w:rsid w:val="00CF3F99"/>
    <w:rsid w:val="00CF5A5D"/>
    <w:rsid w:val="00CF5E09"/>
    <w:rsid w:val="00D02B0F"/>
    <w:rsid w:val="00D035C2"/>
    <w:rsid w:val="00D07C47"/>
    <w:rsid w:val="00D130FF"/>
    <w:rsid w:val="00D13154"/>
    <w:rsid w:val="00D1428A"/>
    <w:rsid w:val="00D2071E"/>
    <w:rsid w:val="00D217C2"/>
    <w:rsid w:val="00D21AF6"/>
    <w:rsid w:val="00D23F82"/>
    <w:rsid w:val="00D24123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5728E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28CB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4C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67B8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2705"/>
    <w:rsid w:val="00E84B44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30E9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389"/>
    <w:rsid w:val="00F13A78"/>
    <w:rsid w:val="00F15787"/>
    <w:rsid w:val="00F161C4"/>
    <w:rsid w:val="00F20DD1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5618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A73AB"/>
    <w:rsid w:val="00FB1F3E"/>
    <w:rsid w:val="00FB1F6D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08A3"/>
  <w15:docId w15:val="{4189EE10-2132-48CF-94CC-1D93A97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443FAB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4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443FA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4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3FAB"/>
  </w:style>
  <w:style w:type="table" w:styleId="a6">
    <w:name w:val="Table Grid"/>
    <w:basedOn w:val="a1"/>
    <w:uiPriority w:val="59"/>
    <w:rsid w:val="001B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uiPriority w:val="99"/>
    <w:rsid w:val="001B5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F13389"/>
    <w:rPr>
      <w:i/>
      <w:iCs/>
    </w:rPr>
  </w:style>
  <w:style w:type="paragraph" w:styleId="a8">
    <w:name w:val="Normal (Web)"/>
    <w:basedOn w:val="a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00BC4"/>
    <w:pPr>
      <w:ind w:left="720"/>
      <w:contextualSpacing/>
    </w:pPr>
  </w:style>
  <w:style w:type="character" w:customStyle="1" w:styleId="blk">
    <w:name w:val="blk"/>
    <w:basedOn w:val="a0"/>
    <w:rsid w:val="00700BC4"/>
  </w:style>
  <w:style w:type="paragraph" w:styleId="aa">
    <w:name w:val="header"/>
    <w:basedOn w:val="a"/>
    <w:link w:val="ab"/>
    <w:uiPriority w:val="99"/>
    <w:unhideWhenUsed/>
    <w:rsid w:val="0064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7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22</cp:revision>
  <dcterms:created xsi:type="dcterms:W3CDTF">2016-04-21T07:38:00Z</dcterms:created>
  <dcterms:modified xsi:type="dcterms:W3CDTF">2019-04-30T03:09:00Z</dcterms:modified>
</cp:coreProperties>
</file>