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81" w:rsidRDefault="00483381" w:rsidP="008A675D">
      <w:pPr>
        <w:autoSpaceDE w:val="0"/>
        <w:autoSpaceDN w:val="0"/>
        <w:adjustRightInd w:val="0"/>
        <w:spacing w:after="0" w:line="240" w:lineRule="auto"/>
        <w:rPr>
          <w:rFonts w:ascii="Times New Roman" w:hAnsi="Times New Roman" w:cs="Times New Roman"/>
          <w:b/>
          <w:bCs/>
          <w:color w:val="000000"/>
        </w:rPr>
      </w:pPr>
    </w:p>
    <w:p w:rsidR="004B5663" w:rsidRDefault="008A675D" w:rsidP="008A675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lang w:eastAsia="ru-RU"/>
        </w:rPr>
        <w:drawing>
          <wp:inline distT="0" distB="0" distL="0" distR="0">
            <wp:extent cx="2991485" cy="793115"/>
            <wp:effectExtent l="19050" t="0" r="0" b="0"/>
            <wp:docPr id="1" name="Рисунок 1" descr="C:\Users\Александр\Desktop\Фирменный стиль\Логотип\Логотип_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Фирменный стиль\Логотип\Логотип_цв.jpg"/>
                    <pic:cNvPicPr>
                      <a:picLocks noChangeAspect="1" noChangeArrowheads="1"/>
                    </pic:cNvPicPr>
                  </pic:nvPicPr>
                  <pic:blipFill>
                    <a:blip r:embed="rId8" cstate="print"/>
                    <a:srcRect/>
                    <a:stretch>
                      <a:fillRect/>
                    </a:stretch>
                  </pic:blipFill>
                  <pic:spPr bwMode="auto">
                    <a:xfrm>
                      <a:off x="0" y="0"/>
                      <a:ext cx="2991485" cy="793115"/>
                    </a:xfrm>
                    <a:prstGeom prst="rect">
                      <a:avLst/>
                    </a:prstGeom>
                    <a:noFill/>
                    <a:ln w="9525">
                      <a:noFill/>
                      <a:miter lim="800000"/>
                      <a:headEnd/>
                      <a:tailEnd/>
                    </a:ln>
                  </pic:spPr>
                </pic:pic>
              </a:graphicData>
            </a:graphic>
          </wp:inline>
        </w:drawing>
      </w:r>
    </w:p>
    <w:p w:rsidR="004B5663" w:rsidRDefault="004B5663" w:rsidP="00B9341E">
      <w:pPr>
        <w:autoSpaceDE w:val="0"/>
        <w:autoSpaceDN w:val="0"/>
        <w:adjustRightInd w:val="0"/>
        <w:spacing w:after="0" w:line="240" w:lineRule="auto"/>
        <w:rPr>
          <w:rFonts w:ascii="Times New Roman" w:hAnsi="Times New Roman" w:cs="Times New Roman"/>
          <w:b/>
          <w:bCs/>
          <w:color w:val="000000"/>
        </w:rPr>
      </w:pPr>
    </w:p>
    <w:p w:rsidR="004B5663" w:rsidRDefault="004B5663" w:rsidP="00B9341E">
      <w:pPr>
        <w:autoSpaceDE w:val="0"/>
        <w:autoSpaceDN w:val="0"/>
        <w:adjustRightInd w:val="0"/>
        <w:spacing w:after="0" w:line="240" w:lineRule="auto"/>
        <w:rPr>
          <w:rFonts w:ascii="Times New Roman" w:hAnsi="Times New Roman" w:cs="Times New Roman"/>
          <w:b/>
          <w:bCs/>
          <w:color w:val="000000"/>
        </w:rPr>
      </w:pPr>
    </w:p>
    <w:p w:rsidR="004B5663" w:rsidRDefault="004B5663" w:rsidP="00B9341E">
      <w:pPr>
        <w:autoSpaceDE w:val="0"/>
        <w:autoSpaceDN w:val="0"/>
        <w:adjustRightInd w:val="0"/>
        <w:spacing w:after="0" w:line="240" w:lineRule="auto"/>
        <w:rPr>
          <w:rFonts w:ascii="Times New Roman" w:hAnsi="Times New Roman" w:cs="Times New Roman"/>
          <w:b/>
          <w:bCs/>
          <w:color w:val="000000"/>
        </w:rPr>
      </w:pPr>
    </w:p>
    <w:p w:rsidR="004B5663" w:rsidRPr="008A675D" w:rsidRDefault="004B5663" w:rsidP="008A675D">
      <w:pPr>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Pr="00902955" w:rsidRDefault="004B5663" w:rsidP="004B5663">
      <w:pPr>
        <w:pStyle w:val="a4"/>
        <w:spacing w:before="0" w:beforeAutospacing="0" w:after="0" w:afterAutospacing="0"/>
        <w:ind w:left="181" w:firstLine="539"/>
        <w:jc w:val="right"/>
        <w:rPr>
          <w:rStyle w:val="a5"/>
          <w:color w:val="000000"/>
        </w:rPr>
      </w:pPr>
      <w:r w:rsidRPr="00902955">
        <w:rPr>
          <w:rStyle w:val="a5"/>
          <w:color w:val="000000"/>
        </w:rPr>
        <w:t>УТВЕРЖДЕНО</w:t>
      </w:r>
    </w:p>
    <w:p w:rsidR="004B5663" w:rsidRPr="00902955" w:rsidRDefault="004B5663" w:rsidP="004B5663">
      <w:pPr>
        <w:pStyle w:val="a4"/>
        <w:spacing w:before="0" w:beforeAutospacing="0" w:after="0" w:afterAutospacing="0"/>
        <w:ind w:left="181" w:firstLine="539"/>
        <w:jc w:val="right"/>
        <w:rPr>
          <w:color w:val="000000"/>
        </w:rPr>
      </w:pPr>
      <w:r>
        <w:rPr>
          <w:color w:val="000000"/>
        </w:rPr>
        <w:t>Общим</w:t>
      </w:r>
      <w:r w:rsidRPr="00D71FAC">
        <w:rPr>
          <w:color w:val="000000"/>
        </w:rPr>
        <w:t xml:space="preserve"> </w:t>
      </w:r>
      <w:r>
        <w:rPr>
          <w:color w:val="000000"/>
        </w:rPr>
        <w:t xml:space="preserve">собранием членов </w:t>
      </w:r>
      <w:r w:rsidR="008A675D">
        <w:rPr>
          <w:color w:val="000000"/>
        </w:rPr>
        <w:t>СРО «Союз</w:t>
      </w:r>
      <w:r w:rsidRPr="00902955">
        <w:rPr>
          <w:color w:val="000000"/>
        </w:rPr>
        <w:t>проект</w:t>
      </w:r>
      <w:r w:rsidR="008A675D">
        <w:rPr>
          <w:color w:val="000000"/>
        </w:rPr>
        <w:t>»</w:t>
      </w:r>
    </w:p>
    <w:p w:rsidR="004B5663" w:rsidRDefault="009509CC" w:rsidP="004B5663">
      <w:pPr>
        <w:pStyle w:val="a4"/>
        <w:spacing w:before="0" w:beforeAutospacing="0" w:after="0" w:afterAutospacing="0"/>
        <w:ind w:left="181" w:firstLine="539"/>
        <w:jc w:val="right"/>
        <w:rPr>
          <w:color w:val="000000"/>
        </w:rPr>
      </w:pPr>
      <w:r>
        <w:rPr>
          <w:color w:val="000000"/>
        </w:rPr>
        <w:t>Протокол № 2 от 24.05</w:t>
      </w:r>
      <w:r w:rsidR="00757CB2">
        <w:rPr>
          <w:color w:val="000000"/>
        </w:rPr>
        <w:t>.2017</w:t>
      </w:r>
      <w:r w:rsidR="004B5663">
        <w:rPr>
          <w:color w:val="000000"/>
        </w:rPr>
        <w:t>г.</w:t>
      </w: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757CB2" w:rsidRDefault="00757CB2" w:rsidP="00757CB2">
      <w:pPr>
        <w:pStyle w:val="a3"/>
        <w:autoSpaceDE w:val="0"/>
        <w:autoSpaceDN w:val="0"/>
        <w:adjustRightInd w:val="0"/>
        <w:spacing w:after="0" w:line="240" w:lineRule="auto"/>
        <w:rPr>
          <w:rFonts w:ascii="Times New Roman" w:hAnsi="Times New Roman" w:cs="Times New Roman"/>
          <w:b/>
          <w:bCs/>
          <w:color w:val="000000"/>
        </w:rPr>
      </w:pPr>
    </w:p>
    <w:p w:rsidR="00757CB2" w:rsidRPr="004B5663" w:rsidRDefault="00757CB2" w:rsidP="00757CB2">
      <w:pPr>
        <w:pStyle w:val="a4"/>
        <w:spacing w:before="0" w:beforeAutospacing="0" w:after="0" w:afterAutospacing="0"/>
        <w:ind w:left="180" w:firstLine="540"/>
        <w:jc w:val="center"/>
        <w:rPr>
          <w:sz w:val="40"/>
          <w:szCs w:val="40"/>
        </w:rPr>
      </w:pPr>
      <w:r w:rsidRPr="004B5663">
        <w:rPr>
          <w:rStyle w:val="a5"/>
          <w:sz w:val="40"/>
          <w:szCs w:val="40"/>
        </w:rPr>
        <w:t>ПОЛОЖЕНИЕ</w:t>
      </w:r>
    </w:p>
    <w:p w:rsidR="00757CB2" w:rsidRDefault="00757CB2" w:rsidP="00757CB2">
      <w:pPr>
        <w:pStyle w:val="a3"/>
        <w:autoSpaceDE w:val="0"/>
        <w:autoSpaceDN w:val="0"/>
        <w:adjustRightInd w:val="0"/>
        <w:spacing w:after="0" w:line="240" w:lineRule="auto"/>
        <w:jc w:val="center"/>
        <w:rPr>
          <w:rFonts w:ascii="Times New Roman" w:hAnsi="Times New Roman" w:cs="Times New Roman"/>
          <w:b/>
          <w:bCs/>
          <w:i/>
          <w:color w:val="000000"/>
          <w:sz w:val="36"/>
          <w:szCs w:val="36"/>
        </w:rPr>
      </w:pPr>
      <w:r>
        <w:rPr>
          <w:rStyle w:val="a6"/>
          <w:rFonts w:ascii="Times New Roman" w:hAnsi="Times New Roman" w:cs="Times New Roman"/>
          <w:b/>
          <w:bCs/>
          <w:sz w:val="36"/>
          <w:szCs w:val="36"/>
        </w:rPr>
        <w:t xml:space="preserve">о членстве в </w:t>
      </w:r>
      <w:r w:rsidRPr="00757CB2">
        <w:rPr>
          <w:rFonts w:ascii="Times New Roman" w:hAnsi="Times New Roman" w:cs="Times New Roman"/>
          <w:b/>
          <w:bCs/>
          <w:i/>
          <w:color w:val="000000"/>
          <w:sz w:val="36"/>
          <w:szCs w:val="36"/>
        </w:rPr>
        <w:t>СРО «Союзпроект»</w:t>
      </w:r>
      <w:r>
        <w:rPr>
          <w:rFonts w:ascii="Times New Roman" w:hAnsi="Times New Roman" w:cs="Times New Roman"/>
          <w:b/>
          <w:bCs/>
          <w:i/>
          <w:color w:val="000000"/>
          <w:sz w:val="36"/>
          <w:szCs w:val="36"/>
        </w:rPr>
        <w:t xml:space="preserve">, </w:t>
      </w:r>
    </w:p>
    <w:p w:rsidR="00757CB2" w:rsidRPr="00FF30BF" w:rsidRDefault="00757CB2" w:rsidP="00FF30BF">
      <w:pPr>
        <w:pStyle w:val="a3"/>
        <w:autoSpaceDE w:val="0"/>
        <w:autoSpaceDN w:val="0"/>
        <w:adjustRightInd w:val="0"/>
        <w:spacing w:after="0" w:line="240" w:lineRule="auto"/>
        <w:jc w:val="center"/>
        <w:rPr>
          <w:rFonts w:ascii="Times New Roman" w:hAnsi="Times New Roman" w:cs="Times New Roman"/>
          <w:b/>
          <w:bCs/>
          <w:i/>
          <w:color w:val="000000"/>
          <w:sz w:val="36"/>
          <w:szCs w:val="36"/>
        </w:rPr>
      </w:pPr>
      <w:r>
        <w:rPr>
          <w:rFonts w:ascii="Times New Roman" w:hAnsi="Times New Roman" w:cs="Times New Roman"/>
          <w:b/>
          <w:bCs/>
          <w:i/>
          <w:color w:val="000000"/>
          <w:sz w:val="36"/>
          <w:szCs w:val="36"/>
        </w:rPr>
        <w:t xml:space="preserve">в том числе о </w:t>
      </w:r>
      <w:r w:rsidR="0007190A">
        <w:rPr>
          <w:rFonts w:ascii="Times New Roman" w:hAnsi="Times New Roman" w:cs="Times New Roman"/>
          <w:b/>
          <w:bCs/>
          <w:i/>
          <w:color w:val="000000"/>
          <w:sz w:val="36"/>
          <w:szCs w:val="36"/>
        </w:rPr>
        <w:t xml:space="preserve">требованиях к членам саморегулируемой организации, о </w:t>
      </w:r>
      <w:r w:rsidR="00FF30BF">
        <w:rPr>
          <w:rFonts w:ascii="Times New Roman" w:hAnsi="Times New Roman" w:cs="Times New Roman"/>
          <w:b/>
          <w:bCs/>
          <w:i/>
          <w:color w:val="000000"/>
          <w:sz w:val="36"/>
          <w:szCs w:val="36"/>
        </w:rPr>
        <w:t>размере, порядке расчета и</w:t>
      </w:r>
      <w:r w:rsidRPr="00FF30BF">
        <w:rPr>
          <w:rFonts w:ascii="Times New Roman" w:hAnsi="Times New Roman" w:cs="Times New Roman"/>
          <w:b/>
          <w:bCs/>
          <w:i/>
          <w:color w:val="000000"/>
          <w:sz w:val="36"/>
          <w:szCs w:val="36"/>
        </w:rPr>
        <w:t xml:space="preserve"> уплаты членских взносов</w:t>
      </w: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12E08" w:rsidRPr="00412E08" w:rsidRDefault="00412E08" w:rsidP="002A2A7F">
      <w:pPr>
        <w:jc w:val="center"/>
        <w:rPr>
          <w:rFonts w:ascii="Times New Roman" w:hAnsi="Times New Roman" w:cs="Times New Roman"/>
          <w:i/>
        </w:rPr>
      </w:pPr>
      <w:r w:rsidRPr="00412E08">
        <w:rPr>
          <w:rFonts w:ascii="Times New Roman" w:hAnsi="Times New Roman" w:cs="Times New Roman"/>
          <w:i/>
        </w:rPr>
        <w:t>(с изменениями, внесенными Общим с</w:t>
      </w:r>
      <w:r>
        <w:rPr>
          <w:rFonts w:ascii="Times New Roman" w:hAnsi="Times New Roman" w:cs="Times New Roman"/>
          <w:i/>
        </w:rPr>
        <w:t>обранием членов СРО «Союз</w:t>
      </w:r>
      <w:r w:rsidRPr="00412E08">
        <w:rPr>
          <w:rFonts w:ascii="Times New Roman" w:hAnsi="Times New Roman" w:cs="Times New Roman"/>
          <w:i/>
        </w:rPr>
        <w:t>проект</w:t>
      </w:r>
      <w:r>
        <w:rPr>
          <w:rFonts w:ascii="Times New Roman" w:hAnsi="Times New Roman" w:cs="Times New Roman"/>
          <w:i/>
        </w:rPr>
        <w:t>» от 01.08.2017</w:t>
      </w:r>
      <w:r w:rsidRPr="00412E08">
        <w:rPr>
          <w:rFonts w:ascii="Times New Roman" w:hAnsi="Times New Roman" w:cs="Times New Roman"/>
          <w:i/>
        </w:rPr>
        <w:t>г., протокол №</w:t>
      </w:r>
      <w:r>
        <w:rPr>
          <w:rFonts w:ascii="Times New Roman" w:hAnsi="Times New Roman" w:cs="Times New Roman"/>
          <w:i/>
        </w:rPr>
        <w:t xml:space="preserve"> </w:t>
      </w:r>
      <w:r w:rsidRPr="00412E08">
        <w:rPr>
          <w:rFonts w:ascii="Times New Roman" w:hAnsi="Times New Roman" w:cs="Times New Roman"/>
          <w:i/>
        </w:rPr>
        <w:t>3</w:t>
      </w:r>
      <w:r w:rsidR="002A2A7F">
        <w:rPr>
          <w:rFonts w:ascii="Times New Roman" w:hAnsi="Times New Roman" w:cs="Times New Roman"/>
          <w:i/>
        </w:rPr>
        <w:t xml:space="preserve">; </w:t>
      </w:r>
      <w:r w:rsidR="002A2A7F" w:rsidRPr="00412E08">
        <w:rPr>
          <w:rFonts w:ascii="Times New Roman" w:hAnsi="Times New Roman" w:cs="Times New Roman"/>
          <w:i/>
        </w:rPr>
        <w:t>с изменениями, внесенными Общим с</w:t>
      </w:r>
      <w:r w:rsidR="002A2A7F">
        <w:rPr>
          <w:rFonts w:ascii="Times New Roman" w:hAnsi="Times New Roman" w:cs="Times New Roman"/>
          <w:i/>
        </w:rPr>
        <w:t>обранием членов СРО «Союз</w:t>
      </w:r>
      <w:r w:rsidR="002A2A7F" w:rsidRPr="00412E08">
        <w:rPr>
          <w:rFonts w:ascii="Times New Roman" w:hAnsi="Times New Roman" w:cs="Times New Roman"/>
          <w:i/>
        </w:rPr>
        <w:t>проект</w:t>
      </w:r>
      <w:r w:rsidR="002A2A7F">
        <w:rPr>
          <w:rFonts w:ascii="Times New Roman" w:hAnsi="Times New Roman" w:cs="Times New Roman"/>
          <w:i/>
        </w:rPr>
        <w:t>» от 14.11.2017</w:t>
      </w:r>
      <w:r w:rsidR="002A2A7F" w:rsidRPr="00412E08">
        <w:rPr>
          <w:rFonts w:ascii="Times New Roman" w:hAnsi="Times New Roman" w:cs="Times New Roman"/>
          <w:i/>
        </w:rPr>
        <w:t>г., протокол №</w:t>
      </w:r>
      <w:r w:rsidR="002A2A7F">
        <w:rPr>
          <w:rFonts w:ascii="Times New Roman" w:hAnsi="Times New Roman" w:cs="Times New Roman"/>
          <w:i/>
        </w:rPr>
        <w:t xml:space="preserve"> 4</w:t>
      </w:r>
      <w:r w:rsidR="00A75062">
        <w:rPr>
          <w:rFonts w:ascii="Times New Roman" w:hAnsi="Times New Roman" w:cs="Times New Roman"/>
          <w:i/>
        </w:rPr>
        <w:t xml:space="preserve">; </w:t>
      </w:r>
      <w:r w:rsidR="00A75062" w:rsidRPr="00412E08">
        <w:rPr>
          <w:rFonts w:ascii="Times New Roman" w:hAnsi="Times New Roman" w:cs="Times New Roman"/>
          <w:i/>
        </w:rPr>
        <w:t>с изменениями, внесенными Общим с</w:t>
      </w:r>
      <w:r w:rsidR="00A75062">
        <w:rPr>
          <w:rFonts w:ascii="Times New Roman" w:hAnsi="Times New Roman" w:cs="Times New Roman"/>
          <w:i/>
        </w:rPr>
        <w:t>обранием членов СРО «Союз</w:t>
      </w:r>
      <w:r w:rsidR="00A75062" w:rsidRPr="00412E08">
        <w:rPr>
          <w:rFonts w:ascii="Times New Roman" w:hAnsi="Times New Roman" w:cs="Times New Roman"/>
          <w:i/>
        </w:rPr>
        <w:t>проект</w:t>
      </w:r>
      <w:r w:rsidR="00A75062">
        <w:rPr>
          <w:rFonts w:ascii="Times New Roman" w:hAnsi="Times New Roman" w:cs="Times New Roman"/>
          <w:i/>
        </w:rPr>
        <w:t>»</w:t>
      </w:r>
      <w:r w:rsidR="00A75062">
        <w:rPr>
          <w:rFonts w:ascii="Times New Roman" w:hAnsi="Times New Roman" w:cs="Times New Roman"/>
          <w:i/>
        </w:rPr>
        <w:t xml:space="preserve"> </w:t>
      </w:r>
      <w:r w:rsidR="00A75062">
        <w:rPr>
          <w:rFonts w:ascii="Times New Roman" w:hAnsi="Times New Roman" w:cs="Times New Roman"/>
          <w:i/>
        </w:rPr>
        <w:t xml:space="preserve">от </w:t>
      </w:r>
      <w:r w:rsidR="00A75062">
        <w:rPr>
          <w:rFonts w:ascii="Times New Roman" w:hAnsi="Times New Roman" w:cs="Times New Roman"/>
          <w:i/>
        </w:rPr>
        <w:t>29</w:t>
      </w:r>
      <w:r w:rsidR="00A75062">
        <w:rPr>
          <w:rFonts w:ascii="Times New Roman" w:hAnsi="Times New Roman" w:cs="Times New Roman"/>
          <w:i/>
        </w:rPr>
        <w:t>.11.201</w:t>
      </w:r>
      <w:r w:rsidR="00A75062">
        <w:rPr>
          <w:rFonts w:ascii="Times New Roman" w:hAnsi="Times New Roman" w:cs="Times New Roman"/>
          <w:i/>
        </w:rPr>
        <w:t>8</w:t>
      </w:r>
      <w:r w:rsidR="00A75062" w:rsidRPr="00412E08">
        <w:rPr>
          <w:rFonts w:ascii="Times New Roman" w:hAnsi="Times New Roman" w:cs="Times New Roman"/>
          <w:i/>
        </w:rPr>
        <w:t>г., протокол №</w:t>
      </w:r>
      <w:r w:rsidR="00A75062">
        <w:rPr>
          <w:rFonts w:ascii="Times New Roman" w:hAnsi="Times New Roman" w:cs="Times New Roman"/>
          <w:i/>
        </w:rPr>
        <w:t xml:space="preserve"> </w:t>
      </w:r>
      <w:r w:rsidR="00A75062">
        <w:rPr>
          <w:rFonts w:ascii="Times New Roman" w:hAnsi="Times New Roman" w:cs="Times New Roman"/>
          <w:i/>
        </w:rPr>
        <w:t>2</w:t>
      </w:r>
      <w:r w:rsidRPr="00412E08">
        <w:rPr>
          <w:rFonts w:ascii="Times New Roman" w:hAnsi="Times New Roman" w:cs="Times New Roman"/>
          <w:i/>
        </w:rPr>
        <w:t>)</w:t>
      </w:r>
    </w:p>
    <w:p w:rsidR="00412E08" w:rsidRDefault="00412E08" w:rsidP="00412E08">
      <w:pPr>
        <w:shd w:val="clear" w:color="auto" w:fill="FFFFFF"/>
        <w:spacing w:before="384" w:line="360" w:lineRule="auto"/>
        <w:rPr>
          <w:b/>
          <w:bCs/>
          <w:spacing w:val="-1"/>
          <w:sz w:val="28"/>
          <w:szCs w:val="28"/>
        </w:rPr>
      </w:pPr>
    </w:p>
    <w:p w:rsidR="00757CB2" w:rsidRDefault="00757CB2" w:rsidP="00757CB2">
      <w:pPr>
        <w:jc w:val="center"/>
      </w:pPr>
    </w:p>
    <w:p w:rsidR="00757CB2" w:rsidRDefault="00757CB2" w:rsidP="00757CB2">
      <w:pPr>
        <w:jc w:val="cente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Pr="003246DB" w:rsidRDefault="004B5663" w:rsidP="00BB5A66">
      <w:pPr>
        <w:pStyle w:val="a3"/>
        <w:autoSpaceDE w:val="0"/>
        <w:autoSpaceDN w:val="0"/>
        <w:adjustRightInd w:val="0"/>
        <w:spacing w:after="0" w:line="240" w:lineRule="auto"/>
        <w:rPr>
          <w:rFonts w:ascii="Times New Roman" w:hAnsi="Times New Roman" w:cs="Times New Roman"/>
          <w:bCs/>
          <w:i/>
          <w:color w:val="000000"/>
          <w:sz w:val="36"/>
          <w:szCs w:val="36"/>
        </w:rPr>
      </w:pPr>
    </w:p>
    <w:p w:rsidR="004B5663" w:rsidRPr="00DD0C37" w:rsidRDefault="004B5663" w:rsidP="004B5663">
      <w:pPr>
        <w:pStyle w:val="a3"/>
        <w:autoSpaceDE w:val="0"/>
        <w:autoSpaceDN w:val="0"/>
        <w:adjustRightInd w:val="0"/>
        <w:spacing w:after="0" w:line="240" w:lineRule="auto"/>
        <w:jc w:val="center"/>
        <w:rPr>
          <w:rFonts w:ascii="Times New Roman" w:hAnsi="Times New Roman" w:cs="Times New Roman"/>
          <w:bCs/>
          <w:color w:val="000000"/>
          <w:sz w:val="36"/>
          <w:szCs w:val="36"/>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B5663" w:rsidRDefault="004B5663" w:rsidP="004B5663">
      <w:pPr>
        <w:pStyle w:val="a3"/>
        <w:autoSpaceDE w:val="0"/>
        <w:autoSpaceDN w:val="0"/>
        <w:adjustRightInd w:val="0"/>
        <w:spacing w:after="0" w:line="240" w:lineRule="auto"/>
        <w:rPr>
          <w:rFonts w:ascii="Times New Roman" w:hAnsi="Times New Roman" w:cs="Times New Roman"/>
          <w:b/>
          <w:bCs/>
          <w:color w:val="000000"/>
        </w:rPr>
      </w:pPr>
    </w:p>
    <w:p w:rsidR="00412E08" w:rsidRPr="004B5663" w:rsidRDefault="00412E08" w:rsidP="004B5663">
      <w:pPr>
        <w:autoSpaceDE w:val="0"/>
        <w:autoSpaceDN w:val="0"/>
        <w:adjustRightInd w:val="0"/>
        <w:spacing w:after="0" w:line="240" w:lineRule="auto"/>
        <w:rPr>
          <w:rFonts w:ascii="Times New Roman" w:hAnsi="Times New Roman" w:cs="Times New Roman"/>
          <w:b/>
          <w:bCs/>
          <w:color w:val="000000"/>
        </w:rPr>
      </w:pPr>
    </w:p>
    <w:p w:rsidR="00DD15DA" w:rsidRPr="00B9341E" w:rsidRDefault="007D4A00" w:rsidP="00B9341E">
      <w:pPr>
        <w:pStyle w:val="a3"/>
        <w:numPr>
          <w:ilvl w:val="0"/>
          <w:numId w:val="1"/>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Общие положения</w:t>
      </w:r>
    </w:p>
    <w:p w:rsidR="00B9341E" w:rsidRPr="00B9341E" w:rsidRDefault="00B9341E" w:rsidP="00B9341E">
      <w:pPr>
        <w:pStyle w:val="a3"/>
        <w:autoSpaceDE w:val="0"/>
        <w:autoSpaceDN w:val="0"/>
        <w:adjustRightInd w:val="0"/>
        <w:spacing w:after="0" w:line="240" w:lineRule="auto"/>
        <w:rPr>
          <w:rFonts w:ascii="Times New Roman" w:hAnsi="Times New Roman" w:cs="Times New Roman"/>
          <w:b/>
          <w:bCs/>
          <w:color w:val="000000"/>
        </w:rPr>
      </w:pPr>
    </w:p>
    <w:p w:rsidR="00757CB2" w:rsidRDefault="00B9341E" w:rsidP="00757CB2">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1.1.</w:t>
      </w:r>
      <w:r w:rsidR="00DD15DA" w:rsidRPr="00DD15DA">
        <w:rPr>
          <w:rFonts w:ascii="Times New Roman" w:hAnsi="Times New Roman" w:cs="Times New Roman"/>
          <w:color w:val="000000"/>
        </w:rPr>
        <w:t>Настоящее Положение разработано в соответствии с Градостроительным кодексом</w:t>
      </w:r>
      <w:r>
        <w:rPr>
          <w:rFonts w:ascii="Times New Roman" w:hAnsi="Times New Roman" w:cs="Times New Roman"/>
          <w:color w:val="000000"/>
        </w:rPr>
        <w:t xml:space="preserve"> </w:t>
      </w:r>
      <w:r w:rsidR="00DD15DA" w:rsidRPr="00DD15DA">
        <w:rPr>
          <w:rFonts w:ascii="Times New Roman" w:hAnsi="Times New Roman" w:cs="Times New Roman"/>
          <w:color w:val="000000"/>
        </w:rPr>
        <w:t>Российской Фед</w:t>
      </w:r>
      <w:r w:rsidR="00FB0175">
        <w:rPr>
          <w:rFonts w:ascii="Times New Roman" w:hAnsi="Times New Roman" w:cs="Times New Roman"/>
          <w:color w:val="000000"/>
        </w:rPr>
        <w:t xml:space="preserve">ерации, Федеральным законом от 1 декабря </w:t>
      </w:r>
      <w:r w:rsidR="00DD15DA" w:rsidRPr="00DD15DA">
        <w:rPr>
          <w:rFonts w:ascii="Times New Roman" w:hAnsi="Times New Roman" w:cs="Times New Roman"/>
          <w:color w:val="000000"/>
        </w:rPr>
        <w:t>2007</w:t>
      </w:r>
      <w:r w:rsidR="00FB0175">
        <w:rPr>
          <w:rFonts w:ascii="Times New Roman" w:hAnsi="Times New Roman" w:cs="Times New Roman"/>
          <w:color w:val="000000"/>
        </w:rPr>
        <w:t xml:space="preserve"> года</w:t>
      </w:r>
      <w:r w:rsidR="00DD15DA" w:rsidRPr="00DD15DA">
        <w:rPr>
          <w:rFonts w:ascii="Times New Roman" w:hAnsi="Times New Roman" w:cs="Times New Roman"/>
          <w:color w:val="000000"/>
        </w:rPr>
        <w:t xml:space="preserve"> № 315-ФЗ «О саморегулируемых</w:t>
      </w:r>
      <w:r>
        <w:rPr>
          <w:rFonts w:ascii="Times New Roman" w:hAnsi="Times New Roman" w:cs="Times New Roman"/>
          <w:color w:val="000000"/>
        </w:rPr>
        <w:t xml:space="preserve"> </w:t>
      </w:r>
      <w:r w:rsidR="00DD15DA" w:rsidRPr="00DD15DA">
        <w:rPr>
          <w:rFonts w:ascii="Times New Roman" w:hAnsi="Times New Roman" w:cs="Times New Roman"/>
          <w:color w:val="000000"/>
        </w:rPr>
        <w:t>организациях», Уста</w:t>
      </w:r>
      <w:r w:rsidR="008A675D">
        <w:rPr>
          <w:rFonts w:ascii="Times New Roman" w:hAnsi="Times New Roman" w:cs="Times New Roman"/>
          <w:color w:val="000000"/>
        </w:rPr>
        <w:t>вом СРО «Союз</w:t>
      </w:r>
      <w:r w:rsidR="00DD0C37">
        <w:rPr>
          <w:rFonts w:ascii="Times New Roman" w:hAnsi="Times New Roman" w:cs="Times New Roman"/>
          <w:color w:val="000000"/>
        </w:rPr>
        <w:t>проект</w:t>
      </w:r>
      <w:r w:rsidR="008A675D">
        <w:rPr>
          <w:rFonts w:ascii="Times New Roman" w:hAnsi="Times New Roman" w:cs="Times New Roman"/>
          <w:color w:val="000000"/>
        </w:rPr>
        <w:t>»</w:t>
      </w:r>
      <w:r>
        <w:rPr>
          <w:rFonts w:ascii="Times New Roman" w:hAnsi="Times New Roman" w:cs="Times New Roman"/>
          <w:color w:val="000000"/>
        </w:rPr>
        <w:t xml:space="preserve"> </w:t>
      </w:r>
      <w:r w:rsidR="00757CB2">
        <w:rPr>
          <w:rFonts w:ascii="Times New Roman" w:hAnsi="Times New Roman" w:cs="Times New Roman"/>
          <w:color w:val="000000"/>
        </w:rPr>
        <w:t xml:space="preserve">(далее также – саморегулируемая организация) </w:t>
      </w:r>
      <w:r>
        <w:rPr>
          <w:rFonts w:ascii="Times New Roman" w:hAnsi="Times New Roman" w:cs="Times New Roman"/>
          <w:color w:val="000000"/>
        </w:rPr>
        <w:t xml:space="preserve">и </w:t>
      </w:r>
      <w:r w:rsidR="006D2280">
        <w:rPr>
          <w:rFonts w:ascii="Times New Roman" w:hAnsi="Times New Roman" w:cs="Times New Roman"/>
          <w:color w:val="000000"/>
        </w:rPr>
        <w:t>определя</w:t>
      </w:r>
      <w:r w:rsidR="00686A40">
        <w:rPr>
          <w:rFonts w:ascii="Times New Roman" w:hAnsi="Times New Roman" w:cs="Times New Roman"/>
          <w:color w:val="000000"/>
        </w:rPr>
        <w:t>ет порядок</w:t>
      </w:r>
      <w:r w:rsidR="00757CB2">
        <w:rPr>
          <w:rFonts w:ascii="Times New Roman" w:hAnsi="Times New Roman" w:cs="Times New Roman"/>
          <w:color w:val="000000"/>
        </w:rPr>
        <w:t xml:space="preserve"> приема в саморегулируемую организацию, порядок расчета и уплаты членских взносов, а также </w:t>
      </w:r>
      <w:r w:rsidR="00391DFF">
        <w:rPr>
          <w:rFonts w:ascii="Times New Roman" w:hAnsi="Times New Roman" w:cs="Times New Roman"/>
          <w:color w:val="000000"/>
        </w:rPr>
        <w:t xml:space="preserve">основания и </w:t>
      </w:r>
      <w:r w:rsidR="00757CB2">
        <w:rPr>
          <w:rFonts w:ascii="Times New Roman" w:hAnsi="Times New Roman" w:cs="Times New Roman"/>
          <w:color w:val="000000"/>
        </w:rPr>
        <w:t>порядок прекращения членства в саморегулируемой организации.</w:t>
      </w:r>
    </w:p>
    <w:p w:rsidR="00757CB2" w:rsidRDefault="00757CB2" w:rsidP="00757CB2">
      <w:pPr>
        <w:autoSpaceDE w:val="0"/>
        <w:autoSpaceDN w:val="0"/>
        <w:adjustRightInd w:val="0"/>
        <w:spacing w:after="0" w:line="240" w:lineRule="auto"/>
        <w:ind w:firstLine="360"/>
        <w:jc w:val="both"/>
        <w:rPr>
          <w:rFonts w:ascii="Times New Roman" w:hAnsi="Times New Roman" w:cs="Times New Roman"/>
          <w:color w:val="000000"/>
        </w:rPr>
      </w:pPr>
      <w:r w:rsidRPr="00757CB2">
        <w:rPr>
          <w:rFonts w:ascii="Times New Roman" w:hAnsi="Times New Roman" w:cs="Times New Roman"/>
          <w:color w:val="000000"/>
        </w:rPr>
        <w:t>1.2.</w:t>
      </w:r>
      <w:r w:rsidRPr="00757CB2">
        <w:rPr>
          <w:rFonts w:ascii="Times New Roman" w:eastAsia="Times New Roman" w:hAnsi="Times New Roman" w:cs="Times New Roman"/>
        </w:rPr>
        <w:t>Требования настоящего Положения обязательны для соблюдения всеми членами СРО</w:t>
      </w:r>
      <w:r>
        <w:rPr>
          <w:rFonts w:ascii="Times New Roman" w:eastAsia="Times New Roman" w:hAnsi="Times New Roman" w:cs="Times New Roman"/>
        </w:rPr>
        <w:t xml:space="preserve"> «Союзпроект»</w:t>
      </w:r>
      <w:r w:rsidRPr="00757CB2">
        <w:rPr>
          <w:rFonts w:ascii="Times New Roman" w:eastAsia="Times New Roman" w:hAnsi="Times New Roman" w:cs="Times New Roman"/>
        </w:rPr>
        <w:t>, органами управления, специализирова</w:t>
      </w:r>
      <w:r>
        <w:rPr>
          <w:rFonts w:ascii="Times New Roman" w:eastAsia="Times New Roman" w:hAnsi="Times New Roman" w:cs="Times New Roman"/>
        </w:rPr>
        <w:t>нными органами и работниками саморегулируемой организации</w:t>
      </w:r>
      <w:r w:rsidRPr="00757CB2">
        <w:rPr>
          <w:rFonts w:ascii="Times New Roman" w:eastAsia="Times New Roman" w:hAnsi="Times New Roman" w:cs="Times New Roman"/>
        </w:rPr>
        <w:t>.</w:t>
      </w:r>
    </w:p>
    <w:p w:rsidR="00577039" w:rsidRDefault="00757CB2" w:rsidP="00577039">
      <w:pPr>
        <w:autoSpaceDE w:val="0"/>
        <w:autoSpaceDN w:val="0"/>
        <w:adjustRightInd w:val="0"/>
        <w:spacing w:after="0" w:line="240" w:lineRule="auto"/>
        <w:ind w:firstLine="360"/>
        <w:jc w:val="both"/>
        <w:rPr>
          <w:rFonts w:ascii="Times New Roman" w:hAnsi="Times New Roman" w:cs="Times New Roman"/>
        </w:rPr>
      </w:pPr>
      <w:r w:rsidRPr="00757CB2">
        <w:rPr>
          <w:rFonts w:ascii="Times New Roman" w:eastAsia="Times New Roman" w:hAnsi="Times New Roman" w:cs="Times New Roman"/>
        </w:rPr>
        <w:t>1.3</w:t>
      </w:r>
      <w:r>
        <w:rPr>
          <w:rFonts w:ascii="Times New Roman" w:eastAsia="Times New Roman" w:hAnsi="Times New Roman" w:cs="Times New Roman"/>
        </w:rPr>
        <w:t>.</w:t>
      </w:r>
      <w:r w:rsidRPr="00757CB2">
        <w:rPr>
          <w:rFonts w:ascii="Times New Roman" w:eastAsia="Times New Roman" w:hAnsi="Times New Roman" w:cs="Times New Roman"/>
          <w:lang w:eastAsia="ru-RU"/>
        </w:rPr>
        <w:t>В члены СРО</w:t>
      </w:r>
      <w:r>
        <w:rPr>
          <w:rFonts w:ascii="Times New Roman" w:eastAsia="Times New Roman" w:hAnsi="Times New Roman" w:cs="Times New Roman"/>
          <w:lang w:eastAsia="ru-RU"/>
        </w:rPr>
        <w:t xml:space="preserve"> «Союзпроект»</w:t>
      </w:r>
      <w:r w:rsidRPr="00757CB2">
        <w:rPr>
          <w:rFonts w:ascii="Times New Roman" w:eastAsia="Times New Roman" w:hAnsi="Times New Roman" w:cs="Times New Roman"/>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w:t>
      </w:r>
      <w:r>
        <w:rPr>
          <w:rFonts w:ascii="Times New Roman" w:eastAsia="Times New Roman" w:hAnsi="Times New Roman" w:cs="Times New Roman"/>
          <w:lang w:eastAsia="ru-RU"/>
        </w:rPr>
        <w:t>й требованиям, установленным саморегулируемой организацией</w:t>
      </w:r>
      <w:r w:rsidRPr="00757CB2">
        <w:rPr>
          <w:rFonts w:ascii="Times New Roman" w:eastAsia="Times New Roman" w:hAnsi="Times New Roman" w:cs="Times New Roman"/>
          <w:lang w:eastAsia="ru-RU"/>
        </w:rPr>
        <w:t xml:space="preserve"> к своим членам, и уплаты такими лицами в полном объеме взносов в компенсационный </w:t>
      </w:r>
      <w:r>
        <w:rPr>
          <w:rFonts w:ascii="Times New Roman" w:eastAsia="Times New Roman" w:hAnsi="Times New Roman" w:cs="Times New Roman"/>
          <w:lang w:eastAsia="ru-RU"/>
        </w:rPr>
        <w:t>фонд возмещения вреда СРО «Союзпроект»</w:t>
      </w:r>
      <w:r w:rsidR="00E74F80">
        <w:rPr>
          <w:rFonts w:ascii="Times New Roman" w:eastAsia="Times New Roman" w:hAnsi="Times New Roman" w:cs="Times New Roman"/>
          <w:lang w:eastAsia="ru-RU"/>
        </w:rPr>
        <w:t xml:space="preserve"> и компенсационный фонд обеспечения договорных обязательств СРО «Союзпроект»</w:t>
      </w:r>
      <w:r w:rsidRPr="00757CB2">
        <w:rPr>
          <w:rFonts w:ascii="Times New Roman" w:eastAsia="Times New Roman" w:hAnsi="Times New Roman" w:cs="Times New Roman"/>
          <w:lang w:eastAsia="ru-RU"/>
        </w:rPr>
        <w:t>, если иное не установлено законодательством Р</w:t>
      </w:r>
      <w:r w:rsidR="00E74F80">
        <w:rPr>
          <w:rFonts w:ascii="Times New Roman" w:eastAsia="Times New Roman" w:hAnsi="Times New Roman" w:cs="Times New Roman"/>
          <w:lang w:eastAsia="ru-RU"/>
        </w:rPr>
        <w:t xml:space="preserve">оссийской </w:t>
      </w:r>
      <w:r w:rsidRPr="00757CB2">
        <w:rPr>
          <w:rFonts w:ascii="Times New Roman" w:eastAsia="Times New Roman" w:hAnsi="Times New Roman" w:cs="Times New Roman"/>
          <w:lang w:eastAsia="ru-RU"/>
        </w:rPr>
        <w:t>Ф</w:t>
      </w:r>
      <w:r w:rsidR="00E74F80">
        <w:rPr>
          <w:rFonts w:ascii="Times New Roman" w:eastAsia="Times New Roman" w:hAnsi="Times New Roman" w:cs="Times New Roman"/>
          <w:lang w:eastAsia="ru-RU"/>
        </w:rPr>
        <w:t>едерации</w:t>
      </w:r>
      <w:r w:rsidRPr="00757CB2">
        <w:rPr>
          <w:rFonts w:ascii="Times New Roman" w:eastAsia="Times New Roman" w:hAnsi="Times New Roman" w:cs="Times New Roman"/>
          <w:lang w:eastAsia="ru-RU"/>
        </w:rPr>
        <w:t>.</w:t>
      </w:r>
      <w:r w:rsidR="00E74F80">
        <w:rPr>
          <w:rFonts w:ascii="Times New Roman" w:eastAsia="Times New Roman" w:hAnsi="Times New Roman" w:cs="Times New Roman"/>
          <w:lang w:eastAsia="ru-RU"/>
        </w:rPr>
        <w:t xml:space="preserve"> Обязанность по уплате взноса в компенсационный фонд обеспечения договорных обязательств СРО «Союзпроект»</w:t>
      </w:r>
      <w:r w:rsidR="00577039">
        <w:rPr>
          <w:rFonts w:ascii="Times New Roman" w:eastAsia="Times New Roman" w:hAnsi="Times New Roman" w:cs="Times New Roman"/>
          <w:lang w:eastAsia="ru-RU"/>
        </w:rPr>
        <w:t xml:space="preserve"> </w:t>
      </w:r>
      <w:r w:rsidR="00E74F80">
        <w:rPr>
          <w:rFonts w:ascii="Times New Roman" w:eastAsia="Times New Roman" w:hAnsi="Times New Roman" w:cs="Times New Roman"/>
          <w:lang w:eastAsia="ru-RU"/>
        </w:rPr>
        <w:t xml:space="preserve">возлагается только на </w:t>
      </w:r>
      <w:r w:rsidR="00577039" w:rsidRPr="00757CB2">
        <w:rPr>
          <w:rFonts w:ascii="Times New Roman" w:eastAsia="Times New Roman" w:hAnsi="Times New Roman" w:cs="Times New Roman"/>
          <w:lang w:eastAsia="ru-RU"/>
        </w:rPr>
        <w:t>юридических лиц и индивидуальных предпринимателе</w:t>
      </w:r>
      <w:r w:rsidR="00577039">
        <w:rPr>
          <w:rFonts w:ascii="Times New Roman" w:eastAsia="Times New Roman" w:hAnsi="Times New Roman" w:cs="Times New Roman"/>
          <w:lang w:eastAsia="ru-RU"/>
        </w:rPr>
        <w:t xml:space="preserve">й, заявивших при вступлении в саморегулируемую организацию о </w:t>
      </w:r>
      <w:r w:rsidR="00E74F80" w:rsidRPr="005372B4">
        <w:rPr>
          <w:rFonts w:ascii="Times New Roman" w:hAnsi="Times New Roman" w:cs="Times New Roman"/>
        </w:rPr>
        <w:t>намерении принимать участие в заключении</w:t>
      </w:r>
      <w:r w:rsidR="00E74F80">
        <w:rPr>
          <w:rFonts w:ascii="Times New Roman" w:hAnsi="Times New Roman" w:cs="Times New Roman"/>
        </w:rPr>
        <w:t xml:space="preserve"> договоров на подготовку проектной документации</w:t>
      </w:r>
      <w:r w:rsidR="00E74F80" w:rsidRPr="005372B4">
        <w:rPr>
          <w:rFonts w:ascii="Times New Roman" w:hAnsi="Times New Roman" w:cs="Times New Roman"/>
        </w:rPr>
        <w:t xml:space="preserve"> с использованием конкурентных способов заключения договоров.</w:t>
      </w:r>
    </w:p>
    <w:p w:rsidR="000F74A7" w:rsidRDefault="000F74A7" w:rsidP="00983D9D">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1.4.Членство </w:t>
      </w:r>
      <w:r w:rsidRPr="00757CB2">
        <w:rPr>
          <w:rFonts w:ascii="Times New Roman" w:eastAsia="Times New Roman" w:hAnsi="Times New Roman" w:cs="Times New Roman"/>
          <w:lang w:eastAsia="ru-RU"/>
        </w:rPr>
        <w:t>юридических лиц и индивидуальных предпринимателе</w:t>
      </w:r>
      <w:r>
        <w:rPr>
          <w:rFonts w:ascii="Times New Roman" w:eastAsia="Times New Roman" w:hAnsi="Times New Roman" w:cs="Times New Roman"/>
          <w:lang w:eastAsia="ru-RU"/>
        </w:rPr>
        <w:t xml:space="preserve">й </w:t>
      </w:r>
      <w:r>
        <w:rPr>
          <w:rFonts w:ascii="Times New Roman" w:hAnsi="Times New Roman" w:cs="Times New Roman"/>
        </w:rPr>
        <w:t xml:space="preserve">в СРО «Союзпроект» дает им право на выполнение работ </w:t>
      </w:r>
      <w:r w:rsidRPr="000A5C75">
        <w:rPr>
          <w:rFonts w:ascii="Times New Roman" w:hAnsi="Times New Roman" w:cs="Times New Roman"/>
          <w:color w:val="000000"/>
        </w:rPr>
        <w:t>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w:t>
      </w:r>
      <w:r w:rsidR="00983D9D">
        <w:rPr>
          <w:rFonts w:ascii="Times New Roman" w:hAnsi="Times New Roman" w:cs="Times New Roman"/>
          <w:color w:val="000000"/>
        </w:rPr>
        <w:t>.</w:t>
      </w:r>
      <w:r w:rsidRPr="000A5C75">
        <w:rPr>
          <w:rFonts w:ascii="Times New Roman" w:hAnsi="Times New Roman" w:cs="Times New Roman"/>
          <w:color w:val="000000"/>
        </w:rPr>
        <w:t xml:space="preserve"> </w:t>
      </w:r>
    </w:p>
    <w:p w:rsidR="00757CB2" w:rsidRPr="00577039" w:rsidRDefault="00983D9D" w:rsidP="00577039">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rPr>
        <w:t>1.5</w:t>
      </w:r>
      <w:r w:rsidR="00757CB2">
        <w:rPr>
          <w:rFonts w:ascii="Times New Roman" w:eastAsia="Times New Roman" w:hAnsi="Times New Roman" w:cs="Times New Roman"/>
        </w:rPr>
        <w:t>.</w:t>
      </w:r>
      <w:r w:rsidR="00757CB2" w:rsidRPr="00757CB2">
        <w:rPr>
          <w:rFonts w:ascii="Times New Roman" w:eastAsia="Times New Roman" w:hAnsi="Times New Roman" w:cs="Times New Roman"/>
        </w:rPr>
        <w:t>Член СРО</w:t>
      </w:r>
      <w:r w:rsidR="00757CB2">
        <w:rPr>
          <w:rFonts w:ascii="Times New Roman" w:eastAsia="Times New Roman" w:hAnsi="Times New Roman" w:cs="Times New Roman"/>
        </w:rPr>
        <w:t xml:space="preserve"> «Союзпроект»</w:t>
      </w:r>
      <w:r w:rsidR="00757CB2" w:rsidRPr="00757CB2">
        <w:rPr>
          <w:rFonts w:ascii="Times New Roman" w:eastAsia="Times New Roman" w:hAnsi="Times New Roman" w:cs="Times New Roman"/>
        </w:rPr>
        <w:t xml:space="preserve"> не может быть членом другой саморегулируемой организации того же вида.</w:t>
      </w:r>
    </w:p>
    <w:p w:rsidR="002A28E9" w:rsidRDefault="00391DFF" w:rsidP="00391DFF">
      <w:pPr>
        <w:tabs>
          <w:tab w:val="left" w:pos="284"/>
          <w:tab w:val="left" w:pos="426"/>
        </w:tabs>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1.6.</w:t>
      </w:r>
      <w:r>
        <w:rPr>
          <w:rFonts w:ascii="Times New Roman" w:hAnsi="Times New Roman" w:cs="Times New Roman"/>
          <w:color w:val="000000"/>
        </w:rPr>
        <w:t>Сведения о членстве в СРО «Союзпроект»</w:t>
      </w:r>
      <w:r w:rsidR="008562B1">
        <w:rPr>
          <w:rFonts w:ascii="Times New Roman" w:hAnsi="Times New Roman" w:cs="Times New Roman"/>
          <w:color w:val="000000"/>
        </w:rPr>
        <w:t xml:space="preserve"> (прием</w:t>
      </w:r>
      <w:r w:rsidRPr="00391DFF">
        <w:rPr>
          <w:rFonts w:ascii="Times New Roman" w:hAnsi="Times New Roman" w:cs="Times New Roman"/>
          <w:color w:val="000000"/>
        </w:rPr>
        <w:t xml:space="preserve">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391DFF" w:rsidRPr="00391DFF" w:rsidRDefault="00391DFF" w:rsidP="00391DFF">
      <w:pPr>
        <w:tabs>
          <w:tab w:val="left" w:pos="284"/>
          <w:tab w:val="left" w:pos="426"/>
        </w:tabs>
        <w:autoSpaceDE w:val="0"/>
        <w:autoSpaceDN w:val="0"/>
        <w:adjustRightInd w:val="0"/>
        <w:spacing w:after="0" w:line="240" w:lineRule="auto"/>
        <w:ind w:firstLine="360"/>
        <w:jc w:val="both"/>
        <w:rPr>
          <w:rFonts w:ascii="Times New Roman" w:eastAsia="Times New Roman" w:hAnsi="Times New Roman" w:cs="Times New Roman"/>
        </w:rPr>
      </w:pPr>
    </w:p>
    <w:p w:rsidR="00DD15DA" w:rsidRPr="00845B96" w:rsidRDefault="007D4A00" w:rsidP="00845B96">
      <w:pPr>
        <w:pStyle w:val="a3"/>
        <w:numPr>
          <w:ilvl w:val="0"/>
          <w:numId w:val="1"/>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Прием в члены СРО «Союзпроект»</w:t>
      </w:r>
    </w:p>
    <w:p w:rsidR="00845B96" w:rsidRPr="00845B96" w:rsidRDefault="00845B96" w:rsidP="00845B96">
      <w:pPr>
        <w:pStyle w:val="a3"/>
        <w:autoSpaceDE w:val="0"/>
        <w:autoSpaceDN w:val="0"/>
        <w:adjustRightInd w:val="0"/>
        <w:spacing w:after="0" w:line="240" w:lineRule="auto"/>
        <w:rPr>
          <w:rFonts w:ascii="Times New Roman" w:hAnsi="Times New Roman" w:cs="Times New Roman"/>
          <w:b/>
          <w:bCs/>
          <w:color w:val="000000"/>
        </w:rPr>
      </w:pPr>
    </w:p>
    <w:p w:rsidR="00A027B8" w:rsidRPr="003B352A" w:rsidRDefault="00845B96" w:rsidP="003B352A">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hAnsi="Times New Roman" w:cs="Times New Roman"/>
          <w:color w:val="000000"/>
        </w:rPr>
        <w:t>2.1.</w:t>
      </w:r>
      <w:r w:rsidR="002A28E9" w:rsidRPr="002A28E9">
        <w:rPr>
          <w:rFonts w:ascii="Times New Roman" w:eastAsia="Times New Roman" w:hAnsi="Times New Roman" w:cs="Times New Roman"/>
        </w:rPr>
        <w:t>Для приема в члены СРО</w:t>
      </w:r>
      <w:r w:rsidR="002A28E9">
        <w:rPr>
          <w:rFonts w:ascii="Times New Roman" w:eastAsia="Times New Roman" w:hAnsi="Times New Roman" w:cs="Times New Roman"/>
        </w:rPr>
        <w:t xml:space="preserve"> «Союзпроект»</w:t>
      </w:r>
      <w:r w:rsidR="002A28E9" w:rsidRPr="002A28E9">
        <w:rPr>
          <w:rFonts w:ascii="Times New Roman" w:eastAsia="Times New Roman" w:hAnsi="Times New Roman" w:cs="Times New Roman"/>
        </w:rPr>
        <w:t xml:space="preserve"> индивидуальный предприниматель или юри</w:t>
      </w:r>
      <w:r w:rsidR="002A28E9">
        <w:rPr>
          <w:rFonts w:ascii="Times New Roman" w:eastAsia="Times New Roman" w:hAnsi="Times New Roman" w:cs="Times New Roman"/>
        </w:rPr>
        <w:t>дическое лицо представляет в саморегулируемую организацию</w:t>
      </w:r>
      <w:r w:rsidR="00A027B8">
        <w:rPr>
          <w:rFonts w:ascii="Times New Roman" w:eastAsia="Times New Roman" w:hAnsi="Times New Roman" w:cs="Times New Roman"/>
        </w:rPr>
        <w:t xml:space="preserve"> </w:t>
      </w:r>
      <w:r w:rsidR="002A28E9" w:rsidRPr="002A28E9">
        <w:rPr>
          <w:rFonts w:ascii="Times New Roman" w:eastAsia="Times New Roman" w:hAnsi="Times New Roman" w:cs="Times New Roman"/>
        </w:rPr>
        <w:t>документы</w:t>
      </w:r>
      <w:r w:rsidR="00A027B8">
        <w:rPr>
          <w:rFonts w:ascii="Times New Roman" w:eastAsia="Times New Roman" w:hAnsi="Times New Roman" w:cs="Times New Roman"/>
        </w:rPr>
        <w:t xml:space="preserve"> </w:t>
      </w:r>
      <w:r w:rsidR="00A027B8" w:rsidRPr="00A027B8">
        <w:rPr>
          <w:rFonts w:ascii="Times New Roman" w:hAnsi="Times New Roman" w:cs="Times New Roman"/>
        </w:rPr>
        <w:t>в соответствии с перечнем документов</w:t>
      </w:r>
      <w:r w:rsidR="00A220F9">
        <w:rPr>
          <w:rFonts w:ascii="Times New Roman" w:hAnsi="Times New Roman" w:cs="Times New Roman"/>
        </w:rPr>
        <w:t xml:space="preserve"> </w:t>
      </w:r>
      <w:r w:rsidR="00CC09D3" w:rsidRPr="00A027B8">
        <w:rPr>
          <w:rFonts w:ascii="Times New Roman" w:hAnsi="Times New Roman" w:cs="Times New Roman"/>
          <w:i/>
          <w:color w:val="000000"/>
        </w:rPr>
        <w:t>(Приложение № 1)</w:t>
      </w:r>
      <w:r w:rsidR="00CC09D3">
        <w:rPr>
          <w:rFonts w:ascii="Times New Roman" w:hAnsi="Times New Roman" w:cs="Times New Roman"/>
          <w:i/>
          <w:color w:val="000000"/>
        </w:rPr>
        <w:t xml:space="preserve"> </w:t>
      </w:r>
      <w:r w:rsidR="00A220F9">
        <w:rPr>
          <w:rFonts w:ascii="Times New Roman" w:hAnsi="Times New Roman" w:cs="Times New Roman"/>
        </w:rPr>
        <w:t>и требованиями к их оформлению</w:t>
      </w:r>
      <w:r w:rsidR="00A027B8" w:rsidRPr="00A027B8">
        <w:rPr>
          <w:rFonts w:ascii="Times New Roman" w:hAnsi="Times New Roman" w:cs="Times New Roman"/>
        </w:rPr>
        <w:t xml:space="preserve"> </w:t>
      </w:r>
      <w:r w:rsidR="00CC09D3">
        <w:rPr>
          <w:rFonts w:ascii="Times New Roman" w:hAnsi="Times New Roman" w:cs="Times New Roman"/>
          <w:i/>
          <w:color w:val="000000"/>
        </w:rPr>
        <w:t>(Приложение № 2</w:t>
      </w:r>
      <w:r w:rsidR="00A027B8" w:rsidRPr="00A027B8">
        <w:rPr>
          <w:rFonts w:ascii="Times New Roman" w:hAnsi="Times New Roman" w:cs="Times New Roman"/>
          <w:i/>
          <w:color w:val="000000"/>
        </w:rPr>
        <w:t>).</w:t>
      </w:r>
    </w:p>
    <w:p w:rsidR="00287782" w:rsidRDefault="00A220F9" w:rsidP="00287782">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2.2</w:t>
      </w:r>
      <w:r w:rsidR="00A734F1">
        <w:rPr>
          <w:rFonts w:ascii="Times New Roman" w:eastAsia="Times New Roman" w:hAnsi="Times New Roman" w:cs="Times New Roman"/>
        </w:rPr>
        <w:t>.</w:t>
      </w:r>
      <w:r w:rsidR="002A28E9" w:rsidRPr="002A28E9">
        <w:rPr>
          <w:rFonts w:ascii="Times New Roman" w:eastAsia="Times New Roman" w:hAnsi="Times New Roman" w:cs="Times New Roman"/>
        </w:rPr>
        <w:t>В срок не более чем два месяца со дня получения документов, указанных в пункт</w:t>
      </w:r>
      <w:r w:rsidR="00A734F1">
        <w:rPr>
          <w:rFonts w:ascii="Times New Roman" w:eastAsia="Times New Roman" w:hAnsi="Times New Roman" w:cs="Times New Roman"/>
        </w:rPr>
        <w:t>е 2.1. настоящего Положения, СРО «Союзпроект»</w:t>
      </w:r>
      <w:r w:rsidR="002A28E9" w:rsidRPr="002A28E9">
        <w:rPr>
          <w:rFonts w:ascii="Times New Roman" w:eastAsia="Times New Roman" w:hAnsi="Times New Roman" w:cs="Times New Roman"/>
        </w:rPr>
        <w:t xml:space="preserve"> осуществляет проверку индивидуального предпринимателя или юридического лица</w:t>
      </w:r>
      <w:r w:rsidR="00A734F1">
        <w:rPr>
          <w:rFonts w:ascii="Times New Roman" w:eastAsia="Times New Roman" w:hAnsi="Times New Roman" w:cs="Times New Roman"/>
        </w:rPr>
        <w:t xml:space="preserve"> на соответствие требованиям саморегулируемой организации</w:t>
      </w:r>
      <w:r w:rsidR="002A28E9" w:rsidRPr="002A28E9">
        <w:rPr>
          <w:rFonts w:ascii="Times New Roman" w:eastAsia="Times New Roman" w:hAnsi="Times New Roman" w:cs="Times New Roman"/>
        </w:rPr>
        <w:t xml:space="preserve"> к св</w:t>
      </w:r>
      <w:r w:rsidR="00A734F1">
        <w:rPr>
          <w:rFonts w:ascii="Times New Roman" w:eastAsia="Times New Roman" w:hAnsi="Times New Roman" w:cs="Times New Roman"/>
        </w:rPr>
        <w:t xml:space="preserve">оим членам. </w:t>
      </w:r>
    </w:p>
    <w:p w:rsidR="00287782" w:rsidRDefault="00287782" w:rsidP="00287782">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2.3</w:t>
      </w:r>
      <w:r w:rsidRPr="006A3AB2">
        <w:rPr>
          <w:rFonts w:ascii="Times New Roman" w:hAnsi="Times New Roman" w:cs="Times New Roman"/>
        </w:rPr>
        <w:t>.</w:t>
      </w:r>
      <w:r>
        <w:rPr>
          <w:rFonts w:ascii="Times New Roman" w:hAnsi="Times New Roman" w:cs="Times New Roman"/>
        </w:rPr>
        <w:t>При проведении проверки</w:t>
      </w:r>
      <w:r w:rsidRPr="006A3AB2">
        <w:rPr>
          <w:rFonts w:ascii="Times New Roman" w:hAnsi="Times New Roman" w:cs="Times New Roman"/>
        </w:rPr>
        <w:t xml:space="preserve"> саморегулируемая организация вправе обратиться:</w:t>
      </w:r>
    </w:p>
    <w:p w:rsidR="00287782" w:rsidRDefault="00287782" w:rsidP="00287782">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2.3.1.В</w:t>
      </w:r>
      <w:r w:rsidRPr="00116C79">
        <w:rPr>
          <w:rFonts w:ascii="Times New Roman" w:hAnsi="Times New Roman" w:cs="Times New Roman"/>
        </w:rPr>
        <w:t xml:space="preserve"> Национальное объединение изыскателей и проектировщиков (НОПРИЗ) с запросом сведений:</w:t>
      </w:r>
    </w:p>
    <w:p w:rsidR="00287782" w:rsidRDefault="00287782" w:rsidP="00287782">
      <w:pPr>
        <w:pStyle w:val="ad"/>
        <w:tabs>
          <w:tab w:val="left" w:pos="567"/>
        </w:tabs>
        <w:ind w:firstLine="360"/>
        <w:jc w:val="both"/>
        <w:rPr>
          <w:rFonts w:ascii="Times New Roman" w:hAnsi="Times New Roman" w:cs="Times New Roman"/>
        </w:rPr>
      </w:pPr>
      <w:r>
        <w:rPr>
          <w:rFonts w:ascii="Times New Roman" w:hAnsi="Times New Roman" w:cs="Times New Roman"/>
        </w:rPr>
        <w:t>1</w:t>
      </w:r>
      <w:r w:rsidRPr="00116C79">
        <w:rPr>
          <w:rFonts w:ascii="Times New Roman" w:hAnsi="Times New Roman" w:cs="Times New Roman"/>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87782" w:rsidRDefault="00287782" w:rsidP="00287782">
      <w:pPr>
        <w:pStyle w:val="ad"/>
        <w:tabs>
          <w:tab w:val="left" w:pos="567"/>
        </w:tabs>
        <w:ind w:firstLine="360"/>
        <w:jc w:val="both"/>
        <w:rPr>
          <w:rFonts w:ascii="Times New Roman" w:hAnsi="Times New Roman" w:cs="Times New Roman"/>
        </w:rPr>
      </w:pPr>
      <w:r>
        <w:rPr>
          <w:rFonts w:ascii="Times New Roman" w:hAnsi="Times New Roman" w:cs="Times New Roman"/>
        </w:rPr>
        <w:lastRenderedPageBreak/>
        <w:t>2</w:t>
      </w:r>
      <w:r w:rsidRPr="00116C79">
        <w:rPr>
          <w:rFonts w:ascii="Times New Roman" w:hAnsi="Times New Roman" w:cs="Times New Roman"/>
        </w:rPr>
        <w:t>)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w:t>
      </w:r>
      <w:r>
        <w:rPr>
          <w:rFonts w:ascii="Times New Roman" w:hAnsi="Times New Roman" w:cs="Times New Roman"/>
        </w:rPr>
        <w:t>ункте 2.1. настоящего Положения.</w:t>
      </w:r>
    </w:p>
    <w:p w:rsidR="00287782" w:rsidRDefault="00287782" w:rsidP="00287782">
      <w:pPr>
        <w:pStyle w:val="ad"/>
        <w:tabs>
          <w:tab w:val="left" w:pos="567"/>
        </w:tabs>
        <w:ind w:firstLine="360"/>
        <w:jc w:val="both"/>
        <w:rPr>
          <w:rFonts w:ascii="Times New Roman" w:hAnsi="Times New Roman" w:cs="Times New Roman"/>
        </w:rPr>
      </w:pPr>
      <w:r>
        <w:rPr>
          <w:rFonts w:ascii="Times New Roman" w:hAnsi="Times New Roman" w:cs="Times New Roman"/>
        </w:rPr>
        <w:t>2.3.2.В</w:t>
      </w:r>
      <w:r w:rsidRPr="00116C79">
        <w:rPr>
          <w:rFonts w:ascii="Times New Roman" w:hAnsi="Times New Roman" w:cs="Times New Roman"/>
        </w:rPr>
        <w:t xml:space="preserve"> органы государственной власти 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СРО</w:t>
      </w:r>
      <w:r>
        <w:rPr>
          <w:rFonts w:ascii="Times New Roman" w:hAnsi="Times New Roman" w:cs="Times New Roman"/>
        </w:rPr>
        <w:t xml:space="preserve"> «Союзпроект».</w:t>
      </w:r>
    </w:p>
    <w:p w:rsidR="00287782" w:rsidRDefault="00287782" w:rsidP="00287782">
      <w:pPr>
        <w:pStyle w:val="ad"/>
        <w:tabs>
          <w:tab w:val="left" w:pos="567"/>
        </w:tabs>
        <w:ind w:firstLine="360"/>
        <w:jc w:val="both"/>
        <w:rPr>
          <w:rFonts w:ascii="Times New Roman" w:hAnsi="Times New Roman" w:cs="Times New Roman"/>
        </w:rPr>
      </w:pPr>
      <w:r>
        <w:rPr>
          <w:rFonts w:ascii="Times New Roman" w:hAnsi="Times New Roman" w:cs="Times New Roman"/>
        </w:rPr>
        <w:t>2.3.3.В</w:t>
      </w:r>
      <w:r w:rsidRPr="00116C79">
        <w:rPr>
          <w:rFonts w:ascii="Times New Roman" w:hAnsi="Times New Roman" w:cs="Times New Roman"/>
        </w:rPr>
        <w:t xml:space="preserve">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287782" w:rsidRPr="007A42F0" w:rsidRDefault="00287782" w:rsidP="00816240">
      <w:pPr>
        <w:pStyle w:val="ad"/>
        <w:tabs>
          <w:tab w:val="left" w:pos="567"/>
        </w:tabs>
        <w:ind w:firstLine="360"/>
        <w:jc w:val="both"/>
        <w:rPr>
          <w:rFonts w:ascii="Times New Roman" w:hAnsi="Times New Roman" w:cs="Times New Roman"/>
        </w:rPr>
      </w:pPr>
      <w:r>
        <w:rPr>
          <w:rFonts w:ascii="Times New Roman" w:hAnsi="Times New Roman" w:cs="Times New Roman"/>
        </w:rPr>
        <w:t>2.4.</w:t>
      </w:r>
      <w:r>
        <w:rPr>
          <w:rFonts w:ascii="Times New Roman" w:hAnsi="Times New Roman" w:cs="Times New Roman"/>
          <w:color w:val="000000"/>
        </w:rPr>
        <w:t>Итоги</w:t>
      </w:r>
      <w:r w:rsidRPr="006A3AB2">
        <w:rPr>
          <w:rFonts w:ascii="Times New Roman" w:hAnsi="Times New Roman" w:cs="Times New Roman"/>
          <w:color w:val="000000"/>
        </w:rPr>
        <w:t xml:space="preserve"> проверки </w:t>
      </w:r>
      <w:r>
        <w:rPr>
          <w:rFonts w:ascii="Times New Roman" w:hAnsi="Times New Roman" w:cs="Times New Roman"/>
          <w:color w:val="000000"/>
        </w:rPr>
        <w:t>с выводом</w:t>
      </w:r>
      <w:r w:rsidRPr="006A3AB2">
        <w:rPr>
          <w:rFonts w:ascii="Times New Roman" w:hAnsi="Times New Roman" w:cs="Times New Roman"/>
          <w:color w:val="000000"/>
        </w:rPr>
        <w:t xml:space="preserve"> </w:t>
      </w:r>
      <w:r>
        <w:rPr>
          <w:rFonts w:ascii="Times New Roman" w:hAnsi="Times New Roman" w:cs="Times New Roman"/>
        </w:rPr>
        <w:t xml:space="preserve">о соответствии или </w:t>
      </w:r>
      <w:r w:rsidRPr="006A3AB2">
        <w:rPr>
          <w:rFonts w:ascii="Times New Roman" w:hAnsi="Times New Roman" w:cs="Times New Roman"/>
        </w:rPr>
        <w:t xml:space="preserve">несоответствии индивидуального предпринимателя или юридического лица </w:t>
      </w:r>
      <w:r w:rsidRPr="006A3AB2">
        <w:rPr>
          <w:rFonts w:ascii="Times New Roman" w:hAnsi="Times New Roman" w:cs="Times New Roman"/>
          <w:color w:val="000000"/>
        </w:rPr>
        <w:t>требованиям СРО «Союзпроект»</w:t>
      </w:r>
      <w:r>
        <w:rPr>
          <w:rFonts w:ascii="Times New Roman" w:hAnsi="Times New Roman" w:cs="Times New Roman"/>
          <w:color w:val="000000"/>
        </w:rPr>
        <w:t xml:space="preserve"> к своим членам оформляются </w:t>
      </w:r>
      <w:r w:rsidRPr="00C509BC">
        <w:rPr>
          <w:rFonts w:ascii="Times New Roman" w:hAnsi="Times New Roman" w:cs="Times New Roman"/>
          <w:i/>
          <w:color w:val="000000"/>
        </w:rPr>
        <w:t>Актом проверки документов при приеме в СРО «Союзпроект»</w:t>
      </w:r>
      <w:r w:rsidRPr="00816240">
        <w:rPr>
          <w:rFonts w:ascii="Times New Roman" w:hAnsi="Times New Roman" w:cs="Times New Roman"/>
          <w:color w:val="000000"/>
        </w:rPr>
        <w:t>,</w:t>
      </w:r>
      <w:r>
        <w:rPr>
          <w:rFonts w:ascii="Times New Roman" w:hAnsi="Times New Roman" w:cs="Times New Roman"/>
          <w:color w:val="000000"/>
        </w:rPr>
        <w:t xml:space="preserve"> форма которого</w:t>
      </w:r>
      <w:r w:rsidRPr="006A3AB2">
        <w:rPr>
          <w:rFonts w:ascii="Times New Roman" w:hAnsi="Times New Roman" w:cs="Times New Roman"/>
          <w:color w:val="000000"/>
        </w:rPr>
        <w:t xml:space="preserve"> утверждается приказом Директора СРО «Союзпроект». </w:t>
      </w:r>
    </w:p>
    <w:p w:rsidR="00134C3F" w:rsidRDefault="00816240" w:rsidP="00134C3F">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2.5</w:t>
      </w:r>
      <w:r w:rsidR="00134C3F">
        <w:rPr>
          <w:rFonts w:ascii="Times New Roman" w:eastAsia="Times New Roman" w:hAnsi="Times New Roman" w:cs="Times New Roman"/>
        </w:rPr>
        <w:t>.</w:t>
      </w:r>
      <w:r w:rsidR="002A28E9" w:rsidRPr="002A28E9">
        <w:rPr>
          <w:rFonts w:ascii="Times New Roman" w:eastAsia="Times New Roman" w:hAnsi="Times New Roman" w:cs="Times New Roman"/>
        </w:rPr>
        <w:t>По результатам проверк</w:t>
      </w:r>
      <w:r w:rsidR="00134C3F">
        <w:rPr>
          <w:rFonts w:ascii="Times New Roman" w:eastAsia="Times New Roman" w:hAnsi="Times New Roman" w:cs="Times New Roman"/>
        </w:rPr>
        <w:t>и, предусмотренной пункт</w:t>
      </w:r>
      <w:r w:rsidR="00A220F9">
        <w:rPr>
          <w:rFonts w:ascii="Times New Roman" w:eastAsia="Times New Roman" w:hAnsi="Times New Roman" w:cs="Times New Roman"/>
        </w:rPr>
        <w:t>ом 2.2</w:t>
      </w:r>
      <w:r w:rsidR="0053284F">
        <w:rPr>
          <w:rFonts w:ascii="Times New Roman" w:eastAsia="Times New Roman" w:hAnsi="Times New Roman" w:cs="Times New Roman"/>
        </w:rPr>
        <w:t xml:space="preserve"> </w:t>
      </w:r>
      <w:r w:rsidR="002A28E9" w:rsidRPr="002A28E9">
        <w:rPr>
          <w:rFonts w:ascii="Times New Roman" w:eastAsia="Times New Roman" w:hAnsi="Times New Roman" w:cs="Times New Roman"/>
        </w:rPr>
        <w:t xml:space="preserve">настоящего </w:t>
      </w:r>
      <w:r w:rsidR="00134C3F">
        <w:rPr>
          <w:rFonts w:ascii="Times New Roman" w:eastAsia="Times New Roman" w:hAnsi="Times New Roman" w:cs="Times New Roman"/>
        </w:rPr>
        <w:t xml:space="preserve">Положения, Правление </w:t>
      </w:r>
      <w:r w:rsidR="002A28E9" w:rsidRPr="002A28E9">
        <w:rPr>
          <w:rFonts w:ascii="Times New Roman" w:eastAsia="Times New Roman" w:hAnsi="Times New Roman" w:cs="Times New Roman"/>
        </w:rPr>
        <w:t>СРО</w:t>
      </w:r>
      <w:r w:rsidR="00134C3F">
        <w:rPr>
          <w:rFonts w:ascii="Times New Roman" w:eastAsia="Times New Roman" w:hAnsi="Times New Roman" w:cs="Times New Roman"/>
        </w:rPr>
        <w:t xml:space="preserve"> «Союзпроект»</w:t>
      </w:r>
      <w:r w:rsidR="002A28E9" w:rsidRPr="002A28E9">
        <w:rPr>
          <w:rFonts w:ascii="Times New Roman" w:eastAsia="Times New Roman" w:hAnsi="Times New Roman" w:cs="Times New Roman"/>
        </w:rPr>
        <w:t xml:space="preserve"> принимает одно из следующих решений:</w:t>
      </w:r>
    </w:p>
    <w:p w:rsidR="00AD5F1B" w:rsidRPr="00AD5F1B" w:rsidRDefault="002A28E9" w:rsidP="00AD5F1B">
      <w:pPr>
        <w:autoSpaceDE w:val="0"/>
        <w:autoSpaceDN w:val="0"/>
        <w:adjustRightInd w:val="0"/>
        <w:spacing w:after="0" w:line="240" w:lineRule="auto"/>
        <w:ind w:firstLine="360"/>
        <w:jc w:val="both"/>
        <w:rPr>
          <w:rFonts w:ascii="Times New Roman" w:eastAsia="Times New Roman" w:hAnsi="Times New Roman" w:cs="Times New Roman"/>
        </w:rPr>
      </w:pPr>
      <w:r w:rsidRPr="002A28E9">
        <w:rPr>
          <w:rFonts w:ascii="Times New Roman" w:eastAsia="Times New Roman" w:hAnsi="Times New Roman" w:cs="Times New Roman"/>
        </w:rPr>
        <w:t>1) о приеме индивидуального предпринимателя и</w:t>
      </w:r>
      <w:r w:rsidR="00134C3F">
        <w:rPr>
          <w:rFonts w:ascii="Times New Roman" w:eastAsia="Times New Roman" w:hAnsi="Times New Roman" w:cs="Times New Roman"/>
        </w:rPr>
        <w:t xml:space="preserve">ли юридического лица в члены </w:t>
      </w:r>
      <w:r w:rsidRPr="002A28E9">
        <w:rPr>
          <w:rFonts w:ascii="Times New Roman" w:eastAsia="Times New Roman" w:hAnsi="Times New Roman" w:cs="Times New Roman"/>
        </w:rPr>
        <w:t xml:space="preserve"> </w:t>
      </w:r>
      <w:r w:rsidR="007A42F0">
        <w:rPr>
          <w:rFonts w:ascii="Times New Roman" w:eastAsia="Times New Roman" w:hAnsi="Times New Roman" w:cs="Times New Roman"/>
        </w:rPr>
        <w:t>СРО «Союзпроект»</w:t>
      </w:r>
      <w:r w:rsidR="00AD5F1B">
        <w:rPr>
          <w:rFonts w:ascii="Times New Roman" w:eastAsia="Times New Roman" w:hAnsi="Times New Roman" w:cs="Times New Roman"/>
        </w:rPr>
        <w:t xml:space="preserve"> при условии уплаты </w:t>
      </w:r>
      <w:r w:rsidR="00AD5F1B" w:rsidRPr="002A28E9">
        <w:rPr>
          <w:rFonts w:ascii="Times New Roman" w:eastAsia="Times New Roman" w:hAnsi="Times New Roman" w:cs="Times New Roman"/>
        </w:rPr>
        <w:t>взноса в компенсационный фонд возмещения</w:t>
      </w:r>
      <w:r w:rsidR="00AD5F1B">
        <w:rPr>
          <w:rFonts w:ascii="Times New Roman" w:eastAsia="Times New Roman" w:hAnsi="Times New Roman" w:cs="Times New Roman"/>
        </w:rPr>
        <w:t xml:space="preserve"> вреда, а также </w:t>
      </w:r>
      <w:r w:rsidR="00AD5F1B" w:rsidRPr="002A28E9">
        <w:rPr>
          <w:rFonts w:ascii="Times New Roman" w:eastAsia="Times New Roman" w:hAnsi="Times New Roman" w:cs="Times New Roman"/>
        </w:rPr>
        <w:t>в компенсационный фонд обеспечения договорных</w:t>
      </w:r>
      <w:r w:rsidR="00AD5F1B">
        <w:rPr>
          <w:rFonts w:ascii="Times New Roman" w:eastAsia="Times New Roman" w:hAnsi="Times New Roman" w:cs="Times New Roman"/>
        </w:rPr>
        <w:t xml:space="preserve"> обязательств в случае, если </w:t>
      </w:r>
      <w:r w:rsidR="00AD5F1B" w:rsidRPr="002A28E9">
        <w:rPr>
          <w:rFonts w:ascii="Times New Roman" w:eastAsia="Times New Roman" w:hAnsi="Times New Roman" w:cs="Times New Roman"/>
        </w:rPr>
        <w:t>в заявлении индивидуального предпринимателя или юридического лица о приеме в члены СРО</w:t>
      </w:r>
      <w:r w:rsidR="00AD5F1B">
        <w:rPr>
          <w:rFonts w:ascii="Times New Roman" w:eastAsia="Times New Roman" w:hAnsi="Times New Roman" w:cs="Times New Roman"/>
        </w:rPr>
        <w:t xml:space="preserve"> «Союзпроект»</w:t>
      </w:r>
      <w:r w:rsidR="00AD5F1B" w:rsidRPr="002A28E9">
        <w:rPr>
          <w:rFonts w:ascii="Times New Roman" w:eastAsia="Times New Roman" w:hAnsi="Times New Roman" w:cs="Times New Roman"/>
        </w:rPr>
        <w:t xml:space="preserve">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2A28E9" w:rsidRDefault="002A28E9" w:rsidP="00765537">
      <w:pPr>
        <w:autoSpaceDE w:val="0"/>
        <w:autoSpaceDN w:val="0"/>
        <w:adjustRightInd w:val="0"/>
        <w:spacing w:after="0" w:line="240" w:lineRule="auto"/>
        <w:ind w:firstLine="360"/>
        <w:jc w:val="both"/>
        <w:rPr>
          <w:rFonts w:ascii="Times New Roman" w:eastAsia="Times New Roman" w:hAnsi="Times New Roman" w:cs="Times New Roman"/>
        </w:rPr>
      </w:pPr>
      <w:r w:rsidRPr="002A28E9">
        <w:rPr>
          <w:rFonts w:ascii="Times New Roman" w:eastAsia="Times New Roman" w:hAnsi="Times New Roman" w:cs="Times New Roman"/>
        </w:rPr>
        <w:t>2) об отказе в приеме индивидуального предпринимателя и</w:t>
      </w:r>
      <w:r w:rsidR="00765537">
        <w:rPr>
          <w:rFonts w:ascii="Times New Roman" w:eastAsia="Times New Roman" w:hAnsi="Times New Roman" w:cs="Times New Roman"/>
        </w:rPr>
        <w:t>ли юридического лица в члены саморегулируемой организации</w:t>
      </w:r>
      <w:r w:rsidRPr="002A28E9">
        <w:rPr>
          <w:rFonts w:ascii="Times New Roman" w:eastAsia="Times New Roman" w:hAnsi="Times New Roman" w:cs="Times New Roman"/>
        </w:rPr>
        <w:t xml:space="preserve"> с указанием причин такого отказа.</w:t>
      </w:r>
    </w:p>
    <w:p w:rsidR="00D93A70" w:rsidRDefault="00816240" w:rsidP="00AD5F1B">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2.6</w:t>
      </w:r>
      <w:r w:rsidR="00AD5F1B">
        <w:rPr>
          <w:rFonts w:ascii="Times New Roman" w:eastAsia="Times New Roman" w:hAnsi="Times New Roman" w:cs="Times New Roman"/>
        </w:rPr>
        <w:t>.</w:t>
      </w:r>
      <w:r w:rsidR="00AD5F1B" w:rsidRPr="002A28E9">
        <w:rPr>
          <w:rFonts w:ascii="Times New Roman" w:eastAsia="Times New Roman" w:hAnsi="Times New Roman" w:cs="Times New Roman"/>
        </w:rPr>
        <w:t>В трехдневный срок с момента принятия одного из</w:t>
      </w:r>
      <w:r w:rsidR="00A220F9">
        <w:rPr>
          <w:rFonts w:ascii="Times New Roman" w:eastAsia="Times New Roman" w:hAnsi="Times New Roman" w:cs="Times New Roman"/>
        </w:rPr>
        <w:t xml:space="preserve"> решени</w:t>
      </w:r>
      <w:r>
        <w:rPr>
          <w:rFonts w:ascii="Times New Roman" w:eastAsia="Times New Roman" w:hAnsi="Times New Roman" w:cs="Times New Roman"/>
        </w:rPr>
        <w:t>й, указанных в пункте 2.5</w:t>
      </w:r>
      <w:r w:rsidR="00AD5F1B" w:rsidRPr="002A28E9">
        <w:rPr>
          <w:rFonts w:ascii="Times New Roman" w:eastAsia="Times New Roman" w:hAnsi="Times New Roman" w:cs="Times New Roman"/>
        </w:rPr>
        <w:t xml:space="preserve"> настоящего Положения, СРО</w:t>
      </w:r>
      <w:r w:rsidR="00AD5F1B">
        <w:rPr>
          <w:rFonts w:ascii="Times New Roman" w:eastAsia="Times New Roman" w:hAnsi="Times New Roman" w:cs="Times New Roman"/>
        </w:rPr>
        <w:t xml:space="preserve"> «Союзпроект» направляет</w:t>
      </w:r>
      <w:r w:rsidR="00AD5F1B" w:rsidRPr="002A28E9">
        <w:rPr>
          <w:rFonts w:ascii="Times New Roman" w:eastAsia="Times New Roman" w:hAnsi="Times New Roman" w:cs="Times New Roman"/>
        </w:rPr>
        <w:t xml:space="preserve"> </w:t>
      </w:r>
      <w:r w:rsidR="00C509BC">
        <w:rPr>
          <w:rFonts w:ascii="Times New Roman" w:eastAsia="Times New Roman" w:hAnsi="Times New Roman" w:cs="Times New Roman"/>
        </w:rPr>
        <w:t>индивидуально</w:t>
      </w:r>
      <w:r w:rsidR="008104B7">
        <w:rPr>
          <w:rFonts w:ascii="Times New Roman" w:eastAsia="Times New Roman" w:hAnsi="Times New Roman" w:cs="Times New Roman"/>
        </w:rPr>
        <w:t>му</w:t>
      </w:r>
      <w:r w:rsidR="00C509BC">
        <w:rPr>
          <w:rFonts w:ascii="Times New Roman" w:eastAsia="Times New Roman" w:hAnsi="Times New Roman" w:cs="Times New Roman"/>
        </w:rPr>
        <w:t xml:space="preserve"> предпринимател</w:t>
      </w:r>
      <w:r w:rsidR="008104B7">
        <w:rPr>
          <w:rFonts w:ascii="Times New Roman" w:eastAsia="Times New Roman" w:hAnsi="Times New Roman" w:cs="Times New Roman"/>
        </w:rPr>
        <w:t>ю</w:t>
      </w:r>
      <w:r w:rsidR="00AD5F1B" w:rsidRPr="002A28E9">
        <w:rPr>
          <w:rFonts w:ascii="Times New Roman" w:eastAsia="Times New Roman" w:hAnsi="Times New Roman" w:cs="Times New Roman"/>
        </w:rPr>
        <w:t xml:space="preserve"> или юридичес</w:t>
      </w:r>
      <w:r w:rsidR="00C509BC">
        <w:rPr>
          <w:rFonts w:ascii="Times New Roman" w:eastAsia="Times New Roman" w:hAnsi="Times New Roman" w:cs="Times New Roman"/>
        </w:rPr>
        <w:t>ко</w:t>
      </w:r>
      <w:r w:rsidR="008104B7">
        <w:rPr>
          <w:rFonts w:ascii="Times New Roman" w:eastAsia="Times New Roman" w:hAnsi="Times New Roman" w:cs="Times New Roman"/>
        </w:rPr>
        <w:t>му</w:t>
      </w:r>
      <w:r w:rsidR="00C509BC">
        <w:rPr>
          <w:rFonts w:ascii="Times New Roman" w:eastAsia="Times New Roman" w:hAnsi="Times New Roman" w:cs="Times New Roman"/>
        </w:rPr>
        <w:t xml:space="preserve"> лиц</w:t>
      </w:r>
      <w:r w:rsidR="008104B7">
        <w:rPr>
          <w:rFonts w:ascii="Times New Roman" w:eastAsia="Times New Roman" w:hAnsi="Times New Roman" w:cs="Times New Roman"/>
        </w:rPr>
        <w:t>у</w:t>
      </w:r>
      <w:r w:rsidR="00AD5F1B" w:rsidRPr="002A28E9">
        <w:rPr>
          <w:rFonts w:ascii="Times New Roman" w:eastAsia="Times New Roman" w:hAnsi="Times New Roman" w:cs="Times New Roman"/>
        </w:rPr>
        <w:t xml:space="preserve"> уведомление</w:t>
      </w:r>
      <w:r w:rsidR="0009211B">
        <w:rPr>
          <w:rFonts w:ascii="Times New Roman" w:eastAsia="Times New Roman" w:hAnsi="Times New Roman" w:cs="Times New Roman"/>
        </w:rPr>
        <w:t xml:space="preserve"> </w:t>
      </w:r>
      <w:r w:rsidR="00AD5F1B" w:rsidRPr="002A28E9">
        <w:rPr>
          <w:rFonts w:ascii="Times New Roman" w:eastAsia="Times New Roman" w:hAnsi="Times New Roman" w:cs="Times New Roman"/>
        </w:rPr>
        <w:t>о принятом решении с приложением копии такого решения.</w:t>
      </w:r>
      <w:r w:rsidR="00C509BC">
        <w:rPr>
          <w:rFonts w:ascii="Times New Roman" w:eastAsia="Times New Roman" w:hAnsi="Times New Roman" w:cs="Times New Roman"/>
        </w:rPr>
        <w:t xml:space="preserve"> </w:t>
      </w:r>
      <w:r w:rsidR="008104B7">
        <w:rPr>
          <w:rFonts w:ascii="Times New Roman" w:eastAsia="Times New Roman" w:hAnsi="Times New Roman" w:cs="Times New Roman"/>
        </w:rPr>
        <w:t>Уведомление направляется заказным письмом с уведомлением о вручении либо по адресу электронной почты индивидуального предпринимателя</w:t>
      </w:r>
      <w:r w:rsidR="008104B7" w:rsidRPr="002A28E9">
        <w:rPr>
          <w:rFonts w:ascii="Times New Roman" w:eastAsia="Times New Roman" w:hAnsi="Times New Roman" w:cs="Times New Roman"/>
        </w:rPr>
        <w:t xml:space="preserve"> или юридичес</w:t>
      </w:r>
      <w:r w:rsidR="008104B7">
        <w:rPr>
          <w:rFonts w:ascii="Times New Roman" w:eastAsia="Times New Roman" w:hAnsi="Times New Roman" w:cs="Times New Roman"/>
        </w:rPr>
        <w:t xml:space="preserve">кого лица. Датой </w:t>
      </w:r>
      <w:r w:rsidR="00C509BC">
        <w:rPr>
          <w:rFonts w:ascii="Times New Roman" w:eastAsia="Times New Roman" w:hAnsi="Times New Roman" w:cs="Times New Roman"/>
        </w:rPr>
        <w:t>получения</w:t>
      </w:r>
      <w:r w:rsidR="00E31084">
        <w:rPr>
          <w:rFonts w:ascii="Times New Roman" w:eastAsia="Times New Roman" w:hAnsi="Times New Roman" w:cs="Times New Roman"/>
        </w:rPr>
        <w:t xml:space="preserve"> уведомления</w:t>
      </w:r>
      <w:r w:rsidR="008104B7">
        <w:rPr>
          <w:rFonts w:ascii="Times New Roman" w:eastAsia="Times New Roman" w:hAnsi="Times New Roman" w:cs="Times New Roman"/>
        </w:rPr>
        <w:t>, направленного</w:t>
      </w:r>
      <w:r w:rsidR="00E31084">
        <w:rPr>
          <w:rFonts w:ascii="Times New Roman" w:eastAsia="Times New Roman" w:hAnsi="Times New Roman" w:cs="Times New Roman"/>
        </w:rPr>
        <w:t xml:space="preserve"> </w:t>
      </w:r>
      <w:r w:rsidR="008104B7">
        <w:rPr>
          <w:rFonts w:ascii="Times New Roman" w:eastAsia="Times New Roman" w:hAnsi="Times New Roman" w:cs="Times New Roman"/>
        </w:rPr>
        <w:t>по электронной почте</w:t>
      </w:r>
      <w:r w:rsidR="00D93A70">
        <w:rPr>
          <w:rFonts w:ascii="Times New Roman" w:eastAsia="Times New Roman" w:hAnsi="Times New Roman" w:cs="Times New Roman"/>
        </w:rPr>
        <w:t>, считается дата отправления такого уведомления.</w:t>
      </w:r>
      <w:r w:rsidR="008104B7">
        <w:rPr>
          <w:rFonts w:ascii="Times New Roman" w:eastAsia="Times New Roman" w:hAnsi="Times New Roman" w:cs="Times New Roman"/>
        </w:rPr>
        <w:t xml:space="preserve"> </w:t>
      </w:r>
    </w:p>
    <w:p w:rsidR="00AD5F1B" w:rsidRDefault="00816240" w:rsidP="00AD5F1B">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2.7</w:t>
      </w:r>
      <w:r w:rsidR="00AD5F1B">
        <w:rPr>
          <w:rFonts w:ascii="Times New Roman" w:eastAsia="Times New Roman" w:hAnsi="Times New Roman" w:cs="Times New Roman"/>
        </w:rPr>
        <w:t>.</w:t>
      </w:r>
      <w:r w:rsidR="00AD5F1B" w:rsidRPr="002A28E9">
        <w:rPr>
          <w:rFonts w:ascii="Times New Roman" w:eastAsia="Times New Roman" w:hAnsi="Times New Roman" w:cs="Times New Roman"/>
        </w:rPr>
        <w:t>Индивидуальный предприниматель или юридическое лицо, в отношении которых принято решение о приеме в члены СРО</w:t>
      </w:r>
      <w:r w:rsidR="00AD5F1B">
        <w:rPr>
          <w:rFonts w:ascii="Times New Roman" w:eastAsia="Times New Roman" w:hAnsi="Times New Roman" w:cs="Times New Roman"/>
        </w:rPr>
        <w:t xml:space="preserve"> «Союзпроект»</w:t>
      </w:r>
      <w:r w:rsidR="00AD5F1B" w:rsidRPr="002A28E9">
        <w:rPr>
          <w:rFonts w:ascii="Times New Roman" w:eastAsia="Times New Roman" w:hAnsi="Times New Roman" w:cs="Times New Roman"/>
        </w:rPr>
        <w:t>, в течение семи рабочих дней со дня получения увед</w:t>
      </w:r>
      <w:r>
        <w:rPr>
          <w:rFonts w:ascii="Times New Roman" w:eastAsia="Times New Roman" w:hAnsi="Times New Roman" w:cs="Times New Roman"/>
        </w:rPr>
        <w:t>омления, указанного в пункте 2.6</w:t>
      </w:r>
      <w:r w:rsidR="00AD5F1B" w:rsidRPr="002A28E9">
        <w:rPr>
          <w:rFonts w:ascii="Times New Roman" w:eastAsia="Times New Roman" w:hAnsi="Times New Roman" w:cs="Times New Roman"/>
        </w:rPr>
        <w:t xml:space="preserve"> настоящего Положения, обязаны уплатить в полном объеме:</w:t>
      </w:r>
    </w:p>
    <w:p w:rsidR="00AD5F1B" w:rsidRDefault="00AD5F1B" w:rsidP="00AD5F1B">
      <w:pPr>
        <w:autoSpaceDE w:val="0"/>
        <w:autoSpaceDN w:val="0"/>
        <w:adjustRightInd w:val="0"/>
        <w:spacing w:after="0" w:line="240" w:lineRule="auto"/>
        <w:ind w:firstLine="360"/>
        <w:jc w:val="both"/>
        <w:rPr>
          <w:rFonts w:ascii="Times New Roman" w:eastAsia="Times New Roman" w:hAnsi="Times New Roman" w:cs="Times New Roman"/>
        </w:rPr>
      </w:pPr>
      <w:r w:rsidRPr="002A28E9">
        <w:rPr>
          <w:rFonts w:ascii="Times New Roman" w:eastAsia="Times New Roman" w:hAnsi="Times New Roman" w:cs="Times New Roman"/>
        </w:rPr>
        <w:t>1) взнос в компенсационный фонд возмещения вреда;</w:t>
      </w:r>
    </w:p>
    <w:p w:rsidR="00AD5F1B" w:rsidRDefault="00AD5F1B" w:rsidP="009509CC">
      <w:pPr>
        <w:autoSpaceDE w:val="0"/>
        <w:autoSpaceDN w:val="0"/>
        <w:adjustRightInd w:val="0"/>
        <w:spacing w:after="0" w:line="240" w:lineRule="auto"/>
        <w:ind w:firstLine="360"/>
        <w:jc w:val="both"/>
        <w:rPr>
          <w:rFonts w:ascii="Times New Roman" w:eastAsia="Times New Roman" w:hAnsi="Times New Roman" w:cs="Times New Roman"/>
        </w:rPr>
      </w:pPr>
      <w:r w:rsidRPr="002A28E9">
        <w:rPr>
          <w:rFonts w:ascii="Times New Roman" w:eastAsia="Times New Roman" w:hAnsi="Times New Roman" w:cs="Times New Roman"/>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w:t>
      </w:r>
      <w:r>
        <w:rPr>
          <w:rFonts w:ascii="Times New Roman" w:eastAsia="Times New Roman" w:hAnsi="Times New Roman" w:cs="Times New Roman"/>
        </w:rPr>
        <w:t xml:space="preserve"> «Союзпроект»</w:t>
      </w:r>
      <w:r w:rsidRPr="002A28E9">
        <w:rPr>
          <w:rFonts w:ascii="Times New Roman" w:eastAsia="Times New Roman" w:hAnsi="Times New Roman" w:cs="Times New Roman"/>
        </w:rPr>
        <w:t xml:space="preserve"> указаны сведения о намерении принимать участие в заключении договоров на подготовку проектной документации с использованием конкурентны</w:t>
      </w:r>
      <w:r>
        <w:rPr>
          <w:rFonts w:ascii="Times New Roman" w:eastAsia="Times New Roman" w:hAnsi="Times New Roman" w:cs="Times New Roman"/>
        </w:rPr>
        <w:t xml:space="preserve">х </w:t>
      </w:r>
      <w:r w:rsidR="009509CC">
        <w:rPr>
          <w:rFonts w:ascii="Times New Roman" w:eastAsia="Times New Roman" w:hAnsi="Times New Roman" w:cs="Times New Roman"/>
        </w:rPr>
        <w:t>способов заключения договоров.</w:t>
      </w:r>
    </w:p>
    <w:p w:rsidR="009509CC" w:rsidRDefault="009509CC" w:rsidP="009509CC">
      <w:pPr>
        <w:autoSpaceDE w:val="0"/>
        <w:autoSpaceDN w:val="0"/>
        <w:adjustRightInd w:val="0"/>
        <w:spacing w:after="0" w:line="240" w:lineRule="auto"/>
        <w:ind w:firstLine="360"/>
        <w:jc w:val="both"/>
        <w:rPr>
          <w:rFonts w:ascii="Times New Roman" w:hAnsi="Times New Roman" w:cs="Times New Roman"/>
          <w:color w:val="000000"/>
        </w:rPr>
      </w:pPr>
      <w:r w:rsidRPr="009509CC">
        <w:rPr>
          <w:rFonts w:ascii="Times New Roman" w:hAnsi="Times New Roman" w:cs="Times New Roman"/>
          <w:color w:val="000000"/>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D2628" w:rsidRPr="003D2628" w:rsidRDefault="003D2628" w:rsidP="003D2628">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2.8.</w:t>
      </w:r>
      <w:r w:rsidRPr="002A28E9">
        <w:rPr>
          <w:rFonts w:ascii="Times New Roman" w:eastAsia="Times New Roman" w:hAnsi="Times New Roman" w:cs="Times New Roman"/>
        </w:rPr>
        <w:t>Решение СРО</w:t>
      </w:r>
      <w:r>
        <w:rPr>
          <w:rFonts w:ascii="Times New Roman" w:eastAsia="Times New Roman" w:hAnsi="Times New Roman" w:cs="Times New Roman"/>
        </w:rPr>
        <w:t xml:space="preserve"> «Союзпроект» о приеме в члены </w:t>
      </w:r>
      <w:r w:rsidRPr="002A28E9">
        <w:rPr>
          <w:rFonts w:ascii="Times New Roman" w:eastAsia="Times New Roman" w:hAnsi="Times New Roman" w:cs="Times New Roman"/>
        </w:rPr>
        <w:t xml:space="preserve"> </w:t>
      </w:r>
      <w:r w:rsidRPr="00765537">
        <w:rPr>
          <w:rFonts w:ascii="Times New Roman" w:hAnsi="Times New Roman" w:cs="Times New Roman"/>
          <w:color w:val="000000"/>
        </w:rPr>
        <w:t>саморегулируемой организации</w:t>
      </w:r>
      <w:r w:rsidRPr="002A28E9">
        <w:rPr>
          <w:rFonts w:ascii="Times New Roman" w:eastAsia="Times New Roman" w:hAnsi="Times New Roman" w:cs="Times New Roman"/>
        </w:rPr>
        <w:t xml:space="preserve"> индивидуального предпринимателя или юридического лица</w:t>
      </w:r>
      <w:r>
        <w:rPr>
          <w:rFonts w:ascii="Times New Roman" w:eastAsia="Times New Roman" w:hAnsi="Times New Roman" w:cs="Times New Roman"/>
        </w:rPr>
        <w:t xml:space="preserve">, не заявившего </w:t>
      </w:r>
      <w:r w:rsidRPr="002A28E9">
        <w:rPr>
          <w:rFonts w:ascii="Times New Roman" w:eastAsia="Times New Roman" w:hAnsi="Times New Roman" w:cs="Times New Roman"/>
        </w:rPr>
        <w:t>о намерении принимать участие в заключении договоров на подготовку проектной документации с использованием конкурентны</w:t>
      </w:r>
      <w:r>
        <w:rPr>
          <w:rFonts w:ascii="Times New Roman" w:eastAsia="Times New Roman" w:hAnsi="Times New Roman" w:cs="Times New Roman"/>
        </w:rPr>
        <w:t xml:space="preserve">х способов заключения договоров, </w:t>
      </w:r>
      <w:r w:rsidRPr="002A28E9">
        <w:rPr>
          <w:rFonts w:ascii="Times New Roman" w:eastAsia="Times New Roman" w:hAnsi="Times New Roman" w:cs="Times New Roman"/>
        </w:rPr>
        <w:t>вступает в силу со дня уплаты в</w:t>
      </w:r>
      <w:r>
        <w:rPr>
          <w:rFonts w:ascii="Times New Roman" w:eastAsia="Times New Roman" w:hAnsi="Times New Roman" w:cs="Times New Roman"/>
        </w:rPr>
        <w:t xml:space="preserve"> полном объеме взноса </w:t>
      </w:r>
      <w:r w:rsidRPr="002A28E9">
        <w:rPr>
          <w:rFonts w:ascii="Times New Roman" w:eastAsia="Times New Roman" w:hAnsi="Times New Roman" w:cs="Times New Roman"/>
        </w:rPr>
        <w:t>в компенсационный фонд</w:t>
      </w:r>
      <w:r>
        <w:rPr>
          <w:rFonts w:ascii="Times New Roman" w:eastAsia="Times New Roman" w:hAnsi="Times New Roman" w:cs="Times New Roman"/>
        </w:rPr>
        <w:t xml:space="preserve"> возмещения вреда, а также </w:t>
      </w:r>
      <w:r w:rsidRPr="008C2516">
        <w:rPr>
          <w:rFonts w:ascii="Times New Roman" w:hAnsi="Times New Roman" w:cs="Times New Roman"/>
          <w:color w:val="000000"/>
        </w:rPr>
        <w:t>вступительного взноса в случае, если внутренними документами саморегулируемой организации установлены требования к уплате такого взноса.</w:t>
      </w:r>
    </w:p>
    <w:p w:rsidR="003D2628" w:rsidRPr="003D2628" w:rsidRDefault="003D2628" w:rsidP="003D2628">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2.9.</w:t>
      </w:r>
      <w:r w:rsidRPr="002A28E9">
        <w:rPr>
          <w:rFonts w:ascii="Times New Roman" w:eastAsia="Times New Roman" w:hAnsi="Times New Roman" w:cs="Times New Roman"/>
        </w:rPr>
        <w:t>Решение СРО</w:t>
      </w:r>
      <w:r>
        <w:rPr>
          <w:rFonts w:ascii="Times New Roman" w:eastAsia="Times New Roman" w:hAnsi="Times New Roman" w:cs="Times New Roman"/>
        </w:rPr>
        <w:t xml:space="preserve"> «Союзпроект» о приеме в члены </w:t>
      </w:r>
      <w:r w:rsidRPr="002A28E9">
        <w:rPr>
          <w:rFonts w:ascii="Times New Roman" w:eastAsia="Times New Roman" w:hAnsi="Times New Roman" w:cs="Times New Roman"/>
        </w:rPr>
        <w:t xml:space="preserve"> </w:t>
      </w:r>
      <w:r w:rsidRPr="00765537">
        <w:rPr>
          <w:rFonts w:ascii="Times New Roman" w:hAnsi="Times New Roman" w:cs="Times New Roman"/>
          <w:color w:val="000000"/>
        </w:rPr>
        <w:t>саморегулируемой организации</w:t>
      </w:r>
      <w:r w:rsidRPr="002A28E9">
        <w:rPr>
          <w:rFonts w:ascii="Times New Roman" w:eastAsia="Times New Roman" w:hAnsi="Times New Roman" w:cs="Times New Roman"/>
        </w:rPr>
        <w:t xml:space="preserve"> индивидуального предпринимателя или юридического лица</w:t>
      </w:r>
      <w:r>
        <w:rPr>
          <w:rFonts w:ascii="Times New Roman" w:eastAsia="Times New Roman" w:hAnsi="Times New Roman" w:cs="Times New Roman"/>
        </w:rPr>
        <w:t xml:space="preserve">, заявившего </w:t>
      </w:r>
      <w:r w:rsidRPr="002A28E9">
        <w:rPr>
          <w:rFonts w:ascii="Times New Roman" w:eastAsia="Times New Roman" w:hAnsi="Times New Roman" w:cs="Times New Roman"/>
        </w:rPr>
        <w:t>о намерении принимать участие в заключении договоров на подготовку проектной документации с использованием конкурентны</w:t>
      </w:r>
      <w:r>
        <w:rPr>
          <w:rFonts w:ascii="Times New Roman" w:eastAsia="Times New Roman" w:hAnsi="Times New Roman" w:cs="Times New Roman"/>
        </w:rPr>
        <w:t xml:space="preserve">х способов заключения договоров, </w:t>
      </w:r>
      <w:r w:rsidRPr="002A28E9">
        <w:rPr>
          <w:rFonts w:ascii="Times New Roman" w:eastAsia="Times New Roman" w:hAnsi="Times New Roman" w:cs="Times New Roman"/>
        </w:rPr>
        <w:t>вступает в силу со дня уплаты в</w:t>
      </w:r>
      <w:r>
        <w:rPr>
          <w:rFonts w:ascii="Times New Roman" w:eastAsia="Times New Roman" w:hAnsi="Times New Roman" w:cs="Times New Roman"/>
        </w:rPr>
        <w:t xml:space="preserve"> полном объеме </w:t>
      </w:r>
      <w:r>
        <w:rPr>
          <w:rFonts w:ascii="Times New Roman" w:eastAsia="Times New Roman" w:hAnsi="Times New Roman" w:cs="Times New Roman"/>
        </w:rPr>
        <w:lastRenderedPageBreak/>
        <w:t xml:space="preserve">взносов </w:t>
      </w:r>
      <w:r w:rsidRPr="002A28E9">
        <w:rPr>
          <w:rFonts w:ascii="Times New Roman" w:eastAsia="Times New Roman" w:hAnsi="Times New Roman" w:cs="Times New Roman"/>
        </w:rPr>
        <w:t>в компенсационный фонд</w:t>
      </w:r>
      <w:r>
        <w:rPr>
          <w:rFonts w:ascii="Times New Roman" w:eastAsia="Times New Roman" w:hAnsi="Times New Roman" w:cs="Times New Roman"/>
        </w:rPr>
        <w:t xml:space="preserve"> возмещения вреда и </w:t>
      </w:r>
      <w:r w:rsidRPr="002A28E9">
        <w:rPr>
          <w:rFonts w:ascii="Times New Roman" w:eastAsia="Times New Roman" w:hAnsi="Times New Roman" w:cs="Times New Roman"/>
        </w:rPr>
        <w:t>компенсационный фонд</w:t>
      </w:r>
      <w:r>
        <w:rPr>
          <w:rFonts w:ascii="Times New Roman" w:eastAsia="Times New Roman" w:hAnsi="Times New Roman" w:cs="Times New Roman"/>
        </w:rPr>
        <w:t xml:space="preserve"> обеспечения договорных обязательств, а также </w:t>
      </w:r>
      <w:r w:rsidRPr="008C2516">
        <w:rPr>
          <w:rFonts w:ascii="Times New Roman" w:hAnsi="Times New Roman" w:cs="Times New Roman"/>
          <w:color w:val="000000"/>
        </w:rPr>
        <w:t>вступительного взноса в случае, если внутренними документами саморегулируемой организации установлены требования к уплате такого взноса.</w:t>
      </w:r>
    </w:p>
    <w:p w:rsidR="00AD5F1B" w:rsidRDefault="003D2628" w:rsidP="005C163F">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2.10</w:t>
      </w:r>
      <w:r w:rsidR="005C163F">
        <w:rPr>
          <w:rFonts w:ascii="Times New Roman" w:eastAsia="Times New Roman" w:hAnsi="Times New Roman" w:cs="Times New Roman"/>
        </w:rPr>
        <w:t>.</w:t>
      </w:r>
      <w:r w:rsidR="00AD5F1B" w:rsidRPr="002A28E9">
        <w:rPr>
          <w:rFonts w:ascii="Times New Roman" w:eastAsia="Times New Roman" w:hAnsi="Times New Roman" w:cs="Times New Roman"/>
        </w:rPr>
        <w:t xml:space="preserve">В случае неуплаты в установленный </w:t>
      </w:r>
      <w:r w:rsidR="00816240">
        <w:rPr>
          <w:rFonts w:ascii="Times New Roman" w:eastAsia="Times New Roman" w:hAnsi="Times New Roman" w:cs="Times New Roman"/>
        </w:rPr>
        <w:t>пунктом 2.7</w:t>
      </w:r>
      <w:r w:rsidR="005C163F">
        <w:rPr>
          <w:rFonts w:ascii="Times New Roman" w:eastAsia="Times New Roman" w:hAnsi="Times New Roman" w:cs="Times New Roman"/>
        </w:rPr>
        <w:t xml:space="preserve"> настоящего Положения </w:t>
      </w:r>
      <w:r w:rsidR="00AD5F1B" w:rsidRPr="002A28E9">
        <w:rPr>
          <w:rFonts w:ascii="Times New Roman" w:eastAsia="Times New Roman" w:hAnsi="Times New Roman" w:cs="Times New Roman"/>
        </w:rPr>
        <w:t>ср</w:t>
      </w:r>
      <w:r w:rsidR="00A1346B">
        <w:rPr>
          <w:rFonts w:ascii="Times New Roman" w:eastAsia="Times New Roman" w:hAnsi="Times New Roman" w:cs="Times New Roman"/>
        </w:rPr>
        <w:t xml:space="preserve">ок </w:t>
      </w:r>
      <w:r w:rsidR="00AD5F1B" w:rsidRPr="002A28E9">
        <w:rPr>
          <w:rFonts w:ascii="Times New Roman" w:eastAsia="Times New Roman" w:hAnsi="Times New Roman" w:cs="Times New Roman"/>
        </w:rPr>
        <w:t>взносов</w:t>
      </w:r>
      <w:r w:rsidR="00A1346B">
        <w:rPr>
          <w:rFonts w:ascii="Times New Roman" w:eastAsia="Times New Roman" w:hAnsi="Times New Roman" w:cs="Times New Roman"/>
        </w:rPr>
        <w:t xml:space="preserve"> в компенсационный фонд</w:t>
      </w:r>
      <w:r w:rsidR="00A1346B" w:rsidRPr="002A28E9">
        <w:rPr>
          <w:rFonts w:ascii="Times New Roman" w:eastAsia="Times New Roman" w:hAnsi="Times New Roman" w:cs="Times New Roman"/>
        </w:rPr>
        <w:t xml:space="preserve"> </w:t>
      </w:r>
      <w:r w:rsidR="00A1346B">
        <w:rPr>
          <w:rFonts w:ascii="Times New Roman" w:eastAsia="Times New Roman" w:hAnsi="Times New Roman" w:cs="Times New Roman"/>
        </w:rPr>
        <w:t>(компенсационные фонды) саморегулируемой орган</w:t>
      </w:r>
      <w:r w:rsidR="003A588A">
        <w:rPr>
          <w:rFonts w:ascii="Times New Roman" w:eastAsia="Times New Roman" w:hAnsi="Times New Roman" w:cs="Times New Roman"/>
        </w:rPr>
        <w:t xml:space="preserve">изации </w:t>
      </w:r>
      <w:r w:rsidR="00AD5F1B" w:rsidRPr="002A28E9">
        <w:rPr>
          <w:rFonts w:ascii="Times New Roman" w:eastAsia="Times New Roman" w:hAnsi="Times New Roman" w:cs="Times New Roman"/>
        </w:rPr>
        <w:t>решение СРО</w:t>
      </w:r>
      <w:r w:rsidR="00AD5F1B">
        <w:rPr>
          <w:rFonts w:ascii="Times New Roman" w:eastAsia="Times New Roman" w:hAnsi="Times New Roman" w:cs="Times New Roman"/>
        </w:rPr>
        <w:t xml:space="preserve"> «Союзпроект»</w:t>
      </w:r>
      <w:r w:rsidR="00AD5F1B" w:rsidRPr="002A28E9">
        <w:rPr>
          <w:rFonts w:ascii="Times New Roman" w:eastAsia="Times New Roman" w:hAnsi="Times New Roman" w:cs="Times New Roman"/>
        </w:rPr>
        <w:t xml:space="preserve"> о приеме в члены </w:t>
      </w:r>
      <w:r w:rsidR="00AD5F1B" w:rsidRPr="00765537">
        <w:rPr>
          <w:rFonts w:ascii="Times New Roman" w:hAnsi="Times New Roman" w:cs="Times New Roman"/>
          <w:color w:val="000000"/>
        </w:rPr>
        <w:t>саморегулируемой организации</w:t>
      </w:r>
      <w:r w:rsidR="00AD5F1B" w:rsidRPr="002A28E9">
        <w:rPr>
          <w:rFonts w:ascii="Times New Roman" w:eastAsia="Times New Roman" w:hAnsi="Times New Roman" w:cs="Times New Roman"/>
        </w:rPr>
        <w:t xml:space="preserve"> считается не вступившим в силу, а юридическое лицо или индивидуальный предприниматель считается не принятым в </w:t>
      </w:r>
      <w:r w:rsidR="00AD5F1B">
        <w:rPr>
          <w:rFonts w:ascii="Times New Roman" w:eastAsia="Times New Roman" w:hAnsi="Times New Roman" w:cs="Times New Roman"/>
        </w:rPr>
        <w:t xml:space="preserve">члены </w:t>
      </w:r>
      <w:r w:rsidR="00AD5F1B" w:rsidRPr="002A28E9">
        <w:rPr>
          <w:rFonts w:ascii="Times New Roman" w:eastAsia="Times New Roman" w:hAnsi="Times New Roman" w:cs="Times New Roman"/>
        </w:rPr>
        <w:t>СРО</w:t>
      </w:r>
      <w:r w:rsidR="00AD5F1B">
        <w:rPr>
          <w:rFonts w:ascii="Times New Roman" w:eastAsia="Times New Roman" w:hAnsi="Times New Roman" w:cs="Times New Roman"/>
        </w:rPr>
        <w:t xml:space="preserve"> «Союзпроект»</w:t>
      </w:r>
      <w:r w:rsidR="00AD5F1B" w:rsidRPr="002A28E9">
        <w:rPr>
          <w:rFonts w:ascii="Times New Roman" w:eastAsia="Times New Roman" w:hAnsi="Times New Roman" w:cs="Times New Roman"/>
        </w:rPr>
        <w:t>. В этом случае СРО</w:t>
      </w:r>
      <w:r w:rsidR="00AD5F1B">
        <w:rPr>
          <w:rFonts w:ascii="Times New Roman" w:eastAsia="Times New Roman" w:hAnsi="Times New Roman" w:cs="Times New Roman"/>
        </w:rPr>
        <w:t xml:space="preserve"> «Союзпроект»</w:t>
      </w:r>
      <w:r w:rsidR="00AD5F1B" w:rsidRPr="002A28E9">
        <w:rPr>
          <w:rFonts w:ascii="Times New Roman" w:eastAsia="Times New Roman" w:hAnsi="Times New Roman" w:cs="Times New Roman"/>
        </w:rPr>
        <w:t xml:space="preserve"> возвращает такому юридическому лицу или индивидуальному предпринимателю документы, пода</w:t>
      </w:r>
      <w:r w:rsidR="00AD5F1B">
        <w:rPr>
          <w:rFonts w:ascii="Times New Roman" w:eastAsia="Times New Roman" w:hAnsi="Times New Roman" w:cs="Times New Roman"/>
        </w:rPr>
        <w:t xml:space="preserve">нные им с целью вступления в </w:t>
      </w:r>
      <w:r w:rsidR="00AD5F1B">
        <w:rPr>
          <w:rFonts w:ascii="Times New Roman" w:hAnsi="Times New Roman" w:cs="Times New Roman"/>
          <w:color w:val="000000"/>
        </w:rPr>
        <w:t>саморегулируемую</w:t>
      </w:r>
      <w:r w:rsidR="00AD5F1B" w:rsidRPr="00765537">
        <w:rPr>
          <w:rFonts w:ascii="Times New Roman" w:hAnsi="Times New Roman" w:cs="Times New Roman"/>
          <w:color w:val="000000"/>
        </w:rPr>
        <w:t xml:space="preserve"> организаци</w:t>
      </w:r>
      <w:r w:rsidR="00AD5F1B">
        <w:rPr>
          <w:rFonts w:ascii="Times New Roman" w:hAnsi="Times New Roman" w:cs="Times New Roman"/>
          <w:color w:val="000000"/>
        </w:rPr>
        <w:t>ю</w:t>
      </w:r>
      <w:r w:rsidR="00AD5F1B">
        <w:rPr>
          <w:rFonts w:ascii="Times New Roman" w:eastAsia="Times New Roman" w:hAnsi="Times New Roman" w:cs="Times New Roman"/>
        </w:rPr>
        <w:t>, в течение тридцати</w:t>
      </w:r>
      <w:r w:rsidR="00AD5F1B" w:rsidRPr="002A28E9">
        <w:rPr>
          <w:rFonts w:ascii="Times New Roman" w:eastAsia="Times New Roman" w:hAnsi="Times New Roman" w:cs="Times New Roman"/>
        </w:rPr>
        <w:t xml:space="preserve"> дней со дня истечения установленного срока упла</w:t>
      </w:r>
      <w:r w:rsidR="00A1346B">
        <w:rPr>
          <w:rFonts w:ascii="Times New Roman" w:eastAsia="Times New Roman" w:hAnsi="Times New Roman" w:cs="Times New Roman"/>
        </w:rPr>
        <w:t xml:space="preserve">ты вышеуказанных </w:t>
      </w:r>
      <w:r w:rsidR="00AD5F1B" w:rsidRPr="002A28E9">
        <w:rPr>
          <w:rFonts w:ascii="Times New Roman" w:eastAsia="Times New Roman" w:hAnsi="Times New Roman" w:cs="Times New Roman"/>
        </w:rPr>
        <w:t>взносов. Такое юридическое лицо или индивидуальный предприниматель вправе вступить в СРО</w:t>
      </w:r>
      <w:r w:rsidR="00AD5F1B">
        <w:rPr>
          <w:rFonts w:ascii="Times New Roman" w:eastAsia="Times New Roman" w:hAnsi="Times New Roman" w:cs="Times New Roman"/>
        </w:rPr>
        <w:t xml:space="preserve"> «Союзпроект»</w:t>
      </w:r>
      <w:r w:rsidR="00AD5F1B" w:rsidRPr="002A28E9">
        <w:rPr>
          <w:rFonts w:ascii="Times New Roman" w:eastAsia="Times New Roman" w:hAnsi="Times New Roman" w:cs="Times New Roman"/>
        </w:rPr>
        <w:t xml:space="preserve"> в порядке, установленном настоящим Положением.</w:t>
      </w:r>
    </w:p>
    <w:p w:rsidR="00EE143A" w:rsidRPr="00EE143A" w:rsidRDefault="003D2628" w:rsidP="00EE143A">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2.11</w:t>
      </w:r>
      <w:r w:rsidR="008562B1" w:rsidRPr="008562B1">
        <w:rPr>
          <w:rFonts w:ascii="Times New Roman" w:eastAsia="Times New Roman" w:hAnsi="Times New Roman" w:cs="Times New Roman"/>
        </w:rPr>
        <w:t>.</w:t>
      </w:r>
      <w:r w:rsidR="008562B1" w:rsidRPr="008562B1">
        <w:rPr>
          <w:rFonts w:ascii="Times New Roman" w:hAnsi="Times New Roman" w:cs="Times New Roman"/>
          <w:color w:val="000000"/>
        </w:rPr>
        <w:t>В день вступления в силу решения СРО «Союзпроект» о приеме индивидуального предпринимателя или юридического лица в члены СРО «Союзпроект» саморегулируемая организация размещает такое решение на своем сайте в сети «Интернет», вносит в реестр членов СРО «Союзпроект» сведения о приеме индивидуального предпринимателя или юридического лица в члены саморегулируемой организации, направляет в Национальное объединение изыскателей и проектировщиков (НОПРИЗ) уведомление о принятом решении. В случае принятия иного решения в отношении члена СРО «Союзпроект» саморегулируемая организация в день принятия такого решения размещает такое решение на своем сайте в сети «Интернет», вносит в реестр членов СРО «Союзпроект»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Национальное объединение изыскателей и проектировщиков (НОПРИЗ) уведомление о принятом решении.</w:t>
      </w:r>
      <w:r w:rsidR="00EE143A">
        <w:rPr>
          <w:rFonts w:ascii="Times New Roman" w:hAnsi="Times New Roman" w:cs="Times New Roman"/>
          <w:color w:val="000000"/>
        </w:rPr>
        <w:t xml:space="preserve"> Уведомления могут быть направлены </w:t>
      </w:r>
      <w:r w:rsidR="00EE143A" w:rsidRPr="00EE143A">
        <w:rPr>
          <w:rFonts w:ascii="Times New Roman" w:hAnsi="Times New Roman" w:cs="Times New Roman"/>
          <w:color w:val="000000"/>
        </w:rPr>
        <w:t>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00EE143A">
        <w:rPr>
          <w:rFonts w:ascii="Times New Roman" w:hAnsi="Times New Roman" w:cs="Times New Roman"/>
          <w:color w:val="000000"/>
        </w:rPr>
        <w:t>.</w:t>
      </w:r>
    </w:p>
    <w:p w:rsidR="00AD5F1B" w:rsidRDefault="003D2628" w:rsidP="00AD5F1B">
      <w:pPr>
        <w:autoSpaceDE w:val="0"/>
        <w:autoSpaceDN w:val="0"/>
        <w:adjustRightInd w:val="0"/>
        <w:spacing w:after="0" w:line="240" w:lineRule="auto"/>
        <w:ind w:firstLine="360"/>
        <w:jc w:val="both"/>
        <w:rPr>
          <w:rFonts w:ascii="Times New Roman" w:hAnsi="Times New Roman" w:cs="Times New Roman"/>
        </w:rPr>
      </w:pPr>
      <w:r>
        <w:rPr>
          <w:rFonts w:ascii="Times New Roman" w:eastAsia="Times New Roman" w:hAnsi="Times New Roman" w:cs="Times New Roman"/>
        </w:rPr>
        <w:t>2.12</w:t>
      </w:r>
      <w:r w:rsidR="00AD5F1B">
        <w:rPr>
          <w:rFonts w:ascii="Times New Roman" w:eastAsia="Times New Roman" w:hAnsi="Times New Roman" w:cs="Times New Roman"/>
        </w:rPr>
        <w:t>.</w:t>
      </w:r>
      <w:r w:rsidR="00AD5F1B" w:rsidRPr="00BD2C9B">
        <w:rPr>
          <w:rFonts w:ascii="Times New Roman" w:hAnsi="Times New Roman" w:cs="Times New Roman"/>
        </w:rPr>
        <w:t xml:space="preserve">Лицу, принятому в члены СРО «Союзпроект», выдается </w:t>
      </w:r>
      <w:r w:rsidR="00AD5F1B" w:rsidRPr="00D93A70">
        <w:rPr>
          <w:rFonts w:ascii="Times New Roman" w:hAnsi="Times New Roman" w:cs="Times New Roman"/>
          <w:i/>
        </w:rPr>
        <w:t>свидетельство о членстве в саморегулируемой организации</w:t>
      </w:r>
      <w:r w:rsidR="00AD5F1B">
        <w:rPr>
          <w:rFonts w:ascii="Times New Roman" w:hAnsi="Times New Roman" w:cs="Times New Roman"/>
        </w:rPr>
        <w:t xml:space="preserve"> </w:t>
      </w:r>
      <w:r w:rsidR="00AD5F1B" w:rsidRPr="00BD2C9B">
        <w:rPr>
          <w:rFonts w:ascii="Times New Roman" w:hAnsi="Times New Roman" w:cs="Times New Roman"/>
        </w:rPr>
        <w:t>в срок</w:t>
      </w:r>
      <w:r w:rsidR="00AD5F1B">
        <w:rPr>
          <w:rFonts w:ascii="Times New Roman" w:hAnsi="Times New Roman" w:cs="Times New Roman"/>
        </w:rPr>
        <w:t xml:space="preserve"> не позднее чем в течение трех</w:t>
      </w:r>
      <w:r w:rsidR="00AD5F1B" w:rsidRPr="00BD2C9B">
        <w:rPr>
          <w:rFonts w:ascii="Times New Roman" w:hAnsi="Times New Roman" w:cs="Times New Roman"/>
        </w:rPr>
        <w:t xml:space="preserve"> рабочих дней после дня</w:t>
      </w:r>
      <w:r w:rsidR="00AD5F1B">
        <w:rPr>
          <w:rFonts w:ascii="Times New Roman" w:hAnsi="Times New Roman" w:cs="Times New Roman"/>
        </w:rPr>
        <w:t xml:space="preserve"> вступления в силу решения о приеме в члены СРО «Союзпроект».</w:t>
      </w:r>
      <w:r w:rsidR="00AD5F1B" w:rsidRPr="00BD2C9B">
        <w:rPr>
          <w:rFonts w:ascii="Times New Roman" w:hAnsi="Times New Roman" w:cs="Times New Roman"/>
        </w:rPr>
        <w:t xml:space="preserve"> </w:t>
      </w:r>
      <w:r w:rsidR="00AD5F1B">
        <w:rPr>
          <w:rFonts w:ascii="Times New Roman" w:hAnsi="Times New Roman" w:cs="Times New Roman"/>
        </w:rPr>
        <w:t xml:space="preserve">Форма </w:t>
      </w:r>
      <w:r w:rsidR="00AD5F1B" w:rsidRPr="00BD2C9B">
        <w:rPr>
          <w:rFonts w:ascii="Times New Roman" w:hAnsi="Times New Roman" w:cs="Times New Roman"/>
        </w:rPr>
        <w:t>сви</w:t>
      </w:r>
      <w:r w:rsidR="00AD5F1B">
        <w:rPr>
          <w:rFonts w:ascii="Times New Roman" w:hAnsi="Times New Roman" w:cs="Times New Roman"/>
        </w:rPr>
        <w:t>детельства о членстве в саморегулируемой организации утверждается Правлением СРО «Союзпроект».</w:t>
      </w:r>
    </w:p>
    <w:p w:rsidR="00AD5F1B" w:rsidRPr="00A1346B" w:rsidRDefault="003D2628" w:rsidP="00A1346B">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2.13</w:t>
      </w:r>
      <w:r w:rsidR="00AD5F1B">
        <w:rPr>
          <w:rFonts w:ascii="Times New Roman" w:hAnsi="Times New Roman" w:cs="Times New Roman"/>
        </w:rPr>
        <w:t>.С</w:t>
      </w:r>
      <w:r w:rsidR="00AD5F1B" w:rsidRPr="00BD2C9B">
        <w:rPr>
          <w:rFonts w:ascii="Times New Roman" w:hAnsi="Times New Roman" w:cs="Times New Roman"/>
        </w:rPr>
        <w:t>ви</w:t>
      </w:r>
      <w:r w:rsidR="00AD5F1B">
        <w:rPr>
          <w:rFonts w:ascii="Times New Roman" w:hAnsi="Times New Roman" w:cs="Times New Roman"/>
        </w:rPr>
        <w:t>детельство о членстве в саморегулируемой организации подлежит замене в</w:t>
      </w:r>
      <w:r w:rsidR="00AD5F1B" w:rsidRPr="0081486C">
        <w:rPr>
          <w:rFonts w:ascii="Times New Roman" w:hAnsi="Times New Roman" w:cs="Times New Roman"/>
        </w:rPr>
        <w:t xml:space="preserve"> случае</w:t>
      </w:r>
      <w:r w:rsidR="00AD5F1B">
        <w:rPr>
          <w:rFonts w:ascii="Times New Roman" w:hAnsi="Times New Roman" w:cs="Times New Roman"/>
        </w:rPr>
        <w:t xml:space="preserve"> изменения содержащихся в нем сведений не позднее трех</w:t>
      </w:r>
      <w:r w:rsidR="00AD5F1B" w:rsidRPr="0081486C">
        <w:rPr>
          <w:rFonts w:ascii="Times New Roman" w:hAnsi="Times New Roman" w:cs="Times New Roman"/>
        </w:rPr>
        <w:t xml:space="preserve"> рабочих дней</w:t>
      </w:r>
      <w:r w:rsidR="00AD5F1B">
        <w:rPr>
          <w:rFonts w:ascii="Times New Roman" w:hAnsi="Times New Roman" w:cs="Times New Roman"/>
        </w:rPr>
        <w:t xml:space="preserve"> с момента поступления в </w:t>
      </w:r>
      <w:r w:rsidR="00AD5F1B" w:rsidRPr="0081486C">
        <w:rPr>
          <w:rFonts w:ascii="Times New Roman" w:hAnsi="Times New Roman" w:cs="Times New Roman"/>
        </w:rPr>
        <w:t>саморегулируемую организацию</w:t>
      </w:r>
      <w:r w:rsidR="00AD5F1B">
        <w:rPr>
          <w:rFonts w:ascii="Times New Roman" w:hAnsi="Times New Roman" w:cs="Times New Roman"/>
        </w:rPr>
        <w:t xml:space="preserve"> соответствующего заявления от члена СРО «Союзпроект». </w:t>
      </w:r>
      <w:r w:rsidR="00AD5F1B" w:rsidRPr="0081486C">
        <w:rPr>
          <w:rFonts w:ascii="Times New Roman" w:hAnsi="Times New Roman" w:cs="Times New Roman"/>
        </w:rPr>
        <w:t xml:space="preserve">В случае утраты свидетельства </w:t>
      </w:r>
      <w:r w:rsidR="00AD5F1B">
        <w:rPr>
          <w:rFonts w:ascii="Times New Roman" w:hAnsi="Times New Roman" w:cs="Times New Roman"/>
        </w:rPr>
        <w:t xml:space="preserve">о членстве в саморегулируемой организации </w:t>
      </w:r>
      <w:r w:rsidR="00AD5F1B" w:rsidRPr="0081486C">
        <w:rPr>
          <w:rFonts w:ascii="Times New Roman" w:hAnsi="Times New Roman" w:cs="Times New Roman"/>
        </w:rPr>
        <w:t>СРО «Союзпроект»</w:t>
      </w:r>
      <w:r w:rsidR="00AD5F1B">
        <w:rPr>
          <w:rFonts w:ascii="Times New Roman" w:hAnsi="Times New Roman" w:cs="Times New Roman"/>
        </w:rPr>
        <w:t xml:space="preserve"> оформляет</w:t>
      </w:r>
      <w:r w:rsidR="00AD5F1B" w:rsidRPr="0081486C">
        <w:rPr>
          <w:rFonts w:ascii="Times New Roman" w:hAnsi="Times New Roman" w:cs="Times New Roman"/>
        </w:rPr>
        <w:t xml:space="preserve"> дубликат </w:t>
      </w:r>
      <w:r w:rsidR="00AD5F1B">
        <w:rPr>
          <w:rFonts w:ascii="Times New Roman" w:hAnsi="Times New Roman" w:cs="Times New Roman"/>
        </w:rPr>
        <w:t>утраченного свидетельства</w:t>
      </w:r>
      <w:r w:rsidR="00AD5F1B" w:rsidRPr="0081486C">
        <w:rPr>
          <w:rFonts w:ascii="Times New Roman" w:hAnsi="Times New Roman" w:cs="Times New Roman"/>
        </w:rPr>
        <w:t xml:space="preserve">, который выдается члену СРО «Союзпроект» не позднее чем </w:t>
      </w:r>
      <w:r w:rsidR="00AD5F1B">
        <w:rPr>
          <w:rFonts w:ascii="Times New Roman" w:hAnsi="Times New Roman" w:cs="Times New Roman"/>
        </w:rPr>
        <w:t>в течение трех</w:t>
      </w:r>
      <w:r w:rsidR="00AD5F1B" w:rsidRPr="0081486C">
        <w:rPr>
          <w:rFonts w:ascii="Times New Roman" w:hAnsi="Times New Roman" w:cs="Times New Roman"/>
        </w:rPr>
        <w:t xml:space="preserve"> рабочих дней после</w:t>
      </w:r>
      <w:r w:rsidR="00AD5F1B">
        <w:rPr>
          <w:rFonts w:ascii="Times New Roman" w:hAnsi="Times New Roman" w:cs="Times New Roman"/>
        </w:rPr>
        <w:t xml:space="preserve"> поступления в </w:t>
      </w:r>
      <w:r w:rsidR="00AD5F1B" w:rsidRPr="0081486C">
        <w:rPr>
          <w:rFonts w:ascii="Times New Roman" w:hAnsi="Times New Roman" w:cs="Times New Roman"/>
        </w:rPr>
        <w:t xml:space="preserve"> </w:t>
      </w:r>
      <w:r w:rsidR="00AD5F1B">
        <w:rPr>
          <w:rFonts w:ascii="Times New Roman" w:hAnsi="Times New Roman" w:cs="Times New Roman"/>
        </w:rPr>
        <w:t>саморегулируемую организацию заяв</w:t>
      </w:r>
      <w:r w:rsidR="00AD5F1B" w:rsidRPr="0081486C">
        <w:rPr>
          <w:rFonts w:ascii="Times New Roman" w:hAnsi="Times New Roman" w:cs="Times New Roman"/>
        </w:rPr>
        <w:t>ления об утрате.</w:t>
      </w:r>
    </w:p>
    <w:p w:rsidR="00765537" w:rsidRDefault="003D2628" w:rsidP="00765537">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2.14</w:t>
      </w:r>
      <w:r w:rsidR="00765537">
        <w:rPr>
          <w:rFonts w:ascii="Times New Roman" w:eastAsia="Times New Roman" w:hAnsi="Times New Roman" w:cs="Times New Roman"/>
        </w:rPr>
        <w:t>.</w:t>
      </w:r>
      <w:r w:rsidR="002A28E9" w:rsidRPr="002A28E9">
        <w:rPr>
          <w:rFonts w:ascii="Times New Roman" w:eastAsia="Times New Roman" w:hAnsi="Times New Roman" w:cs="Times New Roman"/>
        </w:rPr>
        <w:t>СРО</w:t>
      </w:r>
      <w:r w:rsidR="00765537">
        <w:rPr>
          <w:rFonts w:ascii="Times New Roman" w:eastAsia="Times New Roman" w:hAnsi="Times New Roman" w:cs="Times New Roman"/>
        </w:rPr>
        <w:t xml:space="preserve"> «Союзпроект»</w:t>
      </w:r>
      <w:r w:rsidR="002A28E9" w:rsidRPr="002A28E9">
        <w:rPr>
          <w:rFonts w:ascii="Times New Roman" w:eastAsia="Times New Roman" w:hAnsi="Times New Roman" w:cs="Times New Roman"/>
        </w:rPr>
        <w:t xml:space="preserve"> отказывает в приеме индивидуального предпринимателя и</w:t>
      </w:r>
      <w:r w:rsidR="00765537">
        <w:rPr>
          <w:rFonts w:ascii="Times New Roman" w:eastAsia="Times New Roman" w:hAnsi="Times New Roman" w:cs="Times New Roman"/>
        </w:rPr>
        <w:t>ли юридического лица в члены саморегулируемой организации</w:t>
      </w:r>
      <w:r w:rsidR="002A28E9" w:rsidRPr="002A28E9">
        <w:rPr>
          <w:rFonts w:ascii="Times New Roman" w:eastAsia="Times New Roman" w:hAnsi="Times New Roman" w:cs="Times New Roman"/>
        </w:rPr>
        <w:t xml:space="preserve"> по следующим основаниям:</w:t>
      </w:r>
    </w:p>
    <w:p w:rsidR="00765537" w:rsidRDefault="002A28E9" w:rsidP="00765537">
      <w:pPr>
        <w:autoSpaceDE w:val="0"/>
        <w:autoSpaceDN w:val="0"/>
        <w:adjustRightInd w:val="0"/>
        <w:spacing w:after="0" w:line="240" w:lineRule="auto"/>
        <w:ind w:firstLine="360"/>
        <w:jc w:val="both"/>
        <w:rPr>
          <w:rFonts w:ascii="Times New Roman" w:hAnsi="Times New Roman" w:cs="Times New Roman"/>
          <w:color w:val="000000"/>
        </w:rPr>
      </w:pPr>
      <w:r w:rsidRPr="002A28E9">
        <w:rPr>
          <w:rFonts w:ascii="Times New Roman" w:eastAsia="Times New Roman" w:hAnsi="Times New Roman" w:cs="Times New Roman"/>
        </w:rPr>
        <w:t>1) несоответствие индивидуального предпринимателя или юридического лица требованиям СРО</w:t>
      </w:r>
      <w:r w:rsidR="00765537">
        <w:rPr>
          <w:rFonts w:ascii="Times New Roman" w:eastAsia="Times New Roman" w:hAnsi="Times New Roman" w:cs="Times New Roman"/>
        </w:rPr>
        <w:t xml:space="preserve"> «Союзпроект»</w:t>
      </w:r>
      <w:r w:rsidRPr="002A28E9">
        <w:rPr>
          <w:rFonts w:ascii="Times New Roman" w:eastAsia="Times New Roman" w:hAnsi="Times New Roman" w:cs="Times New Roman"/>
        </w:rPr>
        <w:t xml:space="preserve"> к своим членам;</w:t>
      </w:r>
    </w:p>
    <w:p w:rsidR="00765537" w:rsidRDefault="002A28E9" w:rsidP="00765537">
      <w:pPr>
        <w:autoSpaceDE w:val="0"/>
        <w:autoSpaceDN w:val="0"/>
        <w:adjustRightInd w:val="0"/>
        <w:spacing w:after="0" w:line="240" w:lineRule="auto"/>
        <w:ind w:firstLine="360"/>
        <w:jc w:val="both"/>
        <w:rPr>
          <w:rFonts w:ascii="Times New Roman" w:hAnsi="Times New Roman" w:cs="Times New Roman"/>
          <w:color w:val="000000"/>
        </w:rPr>
      </w:pPr>
      <w:r w:rsidRPr="002A28E9">
        <w:rPr>
          <w:rFonts w:ascii="Times New Roman" w:eastAsia="Times New Roman" w:hAnsi="Times New Roman" w:cs="Times New Roman"/>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765537" w:rsidRDefault="002A28E9" w:rsidP="00765537">
      <w:pPr>
        <w:autoSpaceDE w:val="0"/>
        <w:autoSpaceDN w:val="0"/>
        <w:adjustRightInd w:val="0"/>
        <w:spacing w:after="0" w:line="240" w:lineRule="auto"/>
        <w:ind w:firstLine="360"/>
        <w:jc w:val="both"/>
        <w:rPr>
          <w:rFonts w:ascii="Times New Roman" w:eastAsia="Times New Roman" w:hAnsi="Times New Roman" w:cs="Times New Roman"/>
        </w:rPr>
      </w:pPr>
      <w:r w:rsidRPr="002A28E9">
        <w:rPr>
          <w:rFonts w:ascii="Times New Roman" w:eastAsia="Times New Roman" w:hAnsi="Times New Roman" w:cs="Times New Roman"/>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r w:rsidR="00765537">
        <w:rPr>
          <w:rFonts w:ascii="Times New Roman" w:eastAsia="Times New Roman" w:hAnsi="Times New Roman" w:cs="Times New Roman"/>
        </w:rPr>
        <w:t>;</w:t>
      </w:r>
    </w:p>
    <w:p w:rsidR="00765537" w:rsidRDefault="00765537" w:rsidP="008A5040">
      <w:pPr>
        <w:autoSpaceDE w:val="0"/>
        <w:autoSpaceDN w:val="0"/>
        <w:adjustRightInd w:val="0"/>
        <w:spacing w:after="0" w:line="240" w:lineRule="auto"/>
        <w:ind w:firstLine="360"/>
        <w:jc w:val="both"/>
        <w:rPr>
          <w:rFonts w:ascii="Times New Roman" w:eastAsia="Times New Roman" w:hAnsi="Times New Roman" w:cs="Times New Roman"/>
          <w:color w:val="C00000"/>
        </w:rPr>
      </w:pPr>
      <w:r w:rsidRPr="002A28E9">
        <w:rPr>
          <w:rFonts w:ascii="Times New Roman" w:eastAsia="Times New Roman" w:hAnsi="Times New Roman" w:cs="Times New Roman"/>
        </w:rPr>
        <w:t xml:space="preserve">4) </w:t>
      </w:r>
      <w:r w:rsidR="0011587C">
        <w:rPr>
          <w:rFonts w:ascii="Times New Roman" w:eastAsia="Times New Roman" w:hAnsi="Times New Roman" w:cs="Times New Roman"/>
        </w:rPr>
        <w:t xml:space="preserve">если на момент принятия решения </w:t>
      </w:r>
      <w:r w:rsidR="0011587C" w:rsidRPr="002A28E9">
        <w:rPr>
          <w:rFonts w:ascii="Times New Roman" w:eastAsia="Times New Roman" w:hAnsi="Times New Roman" w:cs="Times New Roman"/>
        </w:rPr>
        <w:t>о приеме индивидуального предпринимателя и</w:t>
      </w:r>
      <w:r w:rsidR="0011587C">
        <w:rPr>
          <w:rFonts w:ascii="Times New Roman" w:eastAsia="Times New Roman" w:hAnsi="Times New Roman" w:cs="Times New Roman"/>
        </w:rPr>
        <w:t xml:space="preserve">ли юридического лица в члены </w:t>
      </w:r>
      <w:r w:rsidR="0011587C" w:rsidRPr="002A28E9">
        <w:rPr>
          <w:rFonts w:ascii="Times New Roman" w:eastAsia="Times New Roman" w:hAnsi="Times New Roman" w:cs="Times New Roman"/>
        </w:rPr>
        <w:t xml:space="preserve"> </w:t>
      </w:r>
      <w:r w:rsidR="0011587C">
        <w:rPr>
          <w:rFonts w:ascii="Times New Roman" w:eastAsia="Times New Roman" w:hAnsi="Times New Roman" w:cs="Times New Roman"/>
        </w:rPr>
        <w:t>СРО «Союзпроект» такой индивидуальный предприниматель</w:t>
      </w:r>
      <w:r w:rsidR="0011587C" w:rsidRPr="002A28E9">
        <w:rPr>
          <w:rFonts w:ascii="Times New Roman" w:eastAsia="Times New Roman" w:hAnsi="Times New Roman" w:cs="Times New Roman"/>
        </w:rPr>
        <w:t xml:space="preserve"> и</w:t>
      </w:r>
      <w:r w:rsidR="0011587C">
        <w:rPr>
          <w:rFonts w:ascii="Times New Roman" w:eastAsia="Times New Roman" w:hAnsi="Times New Roman" w:cs="Times New Roman"/>
        </w:rPr>
        <w:t>ли юридическое лицо ранее являлись членами</w:t>
      </w:r>
      <w:r w:rsidRPr="002A28E9">
        <w:rPr>
          <w:rFonts w:ascii="Times New Roman" w:eastAsia="Times New Roman" w:hAnsi="Times New Roman" w:cs="Times New Roman"/>
        </w:rPr>
        <w:t xml:space="preserve"> саморегулируемой организации, основанной на членстве лиц, осуществляющих подготовку проектной докум</w:t>
      </w:r>
      <w:r w:rsidR="008A5040">
        <w:rPr>
          <w:rFonts w:ascii="Times New Roman" w:eastAsia="Times New Roman" w:hAnsi="Times New Roman" w:cs="Times New Roman"/>
        </w:rPr>
        <w:t xml:space="preserve">ентации, </w:t>
      </w:r>
      <w:r w:rsidR="00B16EC3">
        <w:rPr>
          <w:rFonts w:ascii="Times New Roman" w:eastAsia="Times New Roman" w:hAnsi="Times New Roman" w:cs="Times New Roman"/>
        </w:rPr>
        <w:t xml:space="preserve">и их членство в такой саморегулируемой организации </w:t>
      </w:r>
      <w:r w:rsidR="008A5040">
        <w:rPr>
          <w:rFonts w:ascii="Times New Roman" w:eastAsia="Times New Roman" w:hAnsi="Times New Roman" w:cs="Times New Roman"/>
        </w:rPr>
        <w:t>было прекращено менее одного</w:t>
      </w:r>
      <w:r w:rsidRPr="002A28E9">
        <w:rPr>
          <w:rFonts w:ascii="Times New Roman" w:eastAsia="Times New Roman" w:hAnsi="Times New Roman" w:cs="Times New Roman"/>
        </w:rPr>
        <w:t xml:space="preserve"> года до дня принятия решения</w:t>
      </w:r>
      <w:r w:rsidR="00B16EC3">
        <w:rPr>
          <w:rFonts w:ascii="Times New Roman" w:eastAsia="Times New Roman" w:hAnsi="Times New Roman" w:cs="Times New Roman"/>
        </w:rPr>
        <w:t xml:space="preserve"> о приеме в члены СРО «Союзпроект».</w:t>
      </w:r>
      <w:r w:rsidRPr="002A28E9">
        <w:rPr>
          <w:rFonts w:ascii="Times New Roman" w:eastAsia="Times New Roman" w:hAnsi="Times New Roman" w:cs="Times New Roman"/>
        </w:rPr>
        <w:t xml:space="preserve"> </w:t>
      </w:r>
    </w:p>
    <w:p w:rsidR="00765537" w:rsidRDefault="00723E87" w:rsidP="00765537">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2.</w:t>
      </w:r>
      <w:r w:rsidR="003D2628">
        <w:rPr>
          <w:rFonts w:ascii="Times New Roman" w:eastAsia="Times New Roman" w:hAnsi="Times New Roman" w:cs="Times New Roman"/>
        </w:rPr>
        <w:t>15</w:t>
      </w:r>
      <w:r w:rsidR="00765537" w:rsidRPr="00765537">
        <w:rPr>
          <w:rFonts w:ascii="Times New Roman" w:eastAsia="Times New Roman" w:hAnsi="Times New Roman" w:cs="Times New Roman"/>
        </w:rPr>
        <w:t>.СРО «Союзпроект»</w:t>
      </w:r>
      <w:r w:rsidR="00765537" w:rsidRPr="00765537">
        <w:rPr>
          <w:rFonts w:ascii="Times New Roman" w:hAnsi="Times New Roman" w:cs="Times New Roman"/>
          <w:color w:val="000000"/>
        </w:rPr>
        <w:t xml:space="preserve">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65537" w:rsidRPr="00765537" w:rsidRDefault="00765537" w:rsidP="00765537">
      <w:pPr>
        <w:autoSpaceDE w:val="0"/>
        <w:autoSpaceDN w:val="0"/>
        <w:adjustRightInd w:val="0"/>
        <w:spacing w:after="0" w:line="240" w:lineRule="auto"/>
        <w:ind w:firstLine="360"/>
        <w:jc w:val="both"/>
        <w:rPr>
          <w:rFonts w:ascii="Times New Roman" w:hAnsi="Times New Roman" w:cs="Times New Roman"/>
          <w:color w:val="000000"/>
        </w:rPr>
      </w:pPr>
      <w:r w:rsidRPr="00765537">
        <w:rPr>
          <w:rFonts w:ascii="Times New Roman" w:hAnsi="Times New Roman" w:cs="Times New Roman"/>
          <w:color w:val="00000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w:t>
      </w:r>
      <w:r w:rsidRPr="00765537">
        <w:rPr>
          <w:rFonts w:ascii="Times New Roman" w:hAnsi="Times New Roman" w:cs="Times New Roman"/>
          <w:color w:val="000000"/>
        </w:rPr>
        <w:lastRenderedPageBreak/>
        <w:t>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A5040" w:rsidRDefault="009509CC" w:rsidP="008A5040">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hAnsi="Times New Roman" w:cs="Times New Roman"/>
          <w:color w:val="000000"/>
        </w:rPr>
        <w:t>2</w:t>
      </w:r>
      <w:r w:rsidR="00765537" w:rsidRPr="00765537">
        <w:rPr>
          <w:rFonts w:ascii="Times New Roman" w:hAnsi="Times New Roman" w:cs="Times New Roman"/>
          <w:color w:val="000000"/>
        </w:rPr>
        <w:t>) </w:t>
      </w:r>
      <w:r w:rsidR="002A28E9" w:rsidRPr="002A28E9">
        <w:rPr>
          <w:rFonts w:ascii="Times New Roman" w:eastAsia="Times New Roman" w:hAnsi="Times New Roman" w:cs="Times New Roman"/>
        </w:rPr>
        <w:t>проведение процедуры банкротства в отношении юридического лица или индивидуального предпринимателя;</w:t>
      </w:r>
    </w:p>
    <w:p w:rsidR="008A5040" w:rsidRDefault="009509CC" w:rsidP="008A5040">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3</w:t>
      </w:r>
      <w:r w:rsidR="008A5040">
        <w:rPr>
          <w:rFonts w:ascii="Times New Roman" w:eastAsia="Times New Roman" w:hAnsi="Times New Roman" w:cs="Times New Roman"/>
        </w:rPr>
        <w:t xml:space="preserve">) </w:t>
      </w:r>
      <w:r w:rsidR="002A28E9" w:rsidRPr="002A28E9">
        <w:rPr>
          <w:rFonts w:ascii="Times New Roman" w:eastAsia="Times New Roman" w:hAnsi="Times New Roman" w:cs="Times New Roman"/>
        </w:rPr>
        <w:t>юридическое лицо или индивидуальный предприниматель включены в реестр недобросовестных поставщиков (подрядчиков, исполнителей) по договорам.</w:t>
      </w:r>
    </w:p>
    <w:p w:rsidR="00755A59" w:rsidRDefault="003D2628" w:rsidP="00D93A70">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2.16</w:t>
      </w:r>
      <w:r w:rsidR="00C578CA">
        <w:rPr>
          <w:rFonts w:ascii="Times New Roman" w:eastAsia="Times New Roman" w:hAnsi="Times New Roman" w:cs="Times New Roman"/>
        </w:rPr>
        <w:t>.</w:t>
      </w:r>
      <w:r w:rsidR="002A28E9" w:rsidRPr="002A28E9">
        <w:rPr>
          <w:rFonts w:ascii="Times New Roman" w:eastAsia="Times New Roman" w:hAnsi="Times New Roman" w:cs="Times New Roman"/>
        </w:rPr>
        <w:t>Решения СРО</w:t>
      </w:r>
      <w:r w:rsidR="00C578CA">
        <w:rPr>
          <w:rFonts w:ascii="Times New Roman" w:eastAsia="Times New Roman" w:hAnsi="Times New Roman" w:cs="Times New Roman"/>
        </w:rPr>
        <w:t xml:space="preserve"> «Союзпроект»</w:t>
      </w:r>
      <w:r w:rsidR="002A28E9" w:rsidRPr="002A28E9">
        <w:rPr>
          <w:rFonts w:ascii="Times New Roman" w:eastAsia="Times New Roman" w:hAnsi="Times New Roman" w:cs="Times New Roman"/>
        </w:rPr>
        <w:t xml:space="preserve"> о приеме индивидуального предпринимателя и</w:t>
      </w:r>
      <w:r w:rsidR="00C578CA">
        <w:rPr>
          <w:rFonts w:ascii="Times New Roman" w:eastAsia="Times New Roman" w:hAnsi="Times New Roman" w:cs="Times New Roman"/>
        </w:rPr>
        <w:t xml:space="preserve">ли юридического лица в члены </w:t>
      </w:r>
      <w:r w:rsidR="00C578CA" w:rsidRPr="00765537">
        <w:rPr>
          <w:rFonts w:ascii="Times New Roman" w:hAnsi="Times New Roman" w:cs="Times New Roman"/>
          <w:color w:val="000000"/>
        </w:rPr>
        <w:t>саморегулируемой организации</w:t>
      </w:r>
      <w:r w:rsidR="002A28E9" w:rsidRPr="002A28E9">
        <w:rPr>
          <w:rFonts w:ascii="Times New Roman" w:eastAsia="Times New Roman" w:hAnsi="Times New Roman" w:cs="Times New Roman"/>
        </w:rPr>
        <w:t>, об отказе в приеме индивидуального предпринимателя и</w:t>
      </w:r>
      <w:r w:rsidR="00C578CA">
        <w:rPr>
          <w:rFonts w:ascii="Times New Roman" w:eastAsia="Times New Roman" w:hAnsi="Times New Roman" w:cs="Times New Roman"/>
        </w:rPr>
        <w:t xml:space="preserve">ли юридического лица в члены </w:t>
      </w:r>
      <w:r w:rsidR="00C578CA" w:rsidRPr="00765537">
        <w:rPr>
          <w:rFonts w:ascii="Times New Roman" w:hAnsi="Times New Roman" w:cs="Times New Roman"/>
          <w:color w:val="000000"/>
        </w:rPr>
        <w:t>саморегулируемой организации</w:t>
      </w:r>
      <w:r w:rsidR="002A28E9" w:rsidRPr="002A28E9">
        <w:rPr>
          <w:rFonts w:ascii="Times New Roman" w:eastAsia="Times New Roman" w:hAnsi="Times New Roman" w:cs="Times New Roman"/>
        </w:rPr>
        <w:t>, бездействие СРО</w:t>
      </w:r>
      <w:r w:rsidR="00C578CA">
        <w:rPr>
          <w:rFonts w:ascii="Times New Roman" w:eastAsia="Times New Roman" w:hAnsi="Times New Roman" w:cs="Times New Roman"/>
        </w:rPr>
        <w:t xml:space="preserve"> «Союзпроект» при приеме в члены </w:t>
      </w:r>
      <w:r w:rsidR="00C578CA" w:rsidRPr="00765537">
        <w:rPr>
          <w:rFonts w:ascii="Times New Roman" w:hAnsi="Times New Roman" w:cs="Times New Roman"/>
          <w:color w:val="000000"/>
        </w:rPr>
        <w:t>саморегулируемой организации</w:t>
      </w:r>
      <w:r w:rsidR="002A28E9" w:rsidRPr="002A28E9">
        <w:rPr>
          <w:rFonts w:ascii="Times New Roman" w:eastAsia="Times New Roman" w:hAnsi="Times New Roman" w:cs="Times New Roman"/>
        </w:rPr>
        <w:t>, перечень оснований</w:t>
      </w:r>
      <w:r w:rsidR="00C578CA">
        <w:rPr>
          <w:rFonts w:ascii="Times New Roman" w:eastAsia="Times New Roman" w:hAnsi="Times New Roman" w:cs="Times New Roman"/>
        </w:rPr>
        <w:t xml:space="preserve"> для отказа в приеме в члены </w:t>
      </w:r>
      <w:r w:rsidR="00C578CA" w:rsidRPr="00765537">
        <w:rPr>
          <w:rFonts w:ascii="Times New Roman" w:hAnsi="Times New Roman" w:cs="Times New Roman"/>
          <w:color w:val="000000"/>
        </w:rPr>
        <w:t>саморегулируемой организации</w:t>
      </w:r>
      <w:r w:rsidR="002A28E9" w:rsidRPr="002A28E9">
        <w:rPr>
          <w:rFonts w:ascii="Times New Roman" w:eastAsia="Times New Roman" w:hAnsi="Times New Roman" w:cs="Times New Roman"/>
        </w:rPr>
        <w:t>, установленный настоящим Положением и (или) иными внутренними документами СРО</w:t>
      </w:r>
      <w:r w:rsidR="00C578CA">
        <w:rPr>
          <w:rFonts w:ascii="Times New Roman" w:eastAsia="Times New Roman" w:hAnsi="Times New Roman" w:cs="Times New Roman"/>
        </w:rPr>
        <w:t xml:space="preserve"> «Союзпроект»</w:t>
      </w:r>
      <w:r w:rsidR="002A28E9" w:rsidRPr="002A28E9">
        <w:rPr>
          <w:rFonts w:ascii="Times New Roman" w:eastAsia="Times New Roman" w:hAnsi="Times New Roman" w:cs="Times New Roman"/>
        </w:rPr>
        <w:t>, могут быть обжалованы в арбитражный суд, а также третейский суд, сформированный Национальным объединением изыскателей и проектировщиков</w:t>
      </w:r>
      <w:r w:rsidR="0009211B">
        <w:rPr>
          <w:rFonts w:ascii="Times New Roman" w:eastAsia="Times New Roman" w:hAnsi="Times New Roman" w:cs="Times New Roman"/>
        </w:rPr>
        <w:t xml:space="preserve"> (НОПРИЗ)</w:t>
      </w:r>
      <w:r w:rsidR="002A28E9" w:rsidRPr="002A28E9">
        <w:rPr>
          <w:rFonts w:ascii="Times New Roman" w:eastAsia="Times New Roman" w:hAnsi="Times New Roman" w:cs="Times New Roman"/>
        </w:rPr>
        <w:t>.</w:t>
      </w:r>
    </w:p>
    <w:p w:rsidR="008562B1" w:rsidRDefault="008562B1" w:rsidP="00D93A70">
      <w:pPr>
        <w:autoSpaceDE w:val="0"/>
        <w:autoSpaceDN w:val="0"/>
        <w:adjustRightInd w:val="0"/>
        <w:spacing w:after="0" w:line="240" w:lineRule="auto"/>
        <w:ind w:firstLine="360"/>
        <w:jc w:val="both"/>
        <w:rPr>
          <w:rFonts w:ascii="Times New Roman" w:eastAsia="Times New Roman" w:hAnsi="Times New Roman" w:cs="Times New Roman"/>
        </w:rPr>
      </w:pPr>
    </w:p>
    <w:p w:rsidR="00755A59" w:rsidRDefault="007D4A00" w:rsidP="00755A59">
      <w:pPr>
        <w:pStyle w:val="a3"/>
        <w:numPr>
          <w:ilvl w:val="0"/>
          <w:numId w:val="1"/>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Требования к членам СРО «Союзпроект»</w:t>
      </w:r>
    </w:p>
    <w:p w:rsidR="00755A59" w:rsidRDefault="00755A59" w:rsidP="00755A59">
      <w:pPr>
        <w:autoSpaceDE w:val="0"/>
        <w:autoSpaceDN w:val="0"/>
        <w:adjustRightInd w:val="0"/>
        <w:spacing w:after="0" w:line="240" w:lineRule="auto"/>
        <w:rPr>
          <w:rFonts w:ascii="Times New Roman" w:eastAsia="Times New Roman" w:hAnsi="Times New Roman" w:cs="Times New Roman"/>
        </w:rPr>
      </w:pPr>
    </w:p>
    <w:p w:rsidR="000D662B" w:rsidRDefault="00755A59" w:rsidP="000D662B">
      <w:pPr>
        <w:autoSpaceDE w:val="0"/>
        <w:autoSpaceDN w:val="0"/>
        <w:adjustRightInd w:val="0"/>
        <w:spacing w:after="0" w:line="240" w:lineRule="auto"/>
        <w:ind w:firstLine="360"/>
        <w:jc w:val="both"/>
        <w:rPr>
          <w:rFonts w:ascii="Times New Roman" w:eastAsia="Times New Roman" w:hAnsi="Times New Roman" w:cs="Times New Roman"/>
        </w:rPr>
      </w:pPr>
      <w:r w:rsidRPr="009A115D">
        <w:rPr>
          <w:rFonts w:ascii="Times New Roman" w:eastAsia="Times New Roman" w:hAnsi="Times New Roman" w:cs="Times New Roman"/>
        </w:rPr>
        <w:t>3.1.</w:t>
      </w:r>
      <w:r w:rsidR="000D662B">
        <w:rPr>
          <w:rFonts w:ascii="Times New Roman" w:eastAsia="Times New Roman" w:hAnsi="Times New Roman" w:cs="Times New Roman"/>
        </w:rPr>
        <w:t>Индивидуальный предприниматель</w:t>
      </w:r>
      <w:r w:rsidR="000D662B" w:rsidRPr="002A28E9">
        <w:rPr>
          <w:rFonts w:ascii="Times New Roman" w:eastAsia="Times New Roman" w:hAnsi="Times New Roman" w:cs="Times New Roman"/>
        </w:rPr>
        <w:t xml:space="preserve"> и</w:t>
      </w:r>
      <w:r w:rsidR="000D662B">
        <w:rPr>
          <w:rFonts w:ascii="Times New Roman" w:eastAsia="Times New Roman" w:hAnsi="Times New Roman" w:cs="Times New Roman"/>
        </w:rPr>
        <w:t xml:space="preserve"> юридическое лицо могут быть приняты в члены СРО «Союзпроект» </w:t>
      </w:r>
      <w:r w:rsidR="000D662B" w:rsidRPr="00757CB2">
        <w:rPr>
          <w:rFonts w:ascii="Times New Roman" w:eastAsia="Times New Roman" w:hAnsi="Times New Roman" w:cs="Times New Roman"/>
          <w:lang w:eastAsia="ru-RU"/>
        </w:rPr>
        <w:t xml:space="preserve">при условии </w:t>
      </w:r>
      <w:r w:rsidR="000D662B">
        <w:rPr>
          <w:rFonts w:ascii="Times New Roman" w:eastAsia="Times New Roman" w:hAnsi="Times New Roman" w:cs="Times New Roman"/>
          <w:lang w:eastAsia="ru-RU"/>
        </w:rPr>
        <w:t xml:space="preserve">их </w:t>
      </w:r>
      <w:r w:rsidR="000D662B" w:rsidRPr="00757CB2">
        <w:rPr>
          <w:rFonts w:ascii="Times New Roman" w:eastAsia="Times New Roman" w:hAnsi="Times New Roman" w:cs="Times New Roman"/>
          <w:lang w:eastAsia="ru-RU"/>
        </w:rPr>
        <w:t xml:space="preserve">соответствия </w:t>
      </w:r>
      <w:r w:rsidR="000D662B">
        <w:rPr>
          <w:rFonts w:ascii="Times New Roman" w:eastAsia="Times New Roman" w:hAnsi="Times New Roman" w:cs="Times New Roman"/>
          <w:lang w:eastAsia="ru-RU"/>
        </w:rPr>
        <w:t>требованиям, установленным саморегулируемой организацией</w:t>
      </w:r>
      <w:r w:rsidR="000D662B" w:rsidRPr="00757CB2">
        <w:rPr>
          <w:rFonts w:ascii="Times New Roman" w:eastAsia="Times New Roman" w:hAnsi="Times New Roman" w:cs="Times New Roman"/>
          <w:lang w:eastAsia="ru-RU"/>
        </w:rPr>
        <w:t xml:space="preserve"> к сво</w:t>
      </w:r>
      <w:r w:rsidR="000D662B">
        <w:rPr>
          <w:rFonts w:ascii="Times New Roman" w:eastAsia="Times New Roman" w:hAnsi="Times New Roman" w:cs="Times New Roman"/>
          <w:lang w:eastAsia="ru-RU"/>
        </w:rPr>
        <w:t>им членам.</w:t>
      </w:r>
    </w:p>
    <w:p w:rsidR="00235A11" w:rsidRDefault="00235A11" w:rsidP="009A115D">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3.2.Требования СРО «Союзпроект» к своим членам включают в себя:</w:t>
      </w:r>
    </w:p>
    <w:p w:rsidR="005F7874" w:rsidRDefault="00CD6E30" w:rsidP="005F7874">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color w:val="000000"/>
        </w:rPr>
        <w:t>3.2.1.</w:t>
      </w:r>
      <w:r w:rsidR="005F7874">
        <w:rPr>
          <w:rFonts w:ascii="Times New Roman" w:hAnsi="Times New Roman" w:cs="Times New Roman"/>
          <w:color w:val="000000"/>
        </w:rPr>
        <w:t>Т</w:t>
      </w:r>
      <w:r w:rsidR="005F7874">
        <w:rPr>
          <w:rFonts w:ascii="Times New Roman" w:hAnsi="Times New Roman" w:cs="Times New Roman"/>
        </w:rPr>
        <w:t>ребования</w:t>
      </w:r>
      <w:r w:rsidR="005F7874" w:rsidRPr="005F7874">
        <w:rPr>
          <w:rFonts w:ascii="Times New Roman" w:hAnsi="Times New Roman" w:cs="Times New Roman"/>
        </w:rPr>
        <w:t xml:space="preserve"> к членам саморегулируемой организации, осуществляющим подготовку проектной документации </w:t>
      </w:r>
      <w:r w:rsidR="005F7874">
        <w:rPr>
          <w:rFonts w:ascii="Times New Roman" w:hAnsi="Times New Roman" w:cs="Times New Roman"/>
        </w:rPr>
        <w:t xml:space="preserve">объектов капитального строительства (за исключением </w:t>
      </w:r>
      <w:r w:rsidR="005F7874" w:rsidRPr="005F7874">
        <w:rPr>
          <w:rFonts w:ascii="Times New Roman" w:hAnsi="Times New Roman" w:cs="Times New Roman"/>
        </w:rPr>
        <w:t>особо опасных, технически сложных и уник</w:t>
      </w:r>
      <w:r w:rsidR="005F7874">
        <w:rPr>
          <w:rFonts w:ascii="Times New Roman" w:hAnsi="Times New Roman" w:cs="Times New Roman"/>
        </w:rPr>
        <w:t xml:space="preserve">альных объектов, </w:t>
      </w:r>
      <w:r w:rsidR="005F7874" w:rsidRPr="005F7874">
        <w:rPr>
          <w:rFonts w:ascii="Times New Roman" w:hAnsi="Times New Roman" w:cs="Times New Roman"/>
        </w:rPr>
        <w:t>объекто</w:t>
      </w:r>
      <w:r w:rsidR="005F7874">
        <w:rPr>
          <w:rFonts w:ascii="Times New Roman" w:hAnsi="Times New Roman" w:cs="Times New Roman"/>
        </w:rPr>
        <w:t>в использования атомной энергии).</w:t>
      </w:r>
    </w:p>
    <w:p w:rsidR="005F7874" w:rsidRDefault="005F7874" w:rsidP="005F7874">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color w:val="000000"/>
        </w:rPr>
        <w:t>3.2.2.Т</w:t>
      </w:r>
      <w:r>
        <w:rPr>
          <w:rFonts w:ascii="Times New Roman" w:hAnsi="Times New Roman" w:cs="Times New Roman"/>
        </w:rPr>
        <w:t>ребования</w:t>
      </w:r>
      <w:r w:rsidRPr="005F7874">
        <w:rPr>
          <w:rFonts w:ascii="Times New Roman" w:hAnsi="Times New Roman" w:cs="Times New Roman"/>
        </w:rPr>
        <w:t xml:space="preserve"> к членам саморегулируемой организации, осуществляющим подготовку проектной документации особо опасных, технически</w:t>
      </w:r>
      <w:r>
        <w:rPr>
          <w:rFonts w:ascii="Times New Roman" w:hAnsi="Times New Roman" w:cs="Times New Roman"/>
        </w:rPr>
        <w:t xml:space="preserve"> сложных и уникальных объектов (</w:t>
      </w:r>
      <w:r w:rsidRPr="005F7874">
        <w:rPr>
          <w:rFonts w:ascii="Times New Roman" w:hAnsi="Times New Roman" w:cs="Times New Roman"/>
        </w:rPr>
        <w:t>за исключением объектов использования атомной энергии</w:t>
      </w:r>
      <w:r>
        <w:rPr>
          <w:rFonts w:ascii="Times New Roman" w:hAnsi="Times New Roman" w:cs="Times New Roman"/>
        </w:rPr>
        <w:t>).</w:t>
      </w:r>
    </w:p>
    <w:p w:rsidR="007D4A00" w:rsidRDefault="007D4A00" w:rsidP="005F7874">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3.2.3.Требования к информированию членами СРО «Союзпроект» саморегулируемой организации.</w:t>
      </w:r>
    </w:p>
    <w:p w:rsidR="005F7874" w:rsidRDefault="005F7874" w:rsidP="005F7874">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3.3.</w:t>
      </w:r>
      <w:r>
        <w:rPr>
          <w:rFonts w:ascii="Times New Roman" w:hAnsi="Times New Roman" w:cs="Times New Roman"/>
          <w:color w:val="000000"/>
        </w:rPr>
        <w:t>Т</w:t>
      </w:r>
      <w:r>
        <w:rPr>
          <w:rFonts w:ascii="Times New Roman" w:hAnsi="Times New Roman" w:cs="Times New Roman"/>
        </w:rPr>
        <w:t>ребованиями</w:t>
      </w:r>
      <w:r w:rsidRPr="005F7874">
        <w:rPr>
          <w:rFonts w:ascii="Times New Roman" w:hAnsi="Times New Roman" w:cs="Times New Roman"/>
        </w:rPr>
        <w:t xml:space="preserve"> к членам саморегулируемой организации, осуществляющим подготовку проектной документации </w:t>
      </w:r>
      <w:r w:rsidRPr="007D66B6">
        <w:rPr>
          <w:rFonts w:ascii="Times New Roman" w:hAnsi="Times New Roman" w:cs="Times New Roman"/>
          <w:b/>
        </w:rPr>
        <w:t>объектов капитального строительства (за исключением особо опасных, технически сложных и уникальных объектов, объектов использования атомной энергии)</w:t>
      </w:r>
      <w:r>
        <w:rPr>
          <w:rFonts w:ascii="Times New Roman" w:hAnsi="Times New Roman" w:cs="Times New Roman"/>
        </w:rPr>
        <w:t>, являются:</w:t>
      </w:r>
    </w:p>
    <w:p w:rsidR="007D66B6" w:rsidRDefault="007D66B6" w:rsidP="007D66B6">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3.3.1.Т</w:t>
      </w:r>
      <w:r w:rsidR="005F7874" w:rsidRPr="005F7874">
        <w:rPr>
          <w:rFonts w:ascii="Times New Roman" w:hAnsi="Times New Roman" w:cs="Times New Roman"/>
        </w:rPr>
        <w:t xml:space="preserve">ребование </w:t>
      </w:r>
      <w:r w:rsidR="005F7874" w:rsidRPr="007D66B6">
        <w:rPr>
          <w:rFonts w:ascii="Times New Roman" w:hAnsi="Times New Roman" w:cs="Times New Roman"/>
          <w:b/>
        </w:rPr>
        <w:t>к кадровому составу</w:t>
      </w:r>
      <w:r w:rsidR="005F7874" w:rsidRPr="005F7874">
        <w:rPr>
          <w:rFonts w:ascii="Times New Roman" w:hAnsi="Times New Roman" w:cs="Times New Roman"/>
        </w:rPr>
        <w:t xml:space="preserve"> чле</w:t>
      </w:r>
      <w:r>
        <w:rPr>
          <w:rFonts w:ascii="Times New Roman" w:hAnsi="Times New Roman" w:cs="Times New Roman"/>
        </w:rPr>
        <w:t>на саморегулируемой организации, каковым является:</w:t>
      </w:r>
    </w:p>
    <w:p w:rsidR="007D66B6" w:rsidRDefault="00F76BF7" w:rsidP="007D66B6">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1</w:t>
      </w:r>
      <w:r w:rsidR="00593A63">
        <w:rPr>
          <w:rFonts w:ascii="Times New Roman" w:hAnsi="Times New Roman" w:cs="Times New Roman"/>
        </w:rPr>
        <w:t>)</w:t>
      </w:r>
      <w:r w:rsidR="00836282">
        <w:rPr>
          <w:rFonts w:ascii="Times New Roman" w:hAnsi="Times New Roman" w:cs="Times New Roman"/>
        </w:rPr>
        <w:t xml:space="preserve"> </w:t>
      </w:r>
      <w:r w:rsidR="006F0383">
        <w:rPr>
          <w:rFonts w:ascii="Times New Roman" w:hAnsi="Times New Roman" w:cs="Times New Roman"/>
        </w:rPr>
        <w:t xml:space="preserve">наличие </w:t>
      </w:r>
      <w:r w:rsidR="00143836">
        <w:rPr>
          <w:rFonts w:ascii="Times New Roman" w:hAnsi="Times New Roman" w:cs="Times New Roman"/>
        </w:rPr>
        <w:t xml:space="preserve">у </w:t>
      </w:r>
      <w:r w:rsidR="00143836" w:rsidRPr="00541B56">
        <w:rPr>
          <w:rFonts w:ascii="Times New Roman" w:hAnsi="Times New Roman" w:cs="Times New Roman"/>
        </w:rPr>
        <w:t>члена саморегулируемой о</w:t>
      </w:r>
      <w:r w:rsidR="00143836">
        <w:rPr>
          <w:rFonts w:ascii="Times New Roman" w:hAnsi="Times New Roman" w:cs="Times New Roman"/>
        </w:rPr>
        <w:t xml:space="preserve">рганизации </w:t>
      </w:r>
      <w:r w:rsidR="00723E87">
        <w:rPr>
          <w:rFonts w:ascii="Times New Roman" w:hAnsi="Times New Roman" w:cs="Times New Roman"/>
          <w:i/>
        </w:rPr>
        <w:t xml:space="preserve">в штате по </w:t>
      </w:r>
      <w:r w:rsidR="005F7874" w:rsidRPr="007D66B6">
        <w:rPr>
          <w:rFonts w:ascii="Times New Roman" w:hAnsi="Times New Roman" w:cs="Times New Roman"/>
          <w:i/>
        </w:rPr>
        <w:t xml:space="preserve">месту </w:t>
      </w:r>
      <w:r w:rsidR="00723E87">
        <w:rPr>
          <w:rFonts w:ascii="Times New Roman" w:hAnsi="Times New Roman" w:cs="Times New Roman"/>
          <w:i/>
        </w:rPr>
        <w:t xml:space="preserve">основной </w:t>
      </w:r>
      <w:r w:rsidR="005F7874" w:rsidRPr="007D66B6">
        <w:rPr>
          <w:rFonts w:ascii="Times New Roman" w:hAnsi="Times New Roman" w:cs="Times New Roman"/>
          <w:i/>
        </w:rPr>
        <w:t>работы</w:t>
      </w:r>
      <w:r w:rsidR="005F7874" w:rsidRPr="005F7874">
        <w:rPr>
          <w:rFonts w:ascii="Times New Roman" w:hAnsi="Times New Roman" w:cs="Times New Roman"/>
        </w:rPr>
        <w:t>:</w:t>
      </w:r>
    </w:p>
    <w:p w:rsidR="007D66B6" w:rsidRDefault="00836282" w:rsidP="0074465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w:t>
      </w:r>
      <w:r w:rsidR="00143836">
        <w:rPr>
          <w:rFonts w:ascii="Times New Roman" w:hAnsi="Times New Roman" w:cs="Times New Roman"/>
        </w:rPr>
        <w:t xml:space="preserve">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w:t>
      </w:r>
      <w:r w:rsidRPr="007D4A00">
        <w:rPr>
          <w:rFonts w:ascii="Times New Roman" w:hAnsi="Times New Roman" w:cs="Times New Roman"/>
          <w:u w:val="single"/>
        </w:rPr>
        <w:t>не более 25</w:t>
      </w:r>
      <w:r w:rsidR="005F7874" w:rsidRPr="007D4A00">
        <w:rPr>
          <w:rFonts w:ascii="Times New Roman" w:hAnsi="Times New Roman" w:cs="Times New Roman"/>
          <w:u w:val="single"/>
        </w:rPr>
        <w:t xml:space="preserve"> миллионов рублей</w:t>
      </w:r>
      <w:r w:rsidR="007D66B6" w:rsidRPr="007D4A00">
        <w:rPr>
          <w:rFonts w:ascii="Times New Roman" w:hAnsi="Times New Roman" w:cs="Times New Roman"/>
          <w:u w:val="single"/>
        </w:rPr>
        <w:t xml:space="preserve"> (первый уровень ответственности</w:t>
      </w:r>
      <w:r w:rsidR="007D66B6">
        <w:rPr>
          <w:rFonts w:ascii="Times New Roman" w:hAnsi="Times New Roman" w:cs="Times New Roman"/>
        </w:rPr>
        <w:t>)</w:t>
      </w:r>
      <w:r w:rsidR="005F7874" w:rsidRPr="005F7874">
        <w:rPr>
          <w:rFonts w:ascii="Times New Roman" w:hAnsi="Times New Roman" w:cs="Times New Roman"/>
        </w:rPr>
        <w:t>:</w:t>
      </w:r>
    </w:p>
    <w:p w:rsidR="007D66B6" w:rsidRDefault="000D662B" w:rsidP="0074465F">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i/>
          <w:color w:val="000000"/>
        </w:rPr>
        <w:t>не менее 2</w:t>
      </w:r>
      <w:r w:rsidR="00593A63" w:rsidRPr="006F0383">
        <w:rPr>
          <w:rFonts w:ascii="Times New Roman" w:hAnsi="Times New Roman" w:cs="Times New Roman"/>
          <w:i/>
          <w:color w:val="000000"/>
        </w:rPr>
        <w:t xml:space="preserve"> специалистов</w:t>
      </w:r>
      <w:r w:rsidR="00593A63" w:rsidRPr="00593A63">
        <w:rPr>
          <w:rFonts w:ascii="Times New Roman" w:hAnsi="Times New Roman" w:cs="Times New Roman"/>
          <w:color w:val="000000"/>
        </w:rPr>
        <w:t xml:space="preserve"> по организации архитектурно-строительного проектировани</w:t>
      </w:r>
      <w:r w:rsidR="000D2C31">
        <w:rPr>
          <w:rFonts w:ascii="Times New Roman" w:hAnsi="Times New Roman" w:cs="Times New Roman"/>
          <w:color w:val="000000"/>
        </w:rPr>
        <w:t xml:space="preserve">я </w:t>
      </w:r>
      <w:r w:rsidR="000D2C31" w:rsidRPr="002D1785">
        <w:rPr>
          <w:rFonts w:ascii="Times New Roman" w:hAnsi="Times New Roman" w:cs="Times New Roman"/>
          <w:i/>
          <w:color w:val="000000"/>
        </w:rPr>
        <w:t>(ГИП, ГАП</w:t>
      </w:r>
      <w:r w:rsidR="00593A63" w:rsidRPr="002D1785">
        <w:rPr>
          <w:rFonts w:ascii="Times New Roman" w:hAnsi="Times New Roman" w:cs="Times New Roman"/>
          <w:i/>
          <w:color w:val="000000"/>
        </w:rPr>
        <w:t>)</w:t>
      </w:r>
      <w:r w:rsidR="00593A63" w:rsidRPr="00593A63">
        <w:rPr>
          <w:rFonts w:ascii="Times New Roman" w:hAnsi="Times New Roman" w:cs="Times New Roman"/>
          <w:color w:val="000000"/>
        </w:rPr>
        <w:t>, трудовая функция которых включает соответственно организацию выполнения работ по подготовке проектной документ</w:t>
      </w:r>
      <w:r w:rsidR="00593A63">
        <w:rPr>
          <w:rFonts w:ascii="Times New Roman" w:hAnsi="Times New Roman" w:cs="Times New Roman"/>
          <w:color w:val="000000"/>
        </w:rPr>
        <w:t xml:space="preserve">ации </w:t>
      </w:r>
      <w:r w:rsidR="00593A63" w:rsidRPr="00593A63">
        <w:rPr>
          <w:rFonts w:ascii="Times New Roman" w:hAnsi="Times New Roman" w:cs="Times New Roman"/>
          <w:color w:val="000000"/>
        </w:rPr>
        <w:t>и сведения о</w:t>
      </w:r>
      <w:r w:rsidR="00593A63">
        <w:rPr>
          <w:rFonts w:ascii="Times New Roman" w:hAnsi="Times New Roman" w:cs="Times New Roman"/>
          <w:color w:val="000000"/>
        </w:rPr>
        <w:t xml:space="preserve"> которых </w:t>
      </w:r>
      <w:r w:rsidR="00593A63" w:rsidRPr="007D66B6">
        <w:rPr>
          <w:rFonts w:ascii="Times New Roman" w:hAnsi="Times New Roman" w:cs="Times New Roman"/>
          <w:i/>
          <w:color w:val="000000"/>
        </w:rPr>
        <w:t>включены в национальный реестр</w:t>
      </w:r>
      <w:r w:rsidR="00593A63">
        <w:rPr>
          <w:rFonts w:ascii="Times New Roman" w:hAnsi="Times New Roman" w:cs="Times New Roman"/>
          <w:color w:val="000000"/>
        </w:rPr>
        <w:t xml:space="preserve"> специалистов </w:t>
      </w:r>
      <w:r w:rsidR="00593A63" w:rsidRPr="00593A63">
        <w:rPr>
          <w:rFonts w:ascii="Times New Roman" w:hAnsi="Times New Roman" w:cs="Times New Roman"/>
          <w:color w:val="000000"/>
        </w:rPr>
        <w:t>в области инженерных изысканий и архитектурно-строительного проектирования</w:t>
      </w:r>
      <w:r w:rsidR="00836282">
        <w:rPr>
          <w:rFonts w:ascii="Times New Roman" w:hAnsi="Times New Roman" w:cs="Times New Roman"/>
          <w:color w:val="000000"/>
        </w:rPr>
        <w:t>;</w:t>
      </w:r>
    </w:p>
    <w:p w:rsidR="007D66B6" w:rsidRDefault="00836282" w:rsidP="0074465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б) </w:t>
      </w:r>
      <w:r w:rsidR="00143836">
        <w:rPr>
          <w:rFonts w:ascii="Times New Roman" w:hAnsi="Times New Roman" w:cs="Times New Roman"/>
        </w:rPr>
        <w:t>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w:t>
      </w:r>
      <w:r w:rsidR="00143836" w:rsidRPr="00143836">
        <w:rPr>
          <w:rFonts w:ascii="Times New Roman" w:hAnsi="Times New Roman" w:cs="Times New Roman"/>
        </w:rPr>
        <w:t xml:space="preserve"> </w:t>
      </w:r>
      <w:r w:rsidRPr="007D4A00">
        <w:rPr>
          <w:rFonts w:ascii="Times New Roman" w:hAnsi="Times New Roman" w:cs="Times New Roman"/>
          <w:u w:val="single"/>
        </w:rPr>
        <w:t>не более 50 миллионов рублей</w:t>
      </w:r>
      <w:r w:rsidR="007D66B6" w:rsidRPr="007D4A00">
        <w:rPr>
          <w:rFonts w:ascii="Times New Roman" w:hAnsi="Times New Roman" w:cs="Times New Roman"/>
          <w:u w:val="single"/>
        </w:rPr>
        <w:t xml:space="preserve"> (второй уровень ответственности</w:t>
      </w:r>
      <w:r w:rsidR="007D66B6">
        <w:rPr>
          <w:rFonts w:ascii="Times New Roman" w:hAnsi="Times New Roman" w:cs="Times New Roman"/>
        </w:rPr>
        <w:t>)</w:t>
      </w:r>
      <w:r w:rsidRPr="00836282">
        <w:rPr>
          <w:rFonts w:ascii="Times New Roman" w:hAnsi="Times New Roman" w:cs="Times New Roman"/>
        </w:rPr>
        <w:t>:</w:t>
      </w:r>
    </w:p>
    <w:p w:rsidR="007D66B6" w:rsidRDefault="000D662B" w:rsidP="0074465F">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i/>
          <w:color w:val="000000"/>
        </w:rPr>
        <w:t>не менее 2</w:t>
      </w:r>
      <w:r w:rsidR="00836282" w:rsidRPr="006F0383">
        <w:rPr>
          <w:rFonts w:ascii="Times New Roman" w:hAnsi="Times New Roman" w:cs="Times New Roman"/>
          <w:i/>
          <w:color w:val="000000"/>
        </w:rPr>
        <w:t xml:space="preserve"> специалистов</w:t>
      </w:r>
      <w:r w:rsidR="00836282" w:rsidRPr="00593A63">
        <w:rPr>
          <w:rFonts w:ascii="Times New Roman" w:hAnsi="Times New Roman" w:cs="Times New Roman"/>
          <w:color w:val="000000"/>
        </w:rPr>
        <w:t xml:space="preserve"> по организации архитектурно-строительного проектировани</w:t>
      </w:r>
      <w:r w:rsidR="000D2C31">
        <w:rPr>
          <w:rFonts w:ascii="Times New Roman" w:hAnsi="Times New Roman" w:cs="Times New Roman"/>
          <w:color w:val="000000"/>
        </w:rPr>
        <w:t xml:space="preserve">я </w:t>
      </w:r>
      <w:r w:rsidR="000D2C31" w:rsidRPr="002D1785">
        <w:rPr>
          <w:rFonts w:ascii="Times New Roman" w:hAnsi="Times New Roman" w:cs="Times New Roman"/>
          <w:i/>
          <w:color w:val="000000"/>
        </w:rPr>
        <w:t>(ГИП, ГАП</w:t>
      </w:r>
      <w:r w:rsidR="00836282" w:rsidRPr="002D1785">
        <w:rPr>
          <w:rFonts w:ascii="Times New Roman" w:hAnsi="Times New Roman" w:cs="Times New Roman"/>
          <w:i/>
          <w:color w:val="000000"/>
        </w:rPr>
        <w:t>)</w:t>
      </w:r>
      <w:r w:rsidR="00836282" w:rsidRPr="00593A63">
        <w:rPr>
          <w:rFonts w:ascii="Times New Roman" w:hAnsi="Times New Roman" w:cs="Times New Roman"/>
          <w:color w:val="000000"/>
        </w:rPr>
        <w:t>, трудовая функция которых включает соответственно организацию выполнения работ по подготовке проектной документ</w:t>
      </w:r>
      <w:r w:rsidR="00836282">
        <w:rPr>
          <w:rFonts w:ascii="Times New Roman" w:hAnsi="Times New Roman" w:cs="Times New Roman"/>
          <w:color w:val="000000"/>
        </w:rPr>
        <w:t xml:space="preserve">ации </w:t>
      </w:r>
      <w:r w:rsidR="00836282" w:rsidRPr="00593A63">
        <w:rPr>
          <w:rFonts w:ascii="Times New Roman" w:hAnsi="Times New Roman" w:cs="Times New Roman"/>
          <w:color w:val="000000"/>
        </w:rPr>
        <w:t>и сведения о</w:t>
      </w:r>
      <w:r w:rsidR="00836282">
        <w:rPr>
          <w:rFonts w:ascii="Times New Roman" w:hAnsi="Times New Roman" w:cs="Times New Roman"/>
          <w:color w:val="000000"/>
        </w:rPr>
        <w:t xml:space="preserve"> которых </w:t>
      </w:r>
      <w:r w:rsidR="00836282" w:rsidRPr="002D1785">
        <w:rPr>
          <w:rFonts w:ascii="Times New Roman" w:hAnsi="Times New Roman" w:cs="Times New Roman"/>
          <w:i/>
          <w:color w:val="000000"/>
        </w:rPr>
        <w:t>включены в национальный реестр</w:t>
      </w:r>
      <w:r w:rsidR="00836282">
        <w:rPr>
          <w:rFonts w:ascii="Times New Roman" w:hAnsi="Times New Roman" w:cs="Times New Roman"/>
          <w:color w:val="000000"/>
        </w:rPr>
        <w:t xml:space="preserve"> специалистов </w:t>
      </w:r>
      <w:r w:rsidR="00836282" w:rsidRPr="00593A63">
        <w:rPr>
          <w:rFonts w:ascii="Times New Roman" w:hAnsi="Times New Roman" w:cs="Times New Roman"/>
          <w:color w:val="000000"/>
        </w:rPr>
        <w:t>в области инженерных изысканий и архитектурно-строительного проектирования</w:t>
      </w:r>
      <w:r w:rsidR="00143836">
        <w:rPr>
          <w:rFonts w:ascii="Times New Roman" w:hAnsi="Times New Roman" w:cs="Times New Roman"/>
          <w:color w:val="000000"/>
        </w:rPr>
        <w:t>,</w:t>
      </w:r>
    </w:p>
    <w:p w:rsidR="00143836" w:rsidRDefault="00143836" w:rsidP="0014383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также </w:t>
      </w:r>
      <w:r w:rsidR="00302814">
        <w:rPr>
          <w:rFonts w:ascii="Times New Roman" w:hAnsi="Times New Roman" w:cs="Times New Roman"/>
          <w:i/>
        </w:rPr>
        <w:t>не менее 1</w:t>
      </w:r>
      <w:r w:rsidR="00836282" w:rsidRPr="007D66B6">
        <w:rPr>
          <w:rFonts w:ascii="Times New Roman" w:hAnsi="Times New Roman" w:cs="Times New Roman"/>
          <w:i/>
        </w:rPr>
        <w:t xml:space="preserve"> специалиста</w:t>
      </w:r>
      <w:r w:rsidR="00836282" w:rsidRPr="00836282">
        <w:rPr>
          <w:rFonts w:ascii="Times New Roman" w:hAnsi="Times New Roman" w:cs="Times New Roman"/>
        </w:rPr>
        <w:t xml:space="preserve">, </w:t>
      </w:r>
      <w:r w:rsidR="00836282">
        <w:rPr>
          <w:rFonts w:ascii="Times New Roman" w:hAnsi="Times New Roman" w:cs="Times New Roman"/>
        </w:rPr>
        <w:t>имеющего</w:t>
      </w:r>
      <w:r w:rsidR="00836282" w:rsidRPr="00836282">
        <w:rPr>
          <w:rFonts w:ascii="Times New Roman" w:hAnsi="Times New Roman" w:cs="Times New Roman"/>
        </w:rPr>
        <w:t xml:space="preserve"> </w:t>
      </w:r>
      <w:r w:rsidR="00836282" w:rsidRPr="007D66B6">
        <w:rPr>
          <w:rFonts w:ascii="Times New Roman" w:hAnsi="Times New Roman" w:cs="Times New Roman"/>
          <w:i/>
        </w:rPr>
        <w:t>высшее</w:t>
      </w:r>
      <w:r w:rsidR="00836282" w:rsidRPr="00836282">
        <w:rPr>
          <w:rFonts w:ascii="Times New Roman" w:hAnsi="Times New Roman" w:cs="Times New Roman"/>
        </w:rPr>
        <w:t xml:space="preserve"> профессиональное образование соответствующего профиля и стаж работы в области архитектурно-строител</w:t>
      </w:r>
      <w:r w:rsidR="007D66B6">
        <w:rPr>
          <w:rFonts w:ascii="Times New Roman" w:hAnsi="Times New Roman" w:cs="Times New Roman"/>
        </w:rPr>
        <w:t xml:space="preserve">ьного проектирования </w:t>
      </w:r>
      <w:r w:rsidR="00EB5023">
        <w:rPr>
          <w:rFonts w:ascii="Times New Roman" w:hAnsi="Times New Roman" w:cs="Times New Roman"/>
          <w:i/>
        </w:rPr>
        <w:t>не менее 3</w:t>
      </w:r>
      <w:r w:rsidR="00836282" w:rsidRPr="007D66B6">
        <w:rPr>
          <w:rFonts w:ascii="Times New Roman" w:hAnsi="Times New Roman" w:cs="Times New Roman"/>
          <w:i/>
        </w:rPr>
        <w:t xml:space="preserve"> лет</w:t>
      </w:r>
      <w:r w:rsidR="00836282" w:rsidRPr="00836282">
        <w:rPr>
          <w:rFonts w:ascii="Times New Roman" w:hAnsi="Times New Roman" w:cs="Times New Roman"/>
        </w:rPr>
        <w:t>;</w:t>
      </w:r>
    </w:p>
    <w:p w:rsidR="007D66B6" w:rsidRDefault="000D2C31" w:rsidP="0074465F">
      <w:pPr>
        <w:autoSpaceDE w:val="0"/>
        <w:autoSpaceDN w:val="0"/>
        <w:adjustRightInd w:val="0"/>
        <w:spacing w:after="0" w:line="240" w:lineRule="auto"/>
        <w:ind w:firstLine="708"/>
        <w:jc w:val="both"/>
        <w:rPr>
          <w:rFonts w:ascii="Times New Roman" w:hAnsi="Times New Roman" w:cs="Times New Roman"/>
        </w:rPr>
      </w:pPr>
      <w:r w:rsidRPr="000D2C31">
        <w:rPr>
          <w:rFonts w:ascii="Times New Roman" w:hAnsi="Times New Roman" w:cs="Times New Roman"/>
        </w:rPr>
        <w:t xml:space="preserve">в) </w:t>
      </w:r>
      <w:r w:rsidR="00143836">
        <w:rPr>
          <w:rFonts w:ascii="Times New Roman" w:hAnsi="Times New Roman" w:cs="Times New Roman"/>
        </w:rPr>
        <w:t>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w:t>
      </w:r>
      <w:r w:rsidR="00143836" w:rsidRPr="00143836">
        <w:rPr>
          <w:rFonts w:ascii="Times New Roman" w:hAnsi="Times New Roman" w:cs="Times New Roman"/>
        </w:rPr>
        <w:t xml:space="preserve"> </w:t>
      </w:r>
      <w:r w:rsidRPr="007D4A00">
        <w:rPr>
          <w:rFonts w:ascii="Times New Roman" w:hAnsi="Times New Roman" w:cs="Times New Roman"/>
          <w:u w:val="single"/>
        </w:rPr>
        <w:t>не более 300 миллионов рублей</w:t>
      </w:r>
      <w:r w:rsidR="007D66B6" w:rsidRPr="007D4A00">
        <w:rPr>
          <w:rFonts w:ascii="Times New Roman" w:hAnsi="Times New Roman" w:cs="Times New Roman"/>
          <w:u w:val="single"/>
        </w:rPr>
        <w:t xml:space="preserve"> (третий уровень ответственности</w:t>
      </w:r>
      <w:r w:rsidR="007D66B6">
        <w:rPr>
          <w:rFonts w:ascii="Times New Roman" w:hAnsi="Times New Roman" w:cs="Times New Roman"/>
        </w:rPr>
        <w:t>)</w:t>
      </w:r>
      <w:r w:rsidRPr="000D2C31">
        <w:rPr>
          <w:rFonts w:ascii="Times New Roman" w:hAnsi="Times New Roman" w:cs="Times New Roman"/>
        </w:rPr>
        <w:t>:</w:t>
      </w:r>
    </w:p>
    <w:p w:rsidR="007D66B6" w:rsidRDefault="00302814" w:rsidP="0074465F">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i/>
          <w:color w:val="000000"/>
        </w:rPr>
        <w:lastRenderedPageBreak/>
        <w:t>не менее 2</w:t>
      </w:r>
      <w:r w:rsidR="000D2C31" w:rsidRPr="006F0383">
        <w:rPr>
          <w:rFonts w:ascii="Times New Roman" w:hAnsi="Times New Roman" w:cs="Times New Roman"/>
          <w:i/>
          <w:color w:val="000000"/>
        </w:rPr>
        <w:t xml:space="preserve"> специалистов</w:t>
      </w:r>
      <w:r w:rsidR="000D2C31" w:rsidRPr="00593A63">
        <w:rPr>
          <w:rFonts w:ascii="Times New Roman" w:hAnsi="Times New Roman" w:cs="Times New Roman"/>
          <w:color w:val="000000"/>
        </w:rPr>
        <w:t xml:space="preserve"> по организации архитектурно-строительного проектировани</w:t>
      </w:r>
      <w:r w:rsidR="000D2C31">
        <w:rPr>
          <w:rFonts w:ascii="Times New Roman" w:hAnsi="Times New Roman" w:cs="Times New Roman"/>
          <w:color w:val="000000"/>
        </w:rPr>
        <w:t xml:space="preserve">я </w:t>
      </w:r>
      <w:r w:rsidR="000D2C31" w:rsidRPr="007D66B6">
        <w:rPr>
          <w:rFonts w:ascii="Times New Roman" w:hAnsi="Times New Roman" w:cs="Times New Roman"/>
          <w:i/>
          <w:color w:val="000000"/>
        </w:rPr>
        <w:t>(ГИП, ГАП)</w:t>
      </w:r>
      <w:r w:rsidR="000D2C31" w:rsidRPr="00593A63">
        <w:rPr>
          <w:rFonts w:ascii="Times New Roman" w:hAnsi="Times New Roman" w:cs="Times New Roman"/>
          <w:color w:val="000000"/>
        </w:rPr>
        <w:t>, трудовая функция которых включает соответственно организацию выполнения работ по подготовке проектной документ</w:t>
      </w:r>
      <w:r w:rsidR="000D2C31">
        <w:rPr>
          <w:rFonts w:ascii="Times New Roman" w:hAnsi="Times New Roman" w:cs="Times New Roman"/>
          <w:color w:val="000000"/>
        </w:rPr>
        <w:t xml:space="preserve">ации </w:t>
      </w:r>
      <w:r w:rsidR="000D2C31" w:rsidRPr="00593A63">
        <w:rPr>
          <w:rFonts w:ascii="Times New Roman" w:hAnsi="Times New Roman" w:cs="Times New Roman"/>
          <w:color w:val="000000"/>
        </w:rPr>
        <w:t>и сведения о</w:t>
      </w:r>
      <w:r w:rsidR="000D2C31">
        <w:rPr>
          <w:rFonts w:ascii="Times New Roman" w:hAnsi="Times New Roman" w:cs="Times New Roman"/>
          <w:color w:val="000000"/>
        </w:rPr>
        <w:t xml:space="preserve"> которых </w:t>
      </w:r>
      <w:r w:rsidR="000D2C31" w:rsidRPr="007D66B6">
        <w:rPr>
          <w:rFonts w:ascii="Times New Roman" w:hAnsi="Times New Roman" w:cs="Times New Roman"/>
          <w:i/>
          <w:color w:val="000000"/>
        </w:rPr>
        <w:t>включены в национальный реестр</w:t>
      </w:r>
      <w:r w:rsidR="000D2C31">
        <w:rPr>
          <w:rFonts w:ascii="Times New Roman" w:hAnsi="Times New Roman" w:cs="Times New Roman"/>
          <w:color w:val="000000"/>
        </w:rPr>
        <w:t xml:space="preserve"> специалистов </w:t>
      </w:r>
      <w:r w:rsidR="000D2C31" w:rsidRPr="00593A63">
        <w:rPr>
          <w:rFonts w:ascii="Times New Roman" w:hAnsi="Times New Roman" w:cs="Times New Roman"/>
          <w:color w:val="000000"/>
        </w:rPr>
        <w:t>в области инженерных изысканий и архитектурно-строительного проектирования</w:t>
      </w:r>
      <w:r w:rsidR="00143836">
        <w:rPr>
          <w:rFonts w:ascii="Times New Roman" w:hAnsi="Times New Roman" w:cs="Times New Roman"/>
          <w:color w:val="000000"/>
        </w:rPr>
        <w:t>,</w:t>
      </w:r>
    </w:p>
    <w:p w:rsidR="002D1785" w:rsidRDefault="00143836" w:rsidP="0074465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также </w:t>
      </w:r>
      <w:r w:rsidR="00C63E22">
        <w:rPr>
          <w:rFonts w:ascii="Times New Roman" w:hAnsi="Times New Roman" w:cs="Times New Roman"/>
          <w:i/>
        </w:rPr>
        <w:t>не менее 2</w:t>
      </w:r>
      <w:r w:rsidR="000D2C31" w:rsidRPr="007D66B6">
        <w:rPr>
          <w:rFonts w:ascii="Times New Roman" w:hAnsi="Times New Roman" w:cs="Times New Roman"/>
          <w:i/>
        </w:rPr>
        <w:t xml:space="preserve"> специалист</w:t>
      </w:r>
      <w:r w:rsidR="00C63E22">
        <w:rPr>
          <w:rFonts w:ascii="Times New Roman" w:hAnsi="Times New Roman" w:cs="Times New Roman"/>
          <w:i/>
        </w:rPr>
        <w:t>ов</w:t>
      </w:r>
      <w:r w:rsidR="000D2C31" w:rsidRPr="00836282">
        <w:rPr>
          <w:rFonts w:ascii="Times New Roman" w:hAnsi="Times New Roman" w:cs="Times New Roman"/>
        </w:rPr>
        <w:t xml:space="preserve">, </w:t>
      </w:r>
      <w:r w:rsidR="00C63E22">
        <w:rPr>
          <w:rFonts w:ascii="Times New Roman" w:hAnsi="Times New Roman" w:cs="Times New Roman"/>
        </w:rPr>
        <w:t>имеющих</w:t>
      </w:r>
      <w:r w:rsidR="000D2C31" w:rsidRPr="00836282">
        <w:rPr>
          <w:rFonts w:ascii="Times New Roman" w:hAnsi="Times New Roman" w:cs="Times New Roman"/>
        </w:rPr>
        <w:t xml:space="preserve"> </w:t>
      </w:r>
      <w:r w:rsidR="000D2C31" w:rsidRPr="007D66B6">
        <w:rPr>
          <w:rFonts w:ascii="Times New Roman" w:hAnsi="Times New Roman" w:cs="Times New Roman"/>
          <w:i/>
        </w:rPr>
        <w:t>высшее</w:t>
      </w:r>
      <w:r w:rsidR="000D2C31" w:rsidRPr="00836282">
        <w:rPr>
          <w:rFonts w:ascii="Times New Roman" w:hAnsi="Times New Roman" w:cs="Times New Roman"/>
        </w:rPr>
        <w:t xml:space="preserve"> профессиональное образование соответствующего профиля и стаж работы в области архитектурно-строител</w:t>
      </w:r>
      <w:r w:rsidR="000D2C31">
        <w:rPr>
          <w:rFonts w:ascii="Times New Roman" w:hAnsi="Times New Roman" w:cs="Times New Roman"/>
        </w:rPr>
        <w:t xml:space="preserve">ьного проектирования </w:t>
      </w:r>
      <w:r w:rsidR="000D2C31" w:rsidRPr="007D66B6">
        <w:rPr>
          <w:rFonts w:ascii="Times New Roman" w:hAnsi="Times New Roman" w:cs="Times New Roman"/>
          <w:i/>
        </w:rPr>
        <w:t xml:space="preserve">не менее </w:t>
      </w:r>
      <w:r w:rsidR="00C63E22">
        <w:rPr>
          <w:rFonts w:ascii="Times New Roman" w:hAnsi="Times New Roman" w:cs="Times New Roman"/>
          <w:i/>
        </w:rPr>
        <w:t>5</w:t>
      </w:r>
      <w:r w:rsidR="000D2C31" w:rsidRPr="007D66B6">
        <w:rPr>
          <w:rFonts w:ascii="Times New Roman" w:hAnsi="Times New Roman" w:cs="Times New Roman"/>
          <w:i/>
        </w:rPr>
        <w:t xml:space="preserve"> лет</w:t>
      </w:r>
      <w:r w:rsidR="00C63E22">
        <w:rPr>
          <w:rFonts w:ascii="Times New Roman" w:hAnsi="Times New Roman" w:cs="Times New Roman"/>
        </w:rPr>
        <w:t>;</w:t>
      </w:r>
    </w:p>
    <w:p w:rsidR="002D1785" w:rsidRDefault="000D2C31" w:rsidP="0074465F">
      <w:pPr>
        <w:autoSpaceDE w:val="0"/>
        <w:autoSpaceDN w:val="0"/>
        <w:adjustRightInd w:val="0"/>
        <w:spacing w:after="0" w:line="240" w:lineRule="auto"/>
        <w:ind w:firstLine="708"/>
        <w:jc w:val="both"/>
        <w:rPr>
          <w:rFonts w:ascii="Times New Roman" w:hAnsi="Times New Roman" w:cs="Times New Roman"/>
        </w:rPr>
      </w:pPr>
      <w:r w:rsidRPr="000D2C31">
        <w:rPr>
          <w:rFonts w:ascii="Times New Roman" w:hAnsi="Times New Roman" w:cs="Times New Roman"/>
        </w:rPr>
        <w:t xml:space="preserve">г) </w:t>
      </w:r>
      <w:r w:rsidR="00143836">
        <w:rPr>
          <w:rFonts w:ascii="Times New Roman" w:hAnsi="Times New Roman" w:cs="Times New Roman"/>
        </w:rPr>
        <w:t>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w:t>
      </w:r>
      <w:r w:rsidR="00143836" w:rsidRPr="00143836">
        <w:rPr>
          <w:rFonts w:ascii="Times New Roman" w:hAnsi="Times New Roman" w:cs="Times New Roman"/>
        </w:rPr>
        <w:t xml:space="preserve"> </w:t>
      </w:r>
      <w:r w:rsidRPr="007D4A00">
        <w:rPr>
          <w:rFonts w:ascii="Times New Roman" w:hAnsi="Times New Roman" w:cs="Times New Roman"/>
          <w:u w:val="single"/>
        </w:rPr>
        <w:t>300 миллионов рублей и более</w:t>
      </w:r>
      <w:r w:rsidR="002D1785" w:rsidRPr="007D4A00">
        <w:rPr>
          <w:rFonts w:ascii="Times New Roman" w:hAnsi="Times New Roman" w:cs="Times New Roman"/>
          <w:u w:val="single"/>
        </w:rPr>
        <w:t xml:space="preserve"> (четвертый уровень ответственности</w:t>
      </w:r>
      <w:r w:rsidR="002D1785">
        <w:rPr>
          <w:rFonts w:ascii="Times New Roman" w:hAnsi="Times New Roman" w:cs="Times New Roman"/>
        </w:rPr>
        <w:t>)</w:t>
      </w:r>
      <w:r w:rsidRPr="000D2C31">
        <w:rPr>
          <w:rFonts w:ascii="Times New Roman" w:hAnsi="Times New Roman" w:cs="Times New Roman"/>
        </w:rPr>
        <w:t>:</w:t>
      </w:r>
    </w:p>
    <w:p w:rsidR="002D1785" w:rsidRDefault="00302814" w:rsidP="0074465F">
      <w:pPr>
        <w:autoSpaceDE w:val="0"/>
        <w:autoSpaceDN w:val="0"/>
        <w:adjustRightInd w:val="0"/>
        <w:spacing w:after="0" w:line="240" w:lineRule="auto"/>
        <w:ind w:firstLine="708"/>
        <w:jc w:val="both"/>
        <w:rPr>
          <w:rFonts w:ascii="Times New Roman" w:hAnsi="Times New Roman" w:cs="Times New Roman"/>
          <w:color w:val="000000"/>
        </w:rPr>
      </w:pPr>
      <w:r>
        <w:rPr>
          <w:rFonts w:ascii="Times New Roman" w:hAnsi="Times New Roman" w:cs="Times New Roman"/>
          <w:i/>
          <w:color w:val="000000"/>
        </w:rPr>
        <w:t>не менее 2</w:t>
      </w:r>
      <w:r w:rsidR="000D2C31" w:rsidRPr="006F0383">
        <w:rPr>
          <w:rFonts w:ascii="Times New Roman" w:hAnsi="Times New Roman" w:cs="Times New Roman"/>
          <w:i/>
          <w:color w:val="000000"/>
        </w:rPr>
        <w:t xml:space="preserve"> специалистов</w:t>
      </w:r>
      <w:r w:rsidR="000D2C31" w:rsidRPr="00593A63">
        <w:rPr>
          <w:rFonts w:ascii="Times New Roman" w:hAnsi="Times New Roman" w:cs="Times New Roman"/>
          <w:color w:val="000000"/>
        </w:rPr>
        <w:t xml:space="preserve"> по организации архитектурно-строительного проектировани</w:t>
      </w:r>
      <w:r w:rsidR="000D2C31">
        <w:rPr>
          <w:rFonts w:ascii="Times New Roman" w:hAnsi="Times New Roman" w:cs="Times New Roman"/>
          <w:color w:val="000000"/>
        </w:rPr>
        <w:t xml:space="preserve">я </w:t>
      </w:r>
      <w:r w:rsidR="000D2C31" w:rsidRPr="002D1785">
        <w:rPr>
          <w:rFonts w:ascii="Times New Roman" w:hAnsi="Times New Roman" w:cs="Times New Roman"/>
          <w:i/>
          <w:color w:val="000000"/>
        </w:rPr>
        <w:t>(ГИП, ГАП)</w:t>
      </w:r>
      <w:r w:rsidR="000D2C31" w:rsidRPr="00593A63">
        <w:rPr>
          <w:rFonts w:ascii="Times New Roman" w:hAnsi="Times New Roman" w:cs="Times New Roman"/>
          <w:color w:val="000000"/>
        </w:rPr>
        <w:t>, трудовая функция которых включает соответственно организацию выполнения работ по подготовке проектной документ</w:t>
      </w:r>
      <w:r w:rsidR="000D2C31">
        <w:rPr>
          <w:rFonts w:ascii="Times New Roman" w:hAnsi="Times New Roman" w:cs="Times New Roman"/>
          <w:color w:val="000000"/>
        </w:rPr>
        <w:t xml:space="preserve">ации </w:t>
      </w:r>
      <w:r w:rsidR="000D2C31" w:rsidRPr="00593A63">
        <w:rPr>
          <w:rFonts w:ascii="Times New Roman" w:hAnsi="Times New Roman" w:cs="Times New Roman"/>
          <w:color w:val="000000"/>
        </w:rPr>
        <w:t>и сведения о</w:t>
      </w:r>
      <w:r w:rsidR="000D2C31">
        <w:rPr>
          <w:rFonts w:ascii="Times New Roman" w:hAnsi="Times New Roman" w:cs="Times New Roman"/>
          <w:color w:val="000000"/>
        </w:rPr>
        <w:t xml:space="preserve"> которых </w:t>
      </w:r>
      <w:r w:rsidR="000D2C31" w:rsidRPr="002D1785">
        <w:rPr>
          <w:rFonts w:ascii="Times New Roman" w:hAnsi="Times New Roman" w:cs="Times New Roman"/>
          <w:i/>
          <w:color w:val="000000"/>
        </w:rPr>
        <w:t>включены в национальный реестр</w:t>
      </w:r>
      <w:r w:rsidR="000D2C31">
        <w:rPr>
          <w:rFonts w:ascii="Times New Roman" w:hAnsi="Times New Roman" w:cs="Times New Roman"/>
          <w:color w:val="000000"/>
        </w:rPr>
        <w:t xml:space="preserve"> специалистов </w:t>
      </w:r>
      <w:r w:rsidR="000D2C31" w:rsidRPr="00593A63">
        <w:rPr>
          <w:rFonts w:ascii="Times New Roman" w:hAnsi="Times New Roman" w:cs="Times New Roman"/>
          <w:color w:val="000000"/>
        </w:rPr>
        <w:t>в области инженерных изысканий и архитектурно-строительного проектирования</w:t>
      </w:r>
      <w:r w:rsidR="00143836">
        <w:rPr>
          <w:rFonts w:ascii="Times New Roman" w:hAnsi="Times New Roman" w:cs="Times New Roman"/>
          <w:color w:val="000000"/>
        </w:rPr>
        <w:t>,</w:t>
      </w:r>
    </w:p>
    <w:p w:rsidR="00541B56" w:rsidRPr="00840BF9" w:rsidRDefault="000D2C31" w:rsidP="0074465F">
      <w:pPr>
        <w:autoSpaceDE w:val="0"/>
        <w:autoSpaceDN w:val="0"/>
        <w:adjustRightInd w:val="0"/>
        <w:spacing w:after="0" w:line="240" w:lineRule="auto"/>
        <w:ind w:firstLine="708"/>
        <w:jc w:val="both"/>
        <w:rPr>
          <w:rFonts w:ascii="Times New Roman" w:hAnsi="Times New Roman" w:cs="Times New Roman"/>
        </w:rPr>
      </w:pPr>
      <w:r w:rsidRPr="002D1785">
        <w:rPr>
          <w:rFonts w:ascii="Times New Roman" w:hAnsi="Times New Roman" w:cs="Times New Roman"/>
          <w:i/>
        </w:rPr>
        <w:t>не менее 2 специалистов</w:t>
      </w:r>
      <w:r w:rsidRPr="00836282">
        <w:rPr>
          <w:rFonts w:ascii="Times New Roman" w:hAnsi="Times New Roman" w:cs="Times New Roman"/>
        </w:rPr>
        <w:t xml:space="preserve">, </w:t>
      </w:r>
      <w:r>
        <w:rPr>
          <w:rFonts w:ascii="Times New Roman" w:hAnsi="Times New Roman" w:cs="Times New Roman"/>
        </w:rPr>
        <w:t>имеющих</w:t>
      </w:r>
      <w:r w:rsidRPr="00836282">
        <w:rPr>
          <w:rFonts w:ascii="Times New Roman" w:hAnsi="Times New Roman" w:cs="Times New Roman"/>
        </w:rPr>
        <w:t xml:space="preserve"> </w:t>
      </w:r>
      <w:r w:rsidRPr="002D1785">
        <w:rPr>
          <w:rFonts w:ascii="Times New Roman" w:hAnsi="Times New Roman" w:cs="Times New Roman"/>
          <w:i/>
        </w:rPr>
        <w:t>высшее</w:t>
      </w:r>
      <w:r w:rsidRPr="00836282">
        <w:rPr>
          <w:rFonts w:ascii="Times New Roman" w:hAnsi="Times New Roman" w:cs="Times New Roman"/>
        </w:rPr>
        <w:t xml:space="preserve"> профессиональное образование соответствующего профиля и стаж работы в области архитектурно-строител</w:t>
      </w:r>
      <w:r w:rsidR="002D1785">
        <w:rPr>
          <w:rFonts w:ascii="Times New Roman" w:hAnsi="Times New Roman" w:cs="Times New Roman"/>
        </w:rPr>
        <w:t xml:space="preserve">ьного проектирования </w:t>
      </w:r>
      <w:r w:rsidR="00302814">
        <w:rPr>
          <w:rFonts w:ascii="Times New Roman" w:hAnsi="Times New Roman" w:cs="Times New Roman"/>
          <w:i/>
        </w:rPr>
        <w:t>не менее 10</w:t>
      </w:r>
      <w:r w:rsidR="00840BF9">
        <w:rPr>
          <w:rFonts w:ascii="Times New Roman" w:hAnsi="Times New Roman" w:cs="Times New Roman"/>
          <w:i/>
        </w:rPr>
        <w:t xml:space="preserve"> лет</w:t>
      </w:r>
      <w:r w:rsidR="00840BF9">
        <w:rPr>
          <w:rFonts w:ascii="Times New Roman" w:hAnsi="Times New Roman" w:cs="Times New Roman"/>
        </w:rPr>
        <w:t>;</w:t>
      </w:r>
    </w:p>
    <w:p w:rsidR="00412E08" w:rsidRPr="00C44703" w:rsidRDefault="00C63E22" w:rsidP="00412E08">
      <w:pPr>
        <w:autoSpaceDE w:val="0"/>
        <w:autoSpaceDN w:val="0"/>
        <w:adjustRightInd w:val="0"/>
        <w:spacing w:after="0" w:line="240" w:lineRule="auto"/>
        <w:ind w:firstLine="360"/>
        <w:jc w:val="both"/>
        <w:rPr>
          <w:rFonts w:ascii="Arial" w:hAnsi="Arial" w:cs="Arial"/>
          <w:sz w:val="20"/>
          <w:szCs w:val="20"/>
        </w:rPr>
      </w:pPr>
      <w:r w:rsidRPr="0067582F">
        <w:rPr>
          <w:rFonts w:ascii="Times New Roman" w:hAnsi="Times New Roman" w:cs="Times New Roman"/>
        </w:rPr>
        <w:t xml:space="preserve">2) </w:t>
      </w:r>
      <w:r w:rsidR="00412E08" w:rsidRPr="00C44703">
        <w:rPr>
          <w:rFonts w:ascii="Arial" w:hAnsi="Arial" w:cs="Arial"/>
          <w:color w:val="000000"/>
          <w:sz w:val="20"/>
          <w:szCs w:val="20"/>
        </w:rPr>
        <w:t>пункт утратил силу с 18 августа 2017 года –</w:t>
      </w:r>
      <w:r w:rsidR="00412E08" w:rsidRPr="00C44703">
        <w:rPr>
          <w:rStyle w:val="apple-converted-space"/>
          <w:rFonts w:ascii="Arial" w:hAnsi="Arial" w:cs="Arial"/>
          <w:color w:val="000000"/>
          <w:sz w:val="20"/>
          <w:szCs w:val="20"/>
        </w:rPr>
        <w:t> </w:t>
      </w:r>
      <w:r w:rsidR="00412E08" w:rsidRPr="00C44703">
        <w:rPr>
          <w:rStyle w:val="highlight"/>
          <w:rFonts w:ascii="Arial" w:hAnsi="Arial" w:cs="Arial"/>
          <w:sz w:val="20"/>
          <w:szCs w:val="20"/>
        </w:rPr>
        <w:t xml:space="preserve">с даты внесения в государственный реестр сведений о решении </w:t>
      </w:r>
      <w:r w:rsidR="00C44703" w:rsidRPr="00C44703">
        <w:rPr>
          <w:rFonts w:ascii="Arial" w:hAnsi="Arial" w:cs="Arial"/>
          <w:sz w:val="20"/>
          <w:szCs w:val="20"/>
        </w:rPr>
        <w:t>Общего</w:t>
      </w:r>
      <w:r w:rsidR="00412E08" w:rsidRPr="00C44703">
        <w:rPr>
          <w:rFonts w:ascii="Arial" w:hAnsi="Arial" w:cs="Arial"/>
          <w:sz w:val="20"/>
          <w:szCs w:val="20"/>
        </w:rPr>
        <w:t xml:space="preserve"> собрани</w:t>
      </w:r>
      <w:r w:rsidR="00C44703" w:rsidRPr="00C44703">
        <w:rPr>
          <w:rFonts w:ascii="Arial" w:hAnsi="Arial" w:cs="Arial"/>
          <w:sz w:val="20"/>
          <w:szCs w:val="20"/>
        </w:rPr>
        <w:t>я</w:t>
      </w:r>
      <w:r w:rsidR="00412E08" w:rsidRPr="00C44703">
        <w:rPr>
          <w:rFonts w:ascii="Arial" w:hAnsi="Arial" w:cs="Arial"/>
          <w:sz w:val="20"/>
          <w:szCs w:val="20"/>
        </w:rPr>
        <w:t xml:space="preserve"> членов СРО «Союзпроект» от 01.08.2017г., протокол № 3</w:t>
      </w:r>
      <w:r w:rsidR="00C44703" w:rsidRPr="00C44703">
        <w:rPr>
          <w:rFonts w:ascii="Arial" w:hAnsi="Arial" w:cs="Arial"/>
          <w:sz w:val="20"/>
          <w:szCs w:val="20"/>
        </w:rPr>
        <w:t>.</w:t>
      </w:r>
    </w:p>
    <w:p w:rsidR="00926740" w:rsidRDefault="00331B2D" w:rsidP="00331B2D">
      <w:pPr>
        <w:autoSpaceDE w:val="0"/>
        <w:autoSpaceDN w:val="0"/>
        <w:adjustRightInd w:val="0"/>
        <w:spacing w:after="0" w:line="240" w:lineRule="auto"/>
        <w:ind w:firstLine="360"/>
        <w:jc w:val="both"/>
        <w:rPr>
          <w:rFonts w:ascii="Times New Roman" w:hAnsi="Times New Roman" w:cs="Times New Roman"/>
          <w:color w:val="000000" w:themeColor="text1"/>
        </w:rPr>
      </w:pPr>
      <w:r w:rsidRPr="00331B2D">
        <w:rPr>
          <w:rFonts w:ascii="Times New Roman" w:hAnsi="Times New Roman" w:cs="Times New Roman"/>
        </w:rPr>
        <w:t xml:space="preserve">3.3.2.Требование </w:t>
      </w:r>
      <w:r w:rsidRPr="00331B2D">
        <w:rPr>
          <w:rFonts w:ascii="Times New Roman" w:hAnsi="Times New Roman" w:cs="Times New Roman"/>
          <w:b/>
        </w:rPr>
        <w:t>к имуществу</w:t>
      </w:r>
      <w:r w:rsidRPr="00331B2D">
        <w:rPr>
          <w:rFonts w:ascii="Times New Roman" w:hAnsi="Times New Roman" w:cs="Times New Roman"/>
        </w:rPr>
        <w:t xml:space="preserve"> члена саморегулируемой организации, каковым является </w:t>
      </w:r>
      <w:r w:rsidRPr="00331B2D">
        <w:rPr>
          <w:rFonts w:ascii="Times New Roman" w:hAnsi="Times New Roman" w:cs="Times New Roman"/>
          <w:color w:val="000000" w:themeColor="text1"/>
        </w:rPr>
        <w:t xml:space="preserve">наличие </w:t>
      </w:r>
      <w:r w:rsidR="00F11004">
        <w:rPr>
          <w:rFonts w:ascii="Times New Roman" w:hAnsi="Times New Roman" w:cs="Times New Roman"/>
        </w:rPr>
        <w:t xml:space="preserve">у него </w:t>
      </w:r>
      <w:r w:rsidR="005C4A20" w:rsidRPr="00767212">
        <w:rPr>
          <w:rFonts w:ascii="Times New Roman" w:hAnsi="Times New Roman" w:cs="Times New Roman"/>
        </w:rPr>
        <w:t xml:space="preserve">на праве собственности или ином законном основании </w:t>
      </w:r>
      <w:r w:rsidR="00926740">
        <w:rPr>
          <w:rFonts w:ascii="Times New Roman" w:hAnsi="Times New Roman" w:cs="Times New Roman"/>
        </w:rPr>
        <w:t xml:space="preserve">помещения, в котором </w:t>
      </w:r>
      <w:r w:rsidR="00926740">
        <w:rPr>
          <w:rFonts w:ascii="Times New Roman" w:hAnsi="Times New Roman" w:cs="Times New Roman"/>
          <w:color w:val="000000" w:themeColor="text1"/>
        </w:rPr>
        <w:t>оборудованы рабочие</w:t>
      </w:r>
      <w:r w:rsidR="00926740" w:rsidRPr="00331B2D">
        <w:rPr>
          <w:rFonts w:ascii="Times New Roman" w:hAnsi="Times New Roman" w:cs="Times New Roman"/>
          <w:color w:val="000000" w:themeColor="text1"/>
        </w:rPr>
        <w:t xml:space="preserve"> мест</w:t>
      </w:r>
      <w:r w:rsidR="00926740">
        <w:rPr>
          <w:rFonts w:ascii="Times New Roman" w:hAnsi="Times New Roman" w:cs="Times New Roman"/>
          <w:color w:val="000000" w:themeColor="text1"/>
        </w:rPr>
        <w:t xml:space="preserve">а </w:t>
      </w:r>
      <w:r w:rsidR="00F11004">
        <w:rPr>
          <w:rFonts w:ascii="Times New Roman" w:hAnsi="Times New Roman" w:cs="Times New Roman"/>
          <w:color w:val="000000" w:themeColor="text1"/>
        </w:rPr>
        <w:t xml:space="preserve">для осуществления </w:t>
      </w:r>
      <w:r w:rsidR="00926740">
        <w:rPr>
          <w:rFonts w:ascii="Times New Roman" w:hAnsi="Times New Roman" w:cs="Times New Roman"/>
          <w:color w:val="000000" w:themeColor="text1"/>
        </w:rPr>
        <w:t>профессиональной деятельности</w:t>
      </w:r>
      <w:r w:rsidR="00F11004">
        <w:rPr>
          <w:rFonts w:ascii="Times New Roman" w:hAnsi="Times New Roman" w:cs="Times New Roman"/>
          <w:color w:val="000000" w:themeColor="text1"/>
        </w:rPr>
        <w:t xml:space="preserve"> по подготовке проектной документации</w:t>
      </w:r>
      <w:r w:rsidR="00926740">
        <w:rPr>
          <w:rFonts w:ascii="Times New Roman" w:hAnsi="Times New Roman" w:cs="Times New Roman"/>
          <w:color w:val="000000" w:themeColor="text1"/>
        </w:rPr>
        <w:t>.</w:t>
      </w:r>
    </w:p>
    <w:p w:rsidR="00541B56" w:rsidRDefault="00541B56" w:rsidP="00541B56">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color w:val="000000"/>
        </w:rPr>
        <w:t>3.4.Т</w:t>
      </w:r>
      <w:r>
        <w:rPr>
          <w:rFonts w:ascii="Times New Roman" w:hAnsi="Times New Roman" w:cs="Times New Roman"/>
        </w:rPr>
        <w:t>ребованиями</w:t>
      </w:r>
      <w:r w:rsidRPr="005F7874">
        <w:rPr>
          <w:rFonts w:ascii="Times New Roman" w:hAnsi="Times New Roman" w:cs="Times New Roman"/>
        </w:rPr>
        <w:t xml:space="preserve"> к членам саморегулируемой организации, осуществляющим подготовку проектной документации </w:t>
      </w:r>
      <w:r w:rsidRPr="00541B56">
        <w:rPr>
          <w:rFonts w:ascii="Times New Roman" w:hAnsi="Times New Roman" w:cs="Times New Roman"/>
          <w:b/>
        </w:rPr>
        <w:t>особо опасных, технически сложных и уникальных объектов (за исключением объектов использования атомной энергии)</w:t>
      </w:r>
      <w:r>
        <w:rPr>
          <w:rFonts w:ascii="Times New Roman" w:hAnsi="Times New Roman" w:cs="Times New Roman"/>
        </w:rPr>
        <w:t>, являются:</w:t>
      </w:r>
    </w:p>
    <w:p w:rsidR="00541B56" w:rsidRDefault="00541B56" w:rsidP="00541B56">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3.4.1.Т</w:t>
      </w:r>
      <w:r w:rsidRPr="005F7874">
        <w:rPr>
          <w:rFonts w:ascii="Times New Roman" w:hAnsi="Times New Roman" w:cs="Times New Roman"/>
        </w:rPr>
        <w:t xml:space="preserve">ребование </w:t>
      </w:r>
      <w:r w:rsidRPr="007D66B6">
        <w:rPr>
          <w:rFonts w:ascii="Times New Roman" w:hAnsi="Times New Roman" w:cs="Times New Roman"/>
          <w:b/>
        </w:rPr>
        <w:t>к кадровому составу</w:t>
      </w:r>
      <w:r w:rsidRPr="005F7874">
        <w:rPr>
          <w:rFonts w:ascii="Times New Roman" w:hAnsi="Times New Roman" w:cs="Times New Roman"/>
        </w:rPr>
        <w:t xml:space="preserve"> чле</w:t>
      </w:r>
      <w:r>
        <w:rPr>
          <w:rFonts w:ascii="Times New Roman" w:hAnsi="Times New Roman" w:cs="Times New Roman"/>
        </w:rPr>
        <w:t>на саморегулируемой организации, каковым является:</w:t>
      </w:r>
    </w:p>
    <w:p w:rsidR="006D3673" w:rsidRDefault="00541B56" w:rsidP="006D3673">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1) </w:t>
      </w:r>
      <w:r w:rsidR="00730427">
        <w:rPr>
          <w:rFonts w:ascii="Times New Roman" w:hAnsi="Times New Roman" w:cs="Times New Roman"/>
        </w:rPr>
        <w:t xml:space="preserve">наличие у </w:t>
      </w:r>
      <w:r w:rsidR="005F7874" w:rsidRPr="00541B56">
        <w:rPr>
          <w:rFonts w:ascii="Times New Roman" w:hAnsi="Times New Roman" w:cs="Times New Roman"/>
        </w:rPr>
        <w:t>члена саморегулируемой о</w:t>
      </w:r>
      <w:r w:rsidR="00723E87">
        <w:rPr>
          <w:rFonts w:ascii="Times New Roman" w:hAnsi="Times New Roman" w:cs="Times New Roman"/>
        </w:rPr>
        <w:t xml:space="preserve">рганизации </w:t>
      </w:r>
      <w:r w:rsidR="00723E87" w:rsidRPr="00723E87">
        <w:rPr>
          <w:rFonts w:ascii="Times New Roman" w:hAnsi="Times New Roman" w:cs="Times New Roman"/>
          <w:i/>
        </w:rPr>
        <w:t xml:space="preserve">в штате по </w:t>
      </w:r>
      <w:r w:rsidR="005F7874" w:rsidRPr="00723E87">
        <w:rPr>
          <w:rFonts w:ascii="Times New Roman" w:hAnsi="Times New Roman" w:cs="Times New Roman"/>
          <w:i/>
        </w:rPr>
        <w:t xml:space="preserve">месту </w:t>
      </w:r>
      <w:r w:rsidR="00723E87" w:rsidRPr="00723E87">
        <w:rPr>
          <w:rFonts w:ascii="Times New Roman" w:hAnsi="Times New Roman" w:cs="Times New Roman"/>
          <w:i/>
        </w:rPr>
        <w:t xml:space="preserve">основной </w:t>
      </w:r>
      <w:r w:rsidR="005F7874" w:rsidRPr="00723E87">
        <w:rPr>
          <w:rFonts w:ascii="Times New Roman" w:hAnsi="Times New Roman" w:cs="Times New Roman"/>
          <w:i/>
        </w:rPr>
        <w:t>работы</w:t>
      </w:r>
      <w:r w:rsidR="005F7874" w:rsidRPr="00541B56">
        <w:rPr>
          <w:rFonts w:ascii="Times New Roman" w:hAnsi="Times New Roman" w:cs="Times New Roman"/>
        </w:rPr>
        <w:t>:</w:t>
      </w:r>
    </w:p>
    <w:p w:rsidR="006D3673" w:rsidRDefault="005F7874" w:rsidP="0074465F">
      <w:pPr>
        <w:autoSpaceDE w:val="0"/>
        <w:autoSpaceDN w:val="0"/>
        <w:adjustRightInd w:val="0"/>
        <w:spacing w:after="0" w:line="240" w:lineRule="auto"/>
        <w:ind w:firstLine="708"/>
        <w:jc w:val="both"/>
        <w:rPr>
          <w:rFonts w:ascii="Times New Roman" w:hAnsi="Times New Roman" w:cs="Times New Roman"/>
        </w:rPr>
      </w:pPr>
      <w:r w:rsidRPr="00541B56">
        <w:rPr>
          <w:rFonts w:ascii="Times New Roman" w:hAnsi="Times New Roman" w:cs="Times New Roman"/>
        </w:rPr>
        <w:t xml:space="preserve">а) </w:t>
      </w:r>
      <w:r w:rsidR="00730427">
        <w:rPr>
          <w:rFonts w:ascii="Times New Roman" w:hAnsi="Times New Roman" w:cs="Times New Roman"/>
        </w:rPr>
        <w:t xml:space="preserve">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w:t>
      </w:r>
      <w:r w:rsidRPr="00F11004">
        <w:rPr>
          <w:rFonts w:ascii="Times New Roman" w:hAnsi="Times New Roman" w:cs="Times New Roman"/>
          <w:u w:val="single"/>
        </w:rPr>
        <w:t>не более 25 миллионов рублей</w:t>
      </w:r>
      <w:r w:rsidR="00887760" w:rsidRPr="00F11004">
        <w:rPr>
          <w:rFonts w:ascii="Times New Roman" w:hAnsi="Times New Roman" w:cs="Times New Roman"/>
          <w:u w:val="single"/>
        </w:rPr>
        <w:t xml:space="preserve"> (первый уровень ответственности</w:t>
      </w:r>
      <w:r w:rsidR="00887760">
        <w:rPr>
          <w:rFonts w:ascii="Times New Roman" w:hAnsi="Times New Roman" w:cs="Times New Roman"/>
        </w:rPr>
        <w:t>)</w:t>
      </w:r>
      <w:r w:rsidRPr="00541B56">
        <w:rPr>
          <w:rFonts w:ascii="Times New Roman" w:hAnsi="Times New Roman" w:cs="Times New Roman"/>
        </w:rPr>
        <w:t>:</w:t>
      </w:r>
    </w:p>
    <w:p w:rsidR="003C5181" w:rsidRDefault="005F7874" w:rsidP="0074465F">
      <w:pPr>
        <w:autoSpaceDE w:val="0"/>
        <w:autoSpaceDN w:val="0"/>
        <w:adjustRightInd w:val="0"/>
        <w:spacing w:after="0" w:line="240" w:lineRule="auto"/>
        <w:ind w:firstLine="708"/>
        <w:jc w:val="both"/>
        <w:rPr>
          <w:rFonts w:ascii="Times New Roman" w:hAnsi="Times New Roman" w:cs="Times New Roman"/>
        </w:rPr>
      </w:pPr>
      <w:r w:rsidRPr="00494C68">
        <w:rPr>
          <w:rFonts w:ascii="Times New Roman" w:hAnsi="Times New Roman" w:cs="Times New Roman"/>
          <w:i/>
        </w:rPr>
        <w:t xml:space="preserve">не менее 2 </w:t>
      </w:r>
      <w:r w:rsidR="003C5181">
        <w:rPr>
          <w:rFonts w:ascii="Times New Roman" w:hAnsi="Times New Roman" w:cs="Times New Roman"/>
          <w:i/>
        </w:rPr>
        <w:t xml:space="preserve">работников, занимающих должности </w:t>
      </w:r>
      <w:r w:rsidRPr="00494C68">
        <w:rPr>
          <w:rFonts w:ascii="Times New Roman" w:hAnsi="Times New Roman" w:cs="Times New Roman"/>
          <w:i/>
        </w:rPr>
        <w:t>руководителей</w:t>
      </w:r>
      <w:r w:rsidRPr="00541B56">
        <w:rPr>
          <w:rFonts w:ascii="Times New Roman" w:hAnsi="Times New Roman" w:cs="Times New Roman"/>
        </w:rPr>
        <w:t xml:space="preserve">, </w:t>
      </w:r>
      <w:r w:rsidR="003C5181">
        <w:rPr>
          <w:rFonts w:ascii="Times New Roman" w:hAnsi="Times New Roman" w:cs="Times New Roman"/>
        </w:rPr>
        <w:t xml:space="preserve">имеющих высшее </w:t>
      </w:r>
      <w:r w:rsidRPr="00541B56">
        <w:rPr>
          <w:rFonts w:ascii="Times New Roman" w:hAnsi="Times New Roman" w:cs="Times New Roman"/>
        </w:rPr>
        <w:t>образо</w:t>
      </w:r>
      <w:r w:rsidR="003C5181">
        <w:rPr>
          <w:rFonts w:ascii="Times New Roman" w:hAnsi="Times New Roman" w:cs="Times New Roman"/>
        </w:rPr>
        <w:t xml:space="preserve">вание по специальности или направлению подготовки в области строительства соответствующего профиля, </w:t>
      </w:r>
      <w:r w:rsidR="003C5181" w:rsidRPr="00541B56">
        <w:rPr>
          <w:rFonts w:ascii="Times New Roman" w:hAnsi="Times New Roman" w:cs="Times New Roman"/>
        </w:rPr>
        <w:t>стаж работы</w:t>
      </w:r>
      <w:r w:rsidR="003C5181">
        <w:rPr>
          <w:rFonts w:ascii="Times New Roman" w:hAnsi="Times New Roman" w:cs="Times New Roman"/>
        </w:rPr>
        <w:t xml:space="preserve"> по специальности </w:t>
      </w:r>
      <w:r w:rsidR="003C5181">
        <w:rPr>
          <w:rFonts w:ascii="Times New Roman" w:hAnsi="Times New Roman" w:cs="Times New Roman"/>
          <w:i/>
        </w:rPr>
        <w:t>не менее 5</w:t>
      </w:r>
      <w:r w:rsidR="003C5181" w:rsidRPr="00494C68">
        <w:rPr>
          <w:rFonts w:ascii="Times New Roman" w:hAnsi="Times New Roman" w:cs="Times New Roman"/>
          <w:i/>
        </w:rPr>
        <w:t xml:space="preserve"> лет</w:t>
      </w:r>
      <w:r w:rsidR="003C5181">
        <w:rPr>
          <w:rFonts w:ascii="Times New Roman" w:hAnsi="Times New Roman" w:cs="Times New Roman"/>
        </w:rPr>
        <w:t xml:space="preserve"> и </w:t>
      </w:r>
      <w:r w:rsidR="003C5181" w:rsidRPr="00541B56">
        <w:rPr>
          <w:rFonts w:ascii="Times New Roman" w:hAnsi="Times New Roman" w:cs="Times New Roman"/>
        </w:rPr>
        <w:t xml:space="preserve">являющихся специалистами по организации архитектурно-строительного проектирования, сведения о которых </w:t>
      </w:r>
      <w:r w:rsidR="003C5181" w:rsidRPr="00494C68">
        <w:rPr>
          <w:rFonts w:ascii="Times New Roman" w:hAnsi="Times New Roman" w:cs="Times New Roman"/>
          <w:i/>
        </w:rPr>
        <w:t>включены в национальный реестр</w:t>
      </w:r>
      <w:r w:rsidR="003C5181" w:rsidRPr="00541B56">
        <w:rPr>
          <w:rFonts w:ascii="Times New Roman" w:hAnsi="Times New Roman" w:cs="Times New Roman"/>
        </w:rPr>
        <w:t xml:space="preserve"> специалистов в области инженерных изысканий и архитектурно-строительного проектирования</w:t>
      </w:r>
      <w:r w:rsidR="00730427">
        <w:rPr>
          <w:rFonts w:ascii="Times New Roman" w:hAnsi="Times New Roman" w:cs="Times New Roman"/>
        </w:rPr>
        <w:t>,</w:t>
      </w:r>
    </w:p>
    <w:p w:rsidR="006D3673" w:rsidRDefault="00730427" w:rsidP="0074465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также </w:t>
      </w:r>
      <w:r w:rsidR="005F7874" w:rsidRPr="00494C68">
        <w:rPr>
          <w:rFonts w:ascii="Times New Roman" w:hAnsi="Times New Roman" w:cs="Times New Roman"/>
          <w:i/>
        </w:rPr>
        <w:t>не менее 3 специалистов</w:t>
      </w:r>
      <w:r w:rsidR="005F7874" w:rsidRPr="00541B56">
        <w:rPr>
          <w:rFonts w:ascii="Times New Roman" w:hAnsi="Times New Roman" w:cs="Times New Roman"/>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w:t>
      </w:r>
      <w:r>
        <w:rPr>
          <w:rFonts w:ascii="Times New Roman" w:hAnsi="Times New Roman" w:cs="Times New Roman"/>
          <w:i/>
        </w:rPr>
        <w:t>не менее 5</w:t>
      </w:r>
      <w:r w:rsidR="005F7874" w:rsidRPr="00494C68">
        <w:rPr>
          <w:rFonts w:ascii="Times New Roman" w:hAnsi="Times New Roman" w:cs="Times New Roman"/>
          <w:i/>
        </w:rPr>
        <w:t xml:space="preserve"> лет</w:t>
      </w:r>
      <w:r w:rsidR="005F7874" w:rsidRPr="00541B56">
        <w:rPr>
          <w:rFonts w:ascii="Times New Roman" w:hAnsi="Times New Roman" w:cs="Times New Roman"/>
        </w:rPr>
        <w:t>;</w:t>
      </w:r>
    </w:p>
    <w:p w:rsidR="006D3673" w:rsidRDefault="005F7874" w:rsidP="0074465F">
      <w:pPr>
        <w:autoSpaceDE w:val="0"/>
        <w:autoSpaceDN w:val="0"/>
        <w:adjustRightInd w:val="0"/>
        <w:spacing w:after="0" w:line="240" w:lineRule="auto"/>
        <w:ind w:firstLine="708"/>
        <w:jc w:val="both"/>
        <w:rPr>
          <w:rFonts w:ascii="Times New Roman" w:hAnsi="Times New Roman" w:cs="Times New Roman"/>
        </w:rPr>
      </w:pPr>
      <w:r w:rsidRPr="00541B56">
        <w:rPr>
          <w:rFonts w:ascii="Times New Roman" w:hAnsi="Times New Roman" w:cs="Times New Roman"/>
        </w:rPr>
        <w:t xml:space="preserve">б) </w:t>
      </w:r>
      <w:r w:rsidR="00730427">
        <w:rPr>
          <w:rFonts w:ascii="Times New Roman" w:hAnsi="Times New Roman" w:cs="Times New Roman"/>
        </w:rPr>
        <w:t xml:space="preserve">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w:t>
      </w:r>
      <w:r w:rsidRPr="00F11004">
        <w:rPr>
          <w:rFonts w:ascii="Times New Roman" w:hAnsi="Times New Roman" w:cs="Times New Roman"/>
          <w:u w:val="single"/>
        </w:rPr>
        <w:t>не более 50 миллионов рублей</w:t>
      </w:r>
      <w:r w:rsidR="00887760" w:rsidRPr="00F11004">
        <w:rPr>
          <w:rFonts w:ascii="Times New Roman" w:hAnsi="Times New Roman" w:cs="Times New Roman"/>
          <w:u w:val="single"/>
        </w:rPr>
        <w:t xml:space="preserve"> (второй уровень ответственности</w:t>
      </w:r>
      <w:r w:rsidR="00887760">
        <w:rPr>
          <w:rFonts w:ascii="Times New Roman" w:hAnsi="Times New Roman" w:cs="Times New Roman"/>
        </w:rPr>
        <w:t>)</w:t>
      </w:r>
      <w:r w:rsidRPr="00541B56">
        <w:rPr>
          <w:rFonts w:ascii="Times New Roman" w:hAnsi="Times New Roman" w:cs="Times New Roman"/>
        </w:rPr>
        <w:t>:</w:t>
      </w:r>
    </w:p>
    <w:p w:rsidR="00730427" w:rsidRPr="00016AD6" w:rsidRDefault="005F7874" w:rsidP="00016AD6">
      <w:pPr>
        <w:autoSpaceDE w:val="0"/>
        <w:autoSpaceDN w:val="0"/>
        <w:adjustRightInd w:val="0"/>
        <w:spacing w:after="0" w:line="240" w:lineRule="auto"/>
        <w:ind w:firstLine="708"/>
        <w:jc w:val="both"/>
        <w:rPr>
          <w:rFonts w:ascii="Times New Roman" w:hAnsi="Times New Roman" w:cs="Times New Roman"/>
        </w:rPr>
      </w:pPr>
      <w:r w:rsidRPr="00494C68">
        <w:rPr>
          <w:rFonts w:ascii="Times New Roman" w:hAnsi="Times New Roman" w:cs="Times New Roman"/>
          <w:i/>
        </w:rPr>
        <w:t>не менее 2 руководителей</w:t>
      </w:r>
      <w:r w:rsidR="00730427">
        <w:rPr>
          <w:rFonts w:ascii="Times New Roman" w:hAnsi="Times New Roman" w:cs="Times New Roman"/>
        </w:rPr>
        <w:t xml:space="preserve">, имеющих высшее </w:t>
      </w:r>
      <w:r w:rsidR="00730427" w:rsidRPr="00541B56">
        <w:rPr>
          <w:rFonts w:ascii="Times New Roman" w:hAnsi="Times New Roman" w:cs="Times New Roman"/>
        </w:rPr>
        <w:t>образо</w:t>
      </w:r>
      <w:r w:rsidR="00730427">
        <w:rPr>
          <w:rFonts w:ascii="Times New Roman" w:hAnsi="Times New Roman" w:cs="Times New Roman"/>
        </w:rPr>
        <w:t xml:space="preserve">вание по специальности или направлению подготовки в области строительства соответствующего профиля, </w:t>
      </w:r>
      <w:r w:rsidR="00730427" w:rsidRPr="00541B56">
        <w:rPr>
          <w:rFonts w:ascii="Times New Roman" w:hAnsi="Times New Roman" w:cs="Times New Roman"/>
        </w:rPr>
        <w:t>стаж работы</w:t>
      </w:r>
      <w:r w:rsidR="00730427">
        <w:rPr>
          <w:rFonts w:ascii="Times New Roman" w:hAnsi="Times New Roman" w:cs="Times New Roman"/>
        </w:rPr>
        <w:t xml:space="preserve"> по специальности </w:t>
      </w:r>
      <w:r w:rsidR="00730427">
        <w:rPr>
          <w:rFonts w:ascii="Times New Roman" w:hAnsi="Times New Roman" w:cs="Times New Roman"/>
          <w:i/>
        </w:rPr>
        <w:t>не менее 5</w:t>
      </w:r>
      <w:r w:rsidR="00730427" w:rsidRPr="00494C68">
        <w:rPr>
          <w:rFonts w:ascii="Times New Roman" w:hAnsi="Times New Roman" w:cs="Times New Roman"/>
          <w:i/>
        </w:rPr>
        <w:t xml:space="preserve"> лет</w:t>
      </w:r>
      <w:r w:rsidR="00016AD6">
        <w:rPr>
          <w:rFonts w:ascii="Times New Roman" w:hAnsi="Times New Roman" w:cs="Times New Roman"/>
          <w:i/>
        </w:rPr>
        <w:t xml:space="preserve"> </w:t>
      </w:r>
      <w:r w:rsidR="00016AD6">
        <w:rPr>
          <w:rFonts w:ascii="Times New Roman" w:hAnsi="Times New Roman" w:cs="Times New Roman"/>
        </w:rPr>
        <w:t xml:space="preserve">и </w:t>
      </w:r>
      <w:r w:rsidR="00016AD6" w:rsidRPr="00541B56">
        <w:rPr>
          <w:rFonts w:ascii="Times New Roman" w:hAnsi="Times New Roman" w:cs="Times New Roman"/>
        </w:rPr>
        <w:t xml:space="preserve">являющихся специалистами по организации архитектурно-строительного проектирования, сведения о которых </w:t>
      </w:r>
      <w:r w:rsidR="00016AD6" w:rsidRPr="00494C68">
        <w:rPr>
          <w:rFonts w:ascii="Times New Roman" w:hAnsi="Times New Roman" w:cs="Times New Roman"/>
          <w:i/>
        </w:rPr>
        <w:t>включены в национальный реестр</w:t>
      </w:r>
      <w:r w:rsidR="00016AD6" w:rsidRPr="00541B56">
        <w:rPr>
          <w:rFonts w:ascii="Times New Roman" w:hAnsi="Times New Roman" w:cs="Times New Roman"/>
        </w:rPr>
        <w:t xml:space="preserve"> специалистов в области инженерных изысканий и архитектур</w:t>
      </w:r>
      <w:r w:rsidR="00016AD6">
        <w:rPr>
          <w:rFonts w:ascii="Times New Roman" w:hAnsi="Times New Roman" w:cs="Times New Roman"/>
        </w:rPr>
        <w:t>но-строительного проектирования,</w:t>
      </w:r>
    </w:p>
    <w:p w:rsidR="006D3673" w:rsidRDefault="00016AD6" w:rsidP="0074465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также </w:t>
      </w:r>
      <w:r w:rsidR="005F7874" w:rsidRPr="00494C68">
        <w:rPr>
          <w:rFonts w:ascii="Times New Roman" w:hAnsi="Times New Roman" w:cs="Times New Roman"/>
          <w:i/>
        </w:rPr>
        <w:t>не менее 4 специалистов</w:t>
      </w:r>
      <w:r w:rsidR="005F7874" w:rsidRPr="00541B56">
        <w:rPr>
          <w:rFonts w:ascii="Times New Roman" w:hAnsi="Times New Roman" w:cs="Times New Roman"/>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w:t>
      </w:r>
      <w:r>
        <w:rPr>
          <w:rFonts w:ascii="Times New Roman" w:hAnsi="Times New Roman" w:cs="Times New Roman"/>
          <w:i/>
        </w:rPr>
        <w:t>не менее 5</w:t>
      </w:r>
      <w:r w:rsidR="005F7874" w:rsidRPr="00494C68">
        <w:rPr>
          <w:rFonts w:ascii="Times New Roman" w:hAnsi="Times New Roman" w:cs="Times New Roman"/>
          <w:i/>
        </w:rPr>
        <w:t xml:space="preserve"> лет</w:t>
      </w:r>
      <w:r w:rsidR="005F7874" w:rsidRPr="00541B56">
        <w:rPr>
          <w:rFonts w:ascii="Times New Roman" w:hAnsi="Times New Roman" w:cs="Times New Roman"/>
        </w:rPr>
        <w:t>;</w:t>
      </w:r>
    </w:p>
    <w:p w:rsidR="006D3673" w:rsidRDefault="005F7874" w:rsidP="0074465F">
      <w:pPr>
        <w:autoSpaceDE w:val="0"/>
        <w:autoSpaceDN w:val="0"/>
        <w:adjustRightInd w:val="0"/>
        <w:spacing w:after="0" w:line="240" w:lineRule="auto"/>
        <w:ind w:firstLine="708"/>
        <w:jc w:val="both"/>
        <w:rPr>
          <w:rFonts w:ascii="Times New Roman" w:hAnsi="Times New Roman" w:cs="Times New Roman"/>
        </w:rPr>
      </w:pPr>
      <w:r w:rsidRPr="00541B56">
        <w:rPr>
          <w:rFonts w:ascii="Times New Roman" w:hAnsi="Times New Roman" w:cs="Times New Roman"/>
        </w:rPr>
        <w:t xml:space="preserve">в) </w:t>
      </w:r>
      <w:r w:rsidR="00016AD6">
        <w:rPr>
          <w:rFonts w:ascii="Times New Roman" w:hAnsi="Times New Roman" w:cs="Times New Roman"/>
        </w:rPr>
        <w:t xml:space="preserve">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w:t>
      </w:r>
      <w:r w:rsidRPr="00F11004">
        <w:rPr>
          <w:rFonts w:ascii="Times New Roman" w:hAnsi="Times New Roman" w:cs="Times New Roman"/>
          <w:u w:val="single"/>
        </w:rPr>
        <w:t>не более 300 миллионов рублей</w:t>
      </w:r>
      <w:r w:rsidR="00887760" w:rsidRPr="00F11004">
        <w:rPr>
          <w:rFonts w:ascii="Times New Roman" w:hAnsi="Times New Roman" w:cs="Times New Roman"/>
          <w:u w:val="single"/>
        </w:rPr>
        <w:t xml:space="preserve"> (третий уровень ответственности</w:t>
      </w:r>
      <w:r w:rsidR="00887760">
        <w:rPr>
          <w:rFonts w:ascii="Times New Roman" w:hAnsi="Times New Roman" w:cs="Times New Roman"/>
        </w:rPr>
        <w:t>)</w:t>
      </w:r>
      <w:r w:rsidRPr="00541B56">
        <w:rPr>
          <w:rFonts w:ascii="Times New Roman" w:hAnsi="Times New Roman" w:cs="Times New Roman"/>
        </w:rPr>
        <w:t>:</w:t>
      </w:r>
    </w:p>
    <w:p w:rsidR="00016AD6" w:rsidRDefault="00016AD6" w:rsidP="00016AD6">
      <w:pPr>
        <w:autoSpaceDE w:val="0"/>
        <w:autoSpaceDN w:val="0"/>
        <w:adjustRightInd w:val="0"/>
        <w:spacing w:after="0" w:line="240" w:lineRule="auto"/>
        <w:ind w:firstLine="708"/>
        <w:jc w:val="both"/>
        <w:rPr>
          <w:rFonts w:ascii="Times New Roman" w:hAnsi="Times New Roman" w:cs="Times New Roman"/>
        </w:rPr>
      </w:pPr>
      <w:r w:rsidRPr="00494C68">
        <w:rPr>
          <w:rFonts w:ascii="Times New Roman" w:hAnsi="Times New Roman" w:cs="Times New Roman"/>
          <w:i/>
        </w:rPr>
        <w:t>не менее 2 руководителей</w:t>
      </w:r>
      <w:r>
        <w:rPr>
          <w:rFonts w:ascii="Times New Roman" w:hAnsi="Times New Roman" w:cs="Times New Roman"/>
        </w:rPr>
        <w:t xml:space="preserve">, имеющих высшее </w:t>
      </w:r>
      <w:r w:rsidRPr="00541B56">
        <w:rPr>
          <w:rFonts w:ascii="Times New Roman" w:hAnsi="Times New Roman" w:cs="Times New Roman"/>
        </w:rPr>
        <w:t>образо</w:t>
      </w:r>
      <w:r>
        <w:rPr>
          <w:rFonts w:ascii="Times New Roman" w:hAnsi="Times New Roman" w:cs="Times New Roman"/>
        </w:rPr>
        <w:t xml:space="preserve">вание по специальности или направлению подготовки в области строительства соответствующего профиля, </w:t>
      </w:r>
      <w:r w:rsidRPr="00541B56">
        <w:rPr>
          <w:rFonts w:ascii="Times New Roman" w:hAnsi="Times New Roman" w:cs="Times New Roman"/>
        </w:rPr>
        <w:t>стаж работы</w:t>
      </w:r>
      <w:r>
        <w:rPr>
          <w:rFonts w:ascii="Times New Roman" w:hAnsi="Times New Roman" w:cs="Times New Roman"/>
        </w:rPr>
        <w:t xml:space="preserve"> по </w:t>
      </w:r>
      <w:r>
        <w:rPr>
          <w:rFonts w:ascii="Times New Roman" w:hAnsi="Times New Roman" w:cs="Times New Roman"/>
        </w:rPr>
        <w:lastRenderedPageBreak/>
        <w:t xml:space="preserve">специальности </w:t>
      </w:r>
      <w:r>
        <w:rPr>
          <w:rFonts w:ascii="Times New Roman" w:hAnsi="Times New Roman" w:cs="Times New Roman"/>
          <w:i/>
        </w:rPr>
        <w:t>не менее 5</w:t>
      </w:r>
      <w:r w:rsidRPr="00494C68">
        <w:rPr>
          <w:rFonts w:ascii="Times New Roman" w:hAnsi="Times New Roman" w:cs="Times New Roman"/>
          <w:i/>
        </w:rPr>
        <w:t xml:space="preserve"> лет</w:t>
      </w:r>
      <w:r>
        <w:rPr>
          <w:rFonts w:ascii="Times New Roman" w:hAnsi="Times New Roman" w:cs="Times New Roman"/>
          <w:i/>
        </w:rPr>
        <w:t xml:space="preserve"> </w:t>
      </w:r>
      <w:r>
        <w:rPr>
          <w:rFonts w:ascii="Times New Roman" w:hAnsi="Times New Roman" w:cs="Times New Roman"/>
        </w:rPr>
        <w:t xml:space="preserve">и </w:t>
      </w:r>
      <w:r w:rsidRPr="00541B56">
        <w:rPr>
          <w:rFonts w:ascii="Times New Roman" w:hAnsi="Times New Roman" w:cs="Times New Roman"/>
        </w:rPr>
        <w:t xml:space="preserve">являющихся специалистами по организации архитектурно-строительного проектирования, сведения о которых </w:t>
      </w:r>
      <w:r w:rsidRPr="00494C68">
        <w:rPr>
          <w:rFonts w:ascii="Times New Roman" w:hAnsi="Times New Roman" w:cs="Times New Roman"/>
          <w:i/>
        </w:rPr>
        <w:t>включены в национальный реестр</w:t>
      </w:r>
      <w:r w:rsidRPr="00541B56">
        <w:rPr>
          <w:rFonts w:ascii="Times New Roman" w:hAnsi="Times New Roman" w:cs="Times New Roman"/>
        </w:rPr>
        <w:t xml:space="preserve"> специалистов в области инженерных изысканий и архитектур</w:t>
      </w:r>
      <w:r>
        <w:rPr>
          <w:rFonts w:ascii="Times New Roman" w:hAnsi="Times New Roman" w:cs="Times New Roman"/>
        </w:rPr>
        <w:t>но-строительного проектирования,</w:t>
      </w:r>
    </w:p>
    <w:p w:rsidR="00016AD6" w:rsidRDefault="00016AD6" w:rsidP="00016AD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также </w:t>
      </w:r>
      <w:r w:rsidR="005F7874" w:rsidRPr="00494C68">
        <w:rPr>
          <w:rFonts w:ascii="Times New Roman" w:hAnsi="Times New Roman" w:cs="Times New Roman"/>
          <w:i/>
        </w:rPr>
        <w:t>не менее 5 специалистов</w:t>
      </w:r>
      <w:r w:rsidR="005F7874" w:rsidRPr="00541B56">
        <w:rPr>
          <w:rFonts w:ascii="Times New Roman" w:hAnsi="Times New Roman" w:cs="Times New Roman"/>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w:t>
      </w:r>
      <w:r>
        <w:rPr>
          <w:rFonts w:ascii="Times New Roman" w:hAnsi="Times New Roman" w:cs="Times New Roman"/>
          <w:i/>
        </w:rPr>
        <w:t>не менее 5</w:t>
      </w:r>
      <w:r w:rsidR="005F7874" w:rsidRPr="00494C68">
        <w:rPr>
          <w:rFonts w:ascii="Times New Roman" w:hAnsi="Times New Roman" w:cs="Times New Roman"/>
          <w:i/>
        </w:rPr>
        <w:t xml:space="preserve"> лет</w:t>
      </w:r>
      <w:r w:rsidR="005F7874" w:rsidRPr="00541B56">
        <w:rPr>
          <w:rFonts w:ascii="Times New Roman" w:hAnsi="Times New Roman" w:cs="Times New Roman"/>
        </w:rPr>
        <w:t>;</w:t>
      </w:r>
    </w:p>
    <w:p w:rsidR="006D3673" w:rsidRDefault="005F7874" w:rsidP="0074465F">
      <w:pPr>
        <w:autoSpaceDE w:val="0"/>
        <w:autoSpaceDN w:val="0"/>
        <w:adjustRightInd w:val="0"/>
        <w:spacing w:after="0" w:line="240" w:lineRule="auto"/>
        <w:ind w:firstLine="708"/>
        <w:jc w:val="both"/>
        <w:rPr>
          <w:rFonts w:ascii="Times New Roman" w:hAnsi="Times New Roman" w:cs="Times New Roman"/>
        </w:rPr>
      </w:pPr>
      <w:r w:rsidRPr="00541B56">
        <w:rPr>
          <w:rFonts w:ascii="Times New Roman" w:hAnsi="Times New Roman" w:cs="Times New Roman"/>
        </w:rPr>
        <w:t xml:space="preserve">г) </w:t>
      </w:r>
      <w:r w:rsidR="00016AD6">
        <w:rPr>
          <w:rFonts w:ascii="Times New Roman" w:hAnsi="Times New Roman" w:cs="Times New Roman"/>
        </w:rPr>
        <w:t xml:space="preserve">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w:t>
      </w:r>
      <w:r w:rsidRPr="00F11004">
        <w:rPr>
          <w:rFonts w:ascii="Times New Roman" w:hAnsi="Times New Roman" w:cs="Times New Roman"/>
          <w:u w:val="single"/>
        </w:rPr>
        <w:t>300 миллионов рублей и более</w:t>
      </w:r>
      <w:r w:rsidR="00887760" w:rsidRPr="00F11004">
        <w:rPr>
          <w:rFonts w:ascii="Times New Roman" w:hAnsi="Times New Roman" w:cs="Times New Roman"/>
          <w:u w:val="single"/>
        </w:rPr>
        <w:t xml:space="preserve"> (четвертый уровень ответственности</w:t>
      </w:r>
      <w:r w:rsidR="00887760">
        <w:rPr>
          <w:rFonts w:ascii="Times New Roman" w:hAnsi="Times New Roman" w:cs="Times New Roman"/>
        </w:rPr>
        <w:t>)</w:t>
      </w:r>
      <w:r w:rsidRPr="00541B56">
        <w:rPr>
          <w:rFonts w:ascii="Times New Roman" w:hAnsi="Times New Roman" w:cs="Times New Roman"/>
        </w:rPr>
        <w:t>:</w:t>
      </w:r>
    </w:p>
    <w:p w:rsidR="0067582F" w:rsidRDefault="0067582F" w:rsidP="0067582F">
      <w:pPr>
        <w:autoSpaceDE w:val="0"/>
        <w:autoSpaceDN w:val="0"/>
        <w:adjustRightInd w:val="0"/>
        <w:spacing w:after="0" w:line="240" w:lineRule="auto"/>
        <w:ind w:firstLine="708"/>
        <w:jc w:val="both"/>
        <w:rPr>
          <w:rFonts w:ascii="Times New Roman" w:hAnsi="Times New Roman" w:cs="Times New Roman"/>
        </w:rPr>
      </w:pPr>
      <w:r w:rsidRPr="00494C68">
        <w:rPr>
          <w:rFonts w:ascii="Times New Roman" w:hAnsi="Times New Roman" w:cs="Times New Roman"/>
          <w:i/>
        </w:rPr>
        <w:t>не менее 2 руководителей</w:t>
      </w:r>
      <w:r>
        <w:rPr>
          <w:rFonts w:ascii="Times New Roman" w:hAnsi="Times New Roman" w:cs="Times New Roman"/>
        </w:rPr>
        <w:t xml:space="preserve">, имеющих высшее </w:t>
      </w:r>
      <w:r w:rsidRPr="00541B56">
        <w:rPr>
          <w:rFonts w:ascii="Times New Roman" w:hAnsi="Times New Roman" w:cs="Times New Roman"/>
        </w:rPr>
        <w:t>образо</w:t>
      </w:r>
      <w:r>
        <w:rPr>
          <w:rFonts w:ascii="Times New Roman" w:hAnsi="Times New Roman" w:cs="Times New Roman"/>
        </w:rPr>
        <w:t xml:space="preserve">вание по специальности или направлению подготовки в области строительства соответствующего профиля, </w:t>
      </w:r>
      <w:r w:rsidRPr="00541B56">
        <w:rPr>
          <w:rFonts w:ascii="Times New Roman" w:hAnsi="Times New Roman" w:cs="Times New Roman"/>
        </w:rPr>
        <w:t>стаж работы</w:t>
      </w:r>
      <w:r>
        <w:rPr>
          <w:rFonts w:ascii="Times New Roman" w:hAnsi="Times New Roman" w:cs="Times New Roman"/>
        </w:rPr>
        <w:t xml:space="preserve"> по специальности </w:t>
      </w:r>
      <w:r>
        <w:rPr>
          <w:rFonts w:ascii="Times New Roman" w:hAnsi="Times New Roman" w:cs="Times New Roman"/>
          <w:i/>
        </w:rPr>
        <w:t>не менее 5</w:t>
      </w:r>
      <w:r w:rsidRPr="00494C68">
        <w:rPr>
          <w:rFonts w:ascii="Times New Roman" w:hAnsi="Times New Roman" w:cs="Times New Roman"/>
          <w:i/>
        </w:rPr>
        <w:t xml:space="preserve"> лет</w:t>
      </w:r>
      <w:r>
        <w:rPr>
          <w:rFonts w:ascii="Times New Roman" w:hAnsi="Times New Roman" w:cs="Times New Roman"/>
          <w:i/>
        </w:rPr>
        <w:t xml:space="preserve"> </w:t>
      </w:r>
      <w:r>
        <w:rPr>
          <w:rFonts w:ascii="Times New Roman" w:hAnsi="Times New Roman" w:cs="Times New Roman"/>
        </w:rPr>
        <w:t xml:space="preserve">и </w:t>
      </w:r>
      <w:r w:rsidRPr="00541B56">
        <w:rPr>
          <w:rFonts w:ascii="Times New Roman" w:hAnsi="Times New Roman" w:cs="Times New Roman"/>
        </w:rPr>
        <w:t xml:space="preserve">являющихся специалистами по организации архитектурно-строительного проектирования, сведения о которых </w:t>
      </w:r>
      <w:r w:rsidRPr="00494C68">
        <w:rPr>
          <w:rFonts w:ascii="Times New Roman" w:hAnsi="Times New Roman" w:cs="Times New Roman"/>
          <w:i/>
        </w:rPr>
        <w:t>включены в национальный реестр</w:t>
      </w:r>
      <w:r w:rsidRPr="00541B56">
        <w:rPr>
          <w:rFonts w:ascii="Times New Roman" w:hAnsi="Times New Roman" w:cs="Times New Roman"/>
        </w:rPr>
        <w:t xml:space="preserve"> специалистов в области инженерных изысканий и архитектур</w:t>
      </w:r>
      <w:r>
        <w:rPr>
          <w:rFonts w:ascii="Times New Roman" w:hAnsi="Times New Roman" w:cs="Times New Roman"/>
        </w:rPr>
        <w:t>но-строительного проектирования,</w:t>
      </w:r>
    </w:p>
    <w:p w:rsidR="0067582F" w:rsidRDefault="0067582F" w:rsidP="0067582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а также </w:t>
      </w:r>
      <w:r>
        <w:rPr>
          <w:rFonts w:ascii="Times New Roman" w:hAnsi="Times New Roman" w:cs="Times New Roman"/>
          <w:i/>
        </w:rPr>
        <w:t xml:space="preserve">не менее 7 </w:t>
      </w:r>
      <w:r w:rsidRPr="00494C68">
        <w:rPr>
          <w:rFonts w:ascii="Times New Roman" w:hAnsi="Times New Roman" w:cs="Times New Roman"/>
          <w:i/>
        </w:rPr>
        <w:t>специалистов</w:t>
      </w:r>
      <w:r w:rsidRPr="00541B56">
        <w:rPr>
          <w:rFonts w:ascii="Times New Roman" w:hAnsi="Times New Roman" w:cs="Times New Roman"/>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w:t>
      </w:r>
      <w:r>
        <w:rPr>
          <w:rFonts w:ascii="Times New Roman" w:hAnsi="Times New Roman" w:cs="Times New Roman"/>
          <w:i/>
        </w:rPr>
        <w:t>не менее 5</w:t>
      </w:r>
      <w:r w:rsidRPr="00494C68">
        <w:rPr>
          <w:rFonts w:ascii="Times New Roman" w:hAnsi="Times New Roman" w:cs="Times New Roman"/>
          <w:i/>
        </w:rPr>
        <w:t xml:space="preserve"> лет</w:t>
      </w:r>
      <w:r w:rsidRPr="00541B56">
        <w:rPr>
          <w:rFonts w:ascii="Times New Roman" w:hAnsi="Times New Roman" w:cs="Times New Roman"/>
        </w:rPr>
        <w:t>;</w:t>
      </w:r>
    </w:p>
    <w:p w:rsidR="0067582F" w:rsidRDefault="001E2C12" w:rsidP="0067582F">
      <w:pPr>
        <w:autoSpaceDE w:val="0"/>
        <w:autoSpaceDN w:val="0"/>
        <w:adjustRightInd w:val="0"/>
        <w:spacing w:after="0" w:line="240" w:lineRule="auto"/>
        <w:ind w:firstLine="360"/>
        <w:jc w:val="both"/>
        <w:rPr>
          <w:rFonts w:ascii="Times New Roman" w:hAnsi="Times New Roman" w:cs="Times New Roman"/>
          <w:bCs/>
        </w:rPr>
      </w:pPr>
      <w:r w:rsidRPr="0067582F">
        <w:rPr>
          <w:rFonts w:ascii="Times New Roman" w:hAnsi="Times New Roman" w:cs="Times New Roman"/>
        </w:rPr>
        <w:t xml:space="preserve">2) </w:t>
      </w:r>
      <w:r w:rsidR="0067582F" w:rsidRPr="0067582F">
        <w:rPr>
          <w:rFonts w:ascii="Times New Roman" w:hAnsi="Times New Roman" w:cs="Times New Roman"/>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67582F" w:rsidRPr="0067582F" w:rsidRDefault="005F7874" w:rsidP="0067582F">
      <w:pPr>
        <w:autoSpaceDE w:val="0"/>
        <w:autoSpaceDN w:val="0"/>
        <w:adjustRightInd w:val="0"/>
        <w:spacing w:after="0" w:line="240" w:lineRule="auto"/>
        <w:ind w:firstLine="360"/>
        <w:jc w:val="both"/>
        <w:rPr>
          <w:rFonts w:ascii="Times New Roman" w:hAnsi="Times New Roman" w:cs="Times New Roman"/>
        </w:rPr>
      </w:pPr>
      <w:r w:rsidRPr="0067582F">
        <w:rPr>
          <w:rFonts w:ascii="Times New Roman" w:hAnsi="Times New Roman" w:cs="Times New Roman"/>
        </w:rPr>
        <w:t>3)</w:t>
      </w:r>
      <w:r w:rsidR="0067582F" w:rsidRPr="0067582F">
        <w:rPr>
          <w:rFonts w:ascii="Times New Roman" w:hAnsi="Times New Roman" w:cs="Times New Roman"/>
        </w:rPr>
        <w:t xml:space="preserve"> повышение квалификации в области архитектурно-строительного проектирования руководителей и специалистов, осуществляемое </w:t>
      </w:r>
      <w:r w:rsidR="0067582F" w:rsidRPr="0067582F">
        <w:rPr>
          <w:rFonts w:ascii="Times New Roman" w:hAnsi="Times New Roman" w:cs="Times New Roman"/>
          <w:i/>
        </w:rPr>
        <w:t>не реже одного раза в 5 лет</w:t>
      </w:r>
      <w:r w:rsidR="0067582F" w:rsidRPr="0067582F">
        <w:rPr>
          <w:rFonts w:ascii="Times New Roman" w:hAnsi="Times New Roman" w:cs="Times New Roman"/>
        </w:rPr>
        <w:t>;</w:t>
      </w:r>
    </w:p>
    <w:p w:rsidR="0067582F" w:rsidRDefault="00C77F22" w:rsidP="00AD2A92">
      <w:pPr>
        <w:autoSpaceDE w:val="0"/>
        <w:autoSpaceDN w:val="0"/>
        <w:adjustRightInd w:val="0"/>
        <w:spacing w:after="0" w:line="240" w:lineRule="auto"/>
        <w:ind w:firstLine="360"/>
        <w:jc w:val="both"/>
        <w:rPr>
          <w:rFonts w:ascii="Times New Roman" w:hAnsi="Times New Roman" w:cs="Times New Roman"/>
        </w:rPr>
      </w:pPr>
      <w:r w:rsidRPr="0067582F">
        <w:rPr>
          <w:rFonts w:ascii="Times New Roman" w:hAnsi="Times New Roman" w:cs="Times New Roman"/>
        </w:rPr>
        <w:t>4</w:t>
      </w:r>
      <w:r w:rsidR="005F7874" w:rsidRPr="0067582F">
        <w:rPr>
          <w:rFonts w:ascii="Times New Roman" w:hAnsi="Times New Roman" w:cs="Times New Roman"/>
        </w:rPr>
        <w:t>)</w:t>
      </w:r>
      <w:r w:rsidR="0067582F" w:rsidRPr="0067582F">
        <w:rPr>
          <w:rFonts w:ascii="Times New Roman" w:hAnsi="Times New Roman" w:cs="Times New Roman"/>
        </w:rPr>
        <w:t xml:space="preserve"> наличие у члена саморегулируемой организации </w:t>
      </w:r>
      <w:r w:rsidR="0067582F" w:rsidRPr="0067582F">
        <w:rPr>
          <w:rFonts w:ascii="Times New Roman" w:hAnsi="Times New Roman" w:cs="Times New Roman"/>
          <w:i/>
        </w:rPr>
        <w:t>системы аттестации работников</w:t>
      </w:r>
      <w:r w:rsidR="0067582F" w:rsidRPr="0067582F">
        <w:rPr>
          <w:rFonts w:ascii="Times New Roman" w:hAnsi="Times New Roman" w:cs="Times New Roman"/>
        </w:rPr>
        <w:t xml:space="preserve">, подлежащих аттестации </w:t>
      </w:r>
      <w:r w:rsidR="0067582F" w:rsidRPr="0067582F">
        <w:rPr>
          <w:rFonts w:ascii="Times New Roman" w:hAnsi="Times New Roman" w:cs="Times New Roman"/>
          <w:i/>
        </w:rPr>
        <w:t>по правилам, установленным Федеральной службой по экологическому, технологическому и атомному надзору</w:t>
      </w:r>
      <w:r w:rsidR="0067582F" w:rsidRPr="0067582F">
        <w:rPr>
          <w:rFonts w:ascii="Times New Roman" w:hAnsi="Times New Roman" w:cs="Times New Roman"/>
        </w:rPr>
        <w:t>,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44703" w:rsidRPr="00C44703" w:rsidRDefault="00C44703" w:rsidP="00C44703">
      <w:pPr>
        <w:autoSpaceDE w:val="0"/>
        <w:autoSpaceDN w:val="0"/>
        <w:adjustRightInd w:val="0"/>
        <w:spacing w:after="0" w:line="240" w:lineRule="auto"/>
        <w:ind w:firstLine="360"/>
        <w:jc w:val="both"/>
        <w:rPr>
          <w:rFonts w:ascii="Times New Roman" w:hAnsi="Times New Roman" w:cs="Times New Roman"/>
        </w:rPr>
      </w:pPr>
      <w:r w:rsidRPr="00C44703">
        <w:rPr>
          <w:rFonts w:ascii="Times New Roman" w:hAnsi="Times New Roman" w:cs="Times New Roman"/>
          <w:bCs/>
        </w:rPr>
        <w:t>3.4.2.Требованием к</w:t>
      </w:r>
      <w:r w:rsidRPr="00C44703">
        <w:rPr>
          <w:rFonts w:ascii="Times New Roman" w:hAnsi="Times New Roman" w:cs="Times New Roman"/>
        </w:rPr>
        <w:t xml:space="preserve">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w:t>
      </w:r>
      <w:r w:rsidRPr="00C44703">
        <w:rPr>
          <w:rFonts w:ascii="Times New Roman" w:hAnsi="Times New Roman" w:cs="Times New Roman"/>
          <w:b/>
        </w:rPr>
        <w:t xml:space="preserve"> имущества</w:t>
      </w:r>
      <w:r w:rsidRPr="00C44703">
        <w:rPr>
          <w:rFonts w:ascii="Times New Roman" w:hAnsi="Times New Roman" w:cs="Times New Roman"/>
        </w:rPr>
        <w:t xml:space="preserve"> является наличие принадлежащих ему на праве собственности или ином законном основании:</w:t>
      </w:r>
    </w:p>
    <w:p w:rsidR="00C44703" w:rsidRPr="00C44703" w:rsidRDefault="00C44703" w:rsidP="00C44703">
      <w:pPr>
        <w:autoSpaceDE w:val="0"/>
        <w:autoSpaceDN w:val="0"/>
        <w:adjustRightInd w:val="0"/>
        <w:spacing w:after="0" w:line="240" w:lineRule="auto"/>
        <w:ind w:firstLine="360"/>
        <w:jc w:val="both"/>
        <w:rPr>
          <w:rFonts w:ascii="Times New Roman" w:hAnsi="Times New Roman" w:cs="Times New Roman"/>
          <w:color w:val="000000" w:themeColor="text1"/>
        </w:rPr>
      </w:pPr>
      <w:r w:rsidRPr="00C44703">
        <w:rPr>
          <w:rFonts w:ascii="Times New Roman" w:hAnsi="Times New Roman" w:cs="Times New Roman"/>
        </w:rPr>
        <w:t xml:space="preserve">1) </w:t>
      </w:r>
      <w:r w:rsidRPr="00C44703">
        <w:rPr>
          <w:rFonts w:ascii="Times New Roman" w:hAnsi="Times New Roman" w:cs="Times New Roman"/>
          <w:i/>
        </w:rPr>
        <w:t>помещений,</w:t>
      </w:r>
      <w:r w:rsidRPr="00C44703">
        <w:rPr>
          <w:rFonts w:ascii="Times New Roman" w:hAnsi="Times New Roman" w:cs="Times New Roman"/>
        </w:rPr>
        <w:t xml:space="preserve"> в которых оборудованы рабочие места </w:t>
      </w:r>
      <w:r w:rsidRPr="00C44703">
        <w:rPr>
          <w:rFonts w:ascii="Times New Roman" w:hAnsi="Times New Roman" w:cs="Times New Roman"/>
          <w:color w:val="000000" w:themeColor="text1"/>
        </w:rPr>
        <w:t xml:space="preserve">в соответствии с действующими санитарно-гигиеническими нормами </w:t>
      </w:r>
      <w:r w:rsidRPr="00C44703">
        <w:rPr>
          <w:rFonts w:ascii="Times New Roman" w:hAnsi="Times New Roman" w:cs="Times New Roman"/>
        </w:rPr>
        <w:t xml:space="preserve">для выполнения работ по подготовке проектной документации - не менее одного помещения; </w:t>
      </w:r>
    </w:p>
    <w:p w:rsidR="00C44703" w:rsidRPr="00C44703" w:rsidRDefault="00C44703" w:rsidP="00C44703">
      <w:pPr>
        <w:autoSpaceDE w:val="0"/>
        <w:autoSpaceDN w:val="0"/>
        <w:adjustRightInd w:val="0"/>
        <w:spacing w:after="0" w:line="240" w:lineRule="auto"/>
        <w:ind w:firstLine="360"/>
        <w:jc w:val="both"/>
        <w:rPr>
          <w:rFonts w:ascii="Times New Roman" w:hAnsi="Times New Roman" w:cs="Times New Roman"/>
        </w:rPr>
      </w:pPr>
      <w:r w:rsidRPr="00C44703">
        <w:rPr>
          <w:rFonts w:ascii="Times New Roman" w:hAnsi="Times New Roman" w:cs="Times New Roman"/>
        </w:rPr>
        <w:t xml:space="preserve">2) </w:t>
      </w:r>
      <w:r w:rsidRPr="00C44703">
        <w:rPr>
          <w:rFonts w:ascii="Times New Roman" w:hAnsi="Times New Roman" w:cs="Times New Roman"/>
          <w:i/>
        </w:rPr>
        <w:t>электронно-вычислительных средств</w:t>
      </w:r>
      <w:r w:rsidRPr="00C44703">
        <w:rPr>
          <w:rFonts w:ascii="Times New Roman" w:hAnsi="Times New Roman" w:cs="Times New Roman"/>
        </w:rPr>
        <w:t xml:space="preserve"> – персональных компьютеров, обеспечивающих техническую возможность использования программного обеспечения, предусмотренного подпунктом 3) пункта 3.4.2 настоящего Положения, в количестве не менее чем количество работников и специалистов, предусмотренных подпунктом 1) пункта 3.4.1 настоящего Положения;  </w:t>
      </w:r>
    </w:p>
    <w:p w:rsidR="00A75062" w:rsidRDefault="00C44703" w:rsidP="00A75062">
      <w:pPr>
        <w:autoSpaceDE w:val="0"/>
        <w:autoSpaceDN w:val="0"/>
        <w:adjustRightInd w:val="0"/>
        <w:spacing w:after="0" w:line="240" w:lineRule="auto"/>
        <w:ind w:firstLine="360"/>
        <w:jc w:val="both"/>
        <w:rPr>
          <w:rFonts w:ascii="Times New Roman" w:hAnsi="Times New Roman" w:cs="Times New Roman"/>
        </w:rPr>
      </w:pPr>
      <w:r w:rsidRPr="00C44703">
        <w:rPr>
          <w:rFonts w:ascii="Times New Roman" w:hAnsi="Times New Roman" w:cs="Times New Roman"/>
        </w:rPr>
        <w:t xml:space="preserve">3) </w:t>
      </w:r>
      <w:r w:rsidRPr="00C44703">
        <w:rPr>
          <w:rFonts w:ascii="Times New Roman" w:hAnsi="Times New Roman" w:cs="Times New Roman"/>
          <w:i/>
        </w:rPr>
        <w:t>лицензионного программного обеспечения</w:t>
      </w:r>
      <w:r w:rsidRPr="00C44703">
        <w:rPr>
          <w:rFonts w:ascii="Times New Roman" w:hAnsi="Times New Roman" w:cs="Times New Roman"/>
        </w:rPr>
        <w:t>:</w:t>
      </w:r>
    </w:p>
    <w:p w:rsidR="00A75062" w:rsidRDefault="00A75062" w:rsidP="00A75062">
      <w:pPr>
        <w:autoSpaceDE w:val="0"/>
        <w:autoSpaceDN w:val="0"/>
        <w:adjustRightInd w:val="0"/>
        <w:spacing w:after="0" w:line="240" w:lineRule="auto"/>
        <w:ind w:firstLine="360"/>
        <w:jc w:val="both"/>
        <w:rPr>
          <w:rFonts w:ascii="Times New Roman" w:hAnsi="Times New Roman" w:cs="Times New Roman"/>
        </w:rPr>
      </w:pPr>
      <w:r w:rsidRPr="00A75062">
        <w:rPr>
          <w:rFonts w:ascii="Times New Roman" w:hAnsi="Times New Roman" w:cs="Times New Roman"/>
        </w:rPr>
        <w:t xml:space="preserve">а) система автоматизированного проектирования (далее – САП) - </w:t>
      </w:r>
      <w:proofErr w:type="spellStart"/>
      <w:r w:rsidRPr="00A75062">
        <w:rPr>
          <w:rFonts w:ascii="Times New Roman" w:hAnsi="Times New Roman" w:cs="Times New Roman"/>
        </w:rPr>
        <w:t>Autodesk</w:t>
      </w:r>
      <w:proofErr w:type="spellEnd"/>
      <w:r w:rsidRPr="00A75062">
        <w:rPr>
          <w:rFonts w:ascii="Times New Roman" w:hAnsi="Times New Roman" w:cs="Times New Roman"/>
        </w:rPr>
        <w:t xml:space="preserve"> </w:t>
      </w:r>
      <w:proofErr w:type="spellStart"/>
      <w:r w:rsidRPr="00A75062">
        <w:rPr>
          <w:rFonts w:ascii="Times New Roman" w:hAnsi="Times New Roman" w:cs="Times New Roman"/>
        </w:rPr>
        <w:t>AutoCAD</w:t>
      </w:r>
      <w:proofErr w:type="spellEnd"/>
      <w:r w:rsidRPr="00A75062">
        <w:rPr>
          <w:rFonts w:ascii="Times New Roman" w:hAnsi="Times New Roman" w:cs="Times New Roman"/>
        </w:rPr>
        <w:t>, </w:t>
      </w:r>
      <w:r w:rsidRPr="00A75062">
        <w:rPr>
          <w:rFonts w:ascii="Times New Roman" w:hAnsi="Times New Roman" w:cs="Times New Roman"/>
          <w:lang w:val="en-US"/>
        </w:rPr>
        <w:t>Autodesk</w:t>
      </w:r>
      <w:r w:rsidRPr="00A75062">
        <w:rPr>
          <w:rFonts w:ascii="Times New Roman" w:hAnsi="Times New Roman" w:cs="Times New Roman"/>
        </w:rPr>
        <w:t xml:space="preserve"> </w:t>
      </w:r>
      <w:r w:rsidRPr="00A75062">
        <w:rPr>
          <w:rFonts w:ascii="Times New Roman" w:hAnsi="Times New Roman" w:cs="Times New Roman"/>
          <w:lang w:val="en-US"/>
        </w:rPr>
        <w:t>Revit</w:t>
      </w:r>
      <w:r w:rsidRPr="00A75062">
        <w:rPr>
          <w:rFonts w:ascii="Times New Roman" w:hAnsi="Times New Roman" w:cs="Times New Roman"/>
        </w:rPr>
        <w:t xml:space="preserve">, </w:t>
      </w:r>
      <w:proofErr w:type="spellStart"/>
      <w:r w:rsidRPr="00A75062">
        <w:rPr>
          <w:rFonts w:ascii="Times New Roman" w:hAnsi="Times New Roman" w:cs="Times New Roman"/>
        </w:rPr>
        <w:t>ArchiCAD</w:t>
      </w:r>
      <w:proofErr w:type="spellEnd"/>
      <w:r w:rsidRPr="00A75062">
        <w:rPr>
          <w:rFonts w:ascii="Times New Roman" w:hAnsi="Times New Roman" w:cs="Times New Roman"/>
        </w:rPr>
        <w:t xml:space="preserve"> </w:t>
      </w:r>
      <w:proofErr w:type="spellStart"/>
      <w:r w:rsidRPr="00A75062">
        <w:rPr>
          <w:rFonts w:ascii="Times New Roman" w:hAnsi="Times New Roman" w:cs="Times New Roman"/>
        </w:rPr>
        <w:t>Graphisoft</w:t>
      </w:r>
      <w:proofErr w:type="spellEnd"/>
      <w:r w:rsidRPr="00A75062">
        <w:rPr>
          <w:rFonts w:ascii="Times New Roman" w:hAnsi="Times New Roman" w:cs="Times New Roman"/>
        </w:rPr>
        <w:t xml:space="preserve">, </w:t>
      </w:r>
      <w:proofErr w:type="spellStart"/>
      <w:r w:rsidRPr="00A75062">
        <w:rPr>
          <w:rFonts w:ascii="Times New Roman" w:hAnsi="Times New Roman" w:cs="Times New Roman"/>
        </w:rPr>
        <w:t>Tekla</w:t>
      </w:r>
      <w:proofErr w:type="spellEnd"/>
      <w:r w:rsidRPr="00A75062">
        <w:rPr>
          <w:rFonts w:ascii="Times New Roman" w:hAnsi="Times New Roman" w:cs="Times New Roman"/>
        </w:rPr>
        <w:t xml:space="preserve"> </w:t>
      </w:r>
      <w:proofErr w:type="spellStart"/>
      <w:r w:rsidRPr="00A75062">
        <w:rPr>
          <w:rFonts w:ascii="Times New Roman" w:hAnsi="Times New Roman" w:cs="Times New Roman"/>
        </w:rPr>
        <w:t>Structures</w:t>
      </w:r>
      <w:proofErr w:type="spellEnd"/>
      <w:r w:rsidRPr="00A75062">
        <w:rPr>
          <w:rFonts w:ascii="Times New Roman" w:hAnsi="Times New Roman" w:cs="Times New Roman"/>
        </w:rPr>
        <w:t xml:space="preserve"> BIM, КОМПАС-3D, </w:t>
      </w:r>
      <w:proofErr w:type="spellStart"/>
      <w:r w:rsidRPr="00A75062">
        <w:rPr>
          <w:rFonts w:ascii="Times New Roman" w:hAnsi="Times New Roman" w:cs="Times New Roman"/>
        </w:rPr>
        <w:t>Renga</w:t>
      </w:r>
      <w:proofErr w:type="spellEnd"/>
      <w:r w:rsidRPr="00A75062">
        <w:rPr>
          <w:rFonts w:ascii="Times New Roman" w:hAnsi="Times New Roman" w:cs="Times New Roman"/>
        </w:rPr>
        <w:t xml:space="preserve">, </w:t>
      </w:r>
      <w:proofErr w:type="spellStart"/>
      <w:r w:rsidRPr="00A75062">
        <w:rPr>
          <w:rFonts w:ascii="Times New Roman" w:hAnsi="Times New Roman" w:cs="Times New Roman"/>
        </w:rPr>
        <w:t>nanoCAD</w:t>
      </w:r>
      <w:proofErr w:type="spellEnd"/>
      <w:r w:rsidRPr="00A75062">
        <w:rPr>
          <w:rFonts w:ascii="Times New Roman" w:hAnsi="Times New Roman" w:cs="Times New Roman"/>
        </w:rPr>
        <w:t xml:space="preserve"> и т.д. (на выбор члена саморегулируемой организации); </w:t>
      </w:r>
    </w:p>
    <w:p w:rsidR="00A75062" w:rsidRPr="00A75062" w:rsidRDefault="00A75062" w:rsidP="00A75062">
      <w:pPr>
        <w:autoSpaceDE w:val="0"/>
        <w:autoSpaceDN w:val="0"/>
        <w:adjustRightInd w:val="0"/>
        <w:spacing w:after="0" w:line="240" w:lineRule="auto"/>
        <w:ind w:firstLine="360"/>
        <w:jc w:val="both"/>
        <w:rPr>
          <w:rFonts w:ascii="Times New Roman" w:hAnsi="Times New Roman" w:cs="Times New Roman"/>
        </w:rPr>
      </w:pPr>
      <w:r w:rsidRPr="00A75062">
        <w:rPr>
          <w:rFonts w:ascii="Times New Roman" w:hAnsi="Times New Roman" w:cs="Times New Roman"/>
        </w:rPr>
        <w:t xml:space="preserve">б) расчетный программный комплекс (далее – РПК) - Лира, STARK_ES, SCAD, </w:t>
      </w:r>
      <w:proofErr w:type="spellStart"/>
      <w:r w:rsidRPr="00A75062">
        <w:rPr>
          <w:rFonts w:ascii="Times New Roman" w:hAnsi="Times New Roman" w:cs="Times New Roman"/>
        </w:rPr>
        <w:t>MicroFe</w:t>
      </w:r>
      <w:proofErr w:type="spellEnd"/>
      <w:r w:rsidRPr="00A75062">
        <w:rPr>
          <w:rFonts w:ascii="Times New Roman" w:hAnsi="Times New Roman" w:cs="Times New Roman"/>
        </w:rPr>
        <w:t>, МОНОМАХ и т.д. (на выбор члена саморегулируемой организации).</w:t>
      </w:r>
    </w:p>
    <w:p w:rsidR="00A75062" w:rsidRPr="00A75062" w:rsidRDefault="00A75062" w:rsidP="00A75062">
      <w:pPr>
        <w:autoSpaceDE w:val="0"/>
        <w:autoSpaceDN w:val="0"/>
        <w:adjustRightInd w:val="0"/>
        <w:spacing w:after="0" w:line="240" w:lineRule="auto"/>
        <w:ind w:firstLine="360"/>
        <w:jc w:val="both"/>
        <w:rPr>
          <w:rFonts w:ascii="Times New Roman" w:hAnsi="Times New Roman" w:cs="Times New Roman"/>
        </w:rPr>
      </w:pPr>
      <w:r w:rsidRPr="00A75062">
        <w:rPr>
          <w:rFonts w:ascii="Times New Roman" w:hAnsi="Times New Roman" w:cs="Times New Roman"/>
        </w:rPr>
        <w:t xml:space="preserve">Лицензионное программное обеспечение должно быть в количестве: РПК – не менее одного рабочего места, САП – не менее одного рабочего места; </w:t>
      </w:r>
    </w:p>
    <w:p w:rsidR="00A75062" w:rsidRPr="00A75062" w:rsidRDefault="00A75062" w:rsidP="00A75062">
      <w:pPr>
        <w:autoSpaceDE w:val="0"/>
        <w:autoSpaceDN w:val="0"/>
        <w:adjustRightInd w:val="0"/>
        <w:spacing w:after="0" w:line="240" w:lineRule="auto"/>
        <w:ind w:firstLine="360"/>
        <w:jc w:val="both"/>
        <w:rPr>
          <w:rFonts w:ascii="Times New Roman" w:hAnsi="Times New Roman" w:cs="Times New Roman"/>
          <w:color w:val="000000" w:themeColor="text1"/>
        </w:rPr>
      </w:pPr>
      <w:r w:rsidRPr="00C44703">
        <w:rPr>
          <w:rFonts w:ascii="Arial" w:hAnsi="Arial" w:cs="Arial"/>
          <w:color w:val="000000"/>
          <w:sz w:val="20"/>
          <w:szCs w:val="20"/>
        </w:rPr>
        <w:t>(Пункт </w:t>
      </w:r>
      <w:r>
        <w:rPr>
          <w:rFonts w:ascii="Arial" w:hAnsi="Arial" w:cs="Arial"/>
          <w:color w:val="000000"/>
          <w:sz w:val="20"/>
          <w:szCs w:val="20"/>
        </w:rPr>
        <w:t xml:space="preserve">в </w:t>
      </w:r>
      <w:r w:rsidRPr="00C44703">
        <w:rPr>
          <w:rFonts w:ascii="Arial" w:hAnsi="Arial" w:cs="Arial"/>
          <w:color w:val="000000"/>
          <w:sz w:val="20"/>
          <w:szCs w:val="20"/>
        </w:rPr>
        <w:t xml:space="preserve">редакции, утвержденной </w:t>
      </w:r>
      <w:r w:rsidRPr="00C44703">
        <w:rPr>
          <w:rStyle w:val="highlight"/>
          <w:rFonts w:ascii="Arial" w:hAnsi="Arial" w:cs="Arial"/>
          <w:sz w:val="20"/>
          <w:szCs w:val="20"/>
        </w:rPr>
        <w:t xml:space="preserve">решением </w:t>
      </w:r>
      <w:r w:rsidRPr="00C44703">
        <w:rPr>
          <w:rFonts w:ascii="Arial" w:hAnsi="Arial" w:cs="Arial"/>
          <w:sz w:val="20"/>
          <w:szCs w:val="20"/>
        </w:rPr>
        <w:t xml:space="preserve">Общего собрания членов СРО «Союзпроект» от </w:t>
      </w:r>
      <w:r>
        <w:rPr>
          <w:rFonts w:ascii="Arial" w:hAnsi="Arial" w:cs="Arial"/>
          <w:sz w:val="20"/>
          <w:szCs w:val="20"/>
        </w:rPr>
        <w:t>29</w:t>
      </w:r>
      <w:r w:rsidRPr="00C44703">
        <w:rPr>
          <w:rFonts w:ascii="Arial" w:hAnsi="Arial" w:cs="Arial"/>
          <w:sz w:val="20"/>
          <w:szCs w:val="20"/>
        </w:rPr>
        <w:t>.</w:t>
      </w:r>
      <w:r>
        <w:rPr>
          <w:rFonts w:ascii="Arial" w:hAnsi="Arial" w:cs="Arial"/>
          <w:sz w:val="20"/>
          <w:szCs w:val="20"/>
        </w:rPr>
        <w:t>11</w:t>
      </w:r>
      <w:r w:rsidRPr="00C44703">
        <w:rPr>
          <w:rFonts w:ascii="Arial" w:hAnsi="Arial" w:cs="Arial"/>
          <w:sz w:val="20"/>
          <w:szCs w:val="20"/>
        </w:rPr>
        <w:t>.201</w:t>
      </w:r>
      <w:r>
        <w:rPr>
          <w:rFonts w:ascii="Arial" w:hAnsi="Arial" w:cs="Arial"/>
          <w:sz w:val="20"/>
          <w:szCs w:val="20"/>
        </w:rPr>
        <w:t>8</w:t>
      </w:r>
      <w:r w:rsidRPr="00C44703">
        <w:rPr>
          <w:rFonts w:ascii="Arial" w:hAnsi="Arial" w:cs="Arial"/>
          <w:sz w:val="20"/>
          <w:szCs w:val="20"/>
        </w:rPr>
        <w:t xml:space="preserve">г., протокол № </w:t>
      </w:r>
      <w:r>
        <w:rPr>
          <w:rFonts w:ascii="Arial" w:hAnsi="Arial" w:cs="Arial"/>
          <w:sz w:val="20"/>
          <w:szCs w:val="20"/>
        </w:rPr>
        <w:t>2</w:t>
      </w:r>
      <w:r w:rsidRPr="00C44703">
        <w:rPr>
          <w:rFonts w:ascii="Arial" w:hAnsi="Arial" w:cs="Arial"/>
          <w:sz w:val="20"/>
          <w:szCs w:val="20"/>
        </w:rPr>
        <w:t xml:space="preserve">, вступил в силу </w:t>
      </w:r>
      <w:r w:rsidRPr="00C44703">
        <w:rPr>
          <w:rFonts w:ascii="Arial" w:hAnsi="Arial" w:cs="Arial"/>
          <w:color w:val="000000"/>
          <w:sz w:val="20"/>
          <w:szCs w:val="20"/>
        </w:rPr>
        <w:t xml:space="preserve">с </w:t>
      </w:r>
      <w:r>
        <w:rPr>
          <w:rFonts w:ascii="Arial" w:hAnsi="Arial" w:cs="Arial"/>
          <w:color w:val="000000"/>
          <w:sz w:val="20"/>
          <w:szCs w:val="20"/>
        </w:rPr>
        <w:t>07</w:t>
      </w:r>
      <w:r w:rsidRPr="00C44703">
        <w:rPr>
          <w:rFonts w:ascii="Arial" w:hAnsi="Arial" w:cs="Arial"/>
          <w:color w:val="000000"/>
          <w:sz w:val="20"/>
          <w:szCs w:val="20"/>
        </w:rPr>
        <w:t xml:space="preserve"> </w:t>
      </w:r>
      <w:r>
        <w:rPr>
          <w:rFonts w:ascii="Arial" w:hAnsi="Arial" w:cs="Arial"/>
          <w:color w:val="000000"/>
          <w:sz w:val="20"/>
          <w:szCs w:val="20"/>
        </w:rPr>
        <w:t>декабря</w:t>
      </w:r>
      <w:r w:rsidRPr="00C44703">
        <w:rPr>
          <w:rFonts w:ascii="Arial" w:hAnsi="Arial" w:cs="Arial"/>
          <w:color w:val="000000"/>
          <w:sz w:val="20"/>
          <w:szCs w:val="20"/>
        </w:rPr>
        <w:t xml:space="preserve"> 201</w:t>
      </w:r>
      <w:r>
        <w:rPr>
          <w:rFonts w:ascii="Arial" w:hAnsi="Arial" w:cs="Arial"/>
          <w:color w:val="000000"/>
          <w:sz w:val="20"/>
          <w:szCs w:val="20"/>
        </w:rPr>
        <w:t>8</w:t>
      </w:r>
      <w:r w:rsidRPr="00C44703">
        <w:rPr>
          <w:rFonts w:ascii="Arial" w:hAnsi="Arial" w:cs="Arial"/>
          <w:color w:val="000000"/>
          <w:sz w:val="20"/>
          <w:szCs w:val="20"/>
        </w:rPr>
        <w:t xml:space="preserve"> года –</w:t>
      </w:r>
      <w:r w:rsidRPr="00C44703">
        <w:rPr>
          <w:rStyle w:val="apple-converted-space"/>
          <w:rFonts w:ascii="Arial" w:hAnsi="Arial" w:cs="Arial"/>
          <w:color w:val="000000"/>
          <w:sz w:val="20"/>
          <w:szCs w:val="20"/>
        </w:rPr>
        <w:t> </w:t>
      </w:r>
      <w:r w:rsidRPr="00C44703">
        <w:rPr>
          <w:rStyle w:val="highlight"/>
          <w:rFonts w:ascii="Arial" w:hAnsi="Arial" w:cs="Arial"/>
          <w:sz w:val="20"/>
          <w:szCs w:val="20"/>
        </w:rPr>
        <w:t>с даты внесения сведений о решении в государственный реестр)</w:t>
      </w:r>
    </w:p>
    <w:p w:rsidR="00C44703" w:rsidRPr="00C44703" w:rsidRDefault="00C44703" w:rsidP="00C44703">
      <w:pPr>
        <w:autoSpaceDE w:val="0"/>
        <w:autoSpaceDN w:val="0"/>
        <w:adjustRightInd w:val="0"/>
        <w:spacing w:after="0" w:line="240" w:lineRule="auto"/>
        <w:ind w:firstLine="360"/>
        <w:jc w:val="both"/>
        <w:rPr>
          <w:rFonts w:ascii="Times New Roman" w:hAnsi="Times New Roman" w:cs="Times New Roman"/>
        </w:rPr>
      </w:pPr>
      <w:r w:rsidRPr="00C44703">
        <w:rPr>
          <w:rFonts w:ascii="Times New Roman" w:hAnsi="Times New Roman" w:cs="Times New Roman"/>
        </w:rPr>
        <w:t xml:space="preserve">4) в случаях постоянного или периодического нахождения работников и специалистов на особо опасных, технически сложных и уникальных объектах (за исключением объектов использования атомной энергии) - </w:t>
      </w:r>
      <w:r w:rsidRPr="00C44703">
        <w:rPr>
          <w:rFonts w:ascii="Times New Roman" w:hAnsi="Times New Roman" w:cs="Times New Roman"/>
          <w:i/>
        </w:rPr>
        <w:t>средств обеспечения промышленной безопасности</w:t>
      </w:r>
      <w:r w:rsidRPr="00C44703">
        <w:rPr>
          <w:rFonts w:ascii="Times New Roman" w:hAnsi="Times New Roman" w:cs="Times New Roman"/>
        </w:rPr>
        <w:t>,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работников и специалистов, находящихся на объекте;</w:t>
      </w:r>
    </w:p>
    <w:p w:rsidR="00C44703" w:rsidRPr="00C44703" w:rsidRDefault="00C44703" w:rsidP="00C44703">
      <w:pPr>
        <w:autoSpaceDE w:val="0"/>
        <w:autoSpaceDN w:val="0"/>
        <w:adjustRightInd w:val="0"/>
        <w:spacing w:after="0" w:line="240" w:lineRule="auto"/>
        <w:ind w:firstLine="360"/>
        <w:jc w:val="both"/>
        <w:rPr>
          <w:rFonts w:ascii="Times New Roman" w:hAnsi="Times New Roman" w:cs="Times New Roman"/>
          <w:color w:val="000000" w:themeColor="text1"/>
        </w:rPr>
      </w:pPr>
      <w:r w:rsidRPr="00C44703">
        <w:rPr>
          <w:rFonts w:ascii="Times New Roman" w:hAnsi="Times New Roman" w:cs="Times New Roman"/>
        </w:rPr>
        <w:lastRenderedPageBreak/>
        <w:t xml:space="preserve">5) в случаях обследования строительных конструкций особо опасных, технически сложных и уникальных объектов (за исключением объектов использования атомной энергии) - </w:t>
      </w:r>
      <w:r w:rsidRPr="00C44703">
        <w:rPr>
          <w:rFonts w:ascii="Times New Roman" w:hAnsi="Times New Roman" w:cs="Times New Roman"/>
          <w:i/>
        </w:rPr>
        <w:t>средств контроля и измерений</w:t>
      </w:r>
      <w:r w:rsidRPr="00C44703">
        <w:rPr>
          <w:rFonts w:ascii="Times New Roman" w:hAnsi="Times New Roman" w:cs="Times New Roman"/>
        </w:rPr>
        <w:t xml:space="preserve">, а именно </w:t>
      </w:r>
      <w:r w:rsidRPr="00C44703">
        <w:rPr>
          <w:rFonts w:ascii="Times New Roman" w:hAnsi="Times New Roman" w:cs="Times New Roman"/>
          <w:color w:val="000000" w:themeColor="text1"/>
        </w:rPr>
        <w:t>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w:t>
      </w:r>
      <w:r>
        <w:rPr>
          <w:rFonts w:ascii="Times New Roman" w:hAnsi="Times New Roman" w:cs="Times New Roman"/>
          <w:color w:val="000000" w:themeColor="text1"/>
        </w:rPr>
        <w:t xml:space="preserve">тветствии с заданием заказчика. </w:t>
      </w:r>
      <w:r w:rsidRPr="00C44703">
        <w:rPr>
          <w:rFonts w:ascii="Arial" w:hAnsi="Arial" w:cs="Arial"/>
          <w:color w:val="000000"/>
          <w:sz w:val="20"/>
          <w:szCs w:val="20"/>
        </w:rPr>
        <w:t>(Пункт </w:t>
      </w:r>
      <w:r>
        <w:rPr>
          <w:rFonts w:ascii="Arial" w:hAnsi="Arial" w:cs="Arial"/>
          <w:color w:val="000000"/>
          <w:sz w:val="20"/>
          <w:szCs w:val="20"/>
        </w:rPr>
        <w:t xml:space="preserve">в </w:t>
      </w:r>
      <w:r w:rsidRPr="00C44703">
        <w:rPr>
          <w:rFonts w:ascii="Arial" w:hAnsi="Arial" w:cs="Arial"/>
          <w:color w:val="000000"/>
          <w:sz w:val="20"/>
          <w:szCs w:val="20"/>
        </w:rPr>
        <w:t xml:space="preserve">редакции, утвержденной </w:t>
      </w:r>
      <w:r w:rsidRPr="00C44703">
        <w:rPr>
          <w:rStyle w:val="highlight"/>
          <w:rFonts w:ascii="Arial" w:hAnsi="Arial" w:cs="Arial"/>
          <w:sz w:val="20"/>
          <w:szCs w:val="20"/>
        </w:rPr>
        <w:t xml:space="preserve">решением </w:t>
      </w:r>
      <w:r w:rsidRPr="00C44703">
        <w:rPr>
          <w:rFonts w:ascii="Arial" w:hAnsi="Arial" w:cs="Arial"/>
          <w:sz w:val="20"/>
          <w:szCs w:val="20"/>
        </w:rPr>
        <w:t xml:space="preserve">Общего собрания членов СРО «Союзпроект» от 01.08.2017г., протокол № 3, вступил в силу </w:t>
      </w:r>
      <w:r w:rsidRPr="00C44703">
        <w:rPr>
          <w:rFonts w:ascii="Arial" w:hAnsi="Arial" w:cs="Arial"/>
          <w:color w:val="000000"/>
          <w:sz w:val="20"/>
          <w:szCs w:val="20"/>
        </w:rPr>
        <w:t>с 18 августа 2017 года –</w:t>
      </w:r>
      <w:r w:rsidRPr="00C44703">
        <w:rPr>
          <w:rStyle w:val="apple-converted-space"/>
          <w:rFonts w:ascii="Arial" w:hAnsi="Arial" w:cs="Arial"/>
          <w:color w:val="000000"/>
          <w:sz w:val="20"/>
          <w:szCs w:val="20"/>
        </w:rPr>
        <w:t xml:space="preserve">  </w:t>
      </w:r>
      <w:r w:rsidRPr="00C44703">
        <w:rPr>
          <w:rStyle w:val="highlight"/>
          <w:rFonts w:ascii="Arial" w:hAnsi="Arial" w:cs="Arial"/>
          <w:sz w:val="20"/>
          <w:szCs w:val="20"/>
        </w:rPr>
        <w:t>с даты внесения сведений о решении в государственный реестр)</w:t>
      </w:r>
    </w:p>
    <w:p w:rsidR="00AD2A92" w:rsidRDefault="006D3673" w:rsidP="00AD2A92">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3.4.3.Требование</w:t>
      </w:r>
      <w:r w:rsidR="00AD2A92">
        <w:rPr>
          <w:rFonts w:ascii="Times New Roman" w:hAnsi="Times New Roman" w:cs="Times New Roman"/>
        </w:rPr>
        <w:t>м</w:t>
      </w:r>
      <w:r>
        <w:rPr>
          <w:rFonts w:ascii="Times New Roman" w:hAnsi="Times New Roman" w:cs="Times New Roman"/>
        </w:rPr>
        <w:t xml:space="preserve"> </w:t>
      </w:r>
      <w:r w:rsidR="00AD2A92" w:rsidRPr="00AD2A92">
        <w:rPr>
          <w:rFonts w:ascii="Times New Roman" w:hAnsi="Times New Roman" w:cs="Times New Roman"/>
          <w:color w:val="1B001F"/>
          <w:shd w:val="solid" w:color="FFFFFF" w:fill="FFFFFF"/>
        </w:rPr>
        <w:t>к</w:t>
      </w:r>
      <w:r w:rsidR="00AD2A92">
        <w:rPr>
          <w:rFonts w:ascii="Times New Roman" w:hAnsi="Times New Roman" w:cs="Times New Roman"/>
        </w:rPr>
        <w:t xml:space="preserve"> члену</w:t>
      </w:r>
      <w:r w:rsidR="005F7874" w:rsidRPr="00541B56">
        <w:rPr>
          <w:rFonts w:ascii="Times New Roman" w:hAnsi="Times New Roman" w:cs="Times New Roman"/>
        </w:rPr>
        <w:t xml:space="preserve"> саморегулируе</w:t>
      </w:r>
      <w:r w:rsidR="00AD2A92">
        <w:rPr>
          <w:rFonts w:ascii="Times New Roman" w:hAnsi="Times New Roman" w:cs="Times New Roman"/>
        </w:rPr>
        <w:t>мой организации, осуществляющему</w:t>
      </w:r>
      <w:r w:rsidR="005F7874" w:rsidRPr="00541B56">
        <w:rPr>
          <w:rFonts w:ascii="Times New Roman" w:hAnsi="Times New Roman" w:cs="Times New Roman"/>
        </w:rPr>
        <w:t xml:space="preserve"> подготовку проектной документации особо опасных, технически </w:t>
      </w:r>
      <w:r w:rsidR="00231C09">
        <w:rPr>
          <w:rFonts w:ascii="Times New Roman" w:hAnsi="Times New Roman" w:cs="Times New Roman"/>
        </w:rPr>
        <w:t>сложных и уникальных объектов (</w:t>
      </w:r>
      <w:r w:rsidR="005F7874" w:rsidRPr="00541B56">
        <w:rPr>
          <w:rFonts w:ascii="Times New Roman" w:hAnsi="Times New Roman" w:cs="Times New Roman"/>
        </w:rPr>
        <w:t>за исключением объектов использования атомной энергии</w:t>
      </w:r>
      <w:r w:rsidR="00231C09">
        <w:rPr>
          <w:rFonts w:ascii="Times New Roman" w:hAnsi="Times New Roman" w:cs="Times New Roman"/>
        </w:rPr>
        <w:t>)</w:t>
      </w:r>
      <w:r w:rsidR="005F7874" w:rsidRPr="00541B56">
        <w:rPr>
          <w:rFonts w:ascii="Times New Roman" w:hAnsi="Times New Roman" w:cs="Times New Roman"/>
        </w:rPr>
        <w:t xml:space="preserve">, </w:t>
      </w:r>
      <w:r w:rsidR="00AD2A92" w:rsidRPr="00AD2A92">
        <w:rPr>
          <w:rFonts w:ascii="Times New Roman" w:hAnsi="Times New Roman" w:cs="Times New Roman"/>
        </w:rPr>
        <w:t>в отношении</w:t>
      </w:r>
      <w:r w:rsidR="005F7874" w:rsidRPr="00AD2A92">
        <w:rPr>
          <w:rFonts w:ascii="Times New Roman" w:hAnsi="Times New Roman" w:cs="Times New Roman"/>
          <w:b/>
        </w:rPr>
        <w:t xml:space="preserve"> контроля качества</w:t>
      </w:r>
      <w:r w:rsidR="00AD2A92">
        <w:t xml:space="preserve"> </w:t>
      </w:r>
      <w:r w:rsidR="00AD2A92" w:rsidRPr="00AD2A92">
        <w:rPr>
          <w:rFonts w:ascii="Times New Roman" w:hAnsi="Times New Roman" w:cs="Times New Roman"/>
        </w:rPr>
        <w:t>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A2A7F" w:rsidRPr="002A2A7F" w:rsidRDefault="002A2A7F" w:rsidP="002A2A7F">
      <w:pPr>
        <w:autoSpaceDE w:val="0"/>
        <w:autoSpaceDN w:val="0"/>
        <w:adjustRightInd w:val="0"/>
        <w:spacing w:after="0" w:line="240" w:lineRule="auto"/>
        <w:ind w:firstLine="360"/>
        <w:jc w:val="both"/>
        <w:rPr>
          <w:rFonts w:ascii="Times New Roman" w:hAnsi="Times New Roman"/>
        </w:rPr>
      </w:pPr>
      <w:r w:rsidRPr="002A2A7F">
        <w:rPr>
          <w:rFonts w:ascii="Times New Roman" w:hAnsi="Times New Roman"/>
          <w:color w:val="000000"/>
        </w:rPr>
        <w:t>3.4.4.Т</w:t>
      </w:r>
      <w:r w:rsidRPr="002A2A7F">
        <w:rPr>
          <w:rFonts w:ascii="Times New Roman" w:hAnsi="Times New Roman"/>
        </w:rPr>
        <w:t xml:space="preserve">ребованием к членам саморегулируемой организации, осуществляющим подготовку проектной документации </w:t>
      </w:r>
      <w:r w:rsidRPr="002A2A7F">
        <w:rPr>
          <w:rFonts w:ascii="Times New Roman" w:hAnsi="Times New Roman"/>
          <w:b/>
        </w:rPr>
        <w:t>объектов использования атомной энергии</w:t>
      </w:r>
      <w:r w:rsidRPr="002A2A7F">
        <w:rPr>
          <w:rFonts w:ascii="Times New Roman" w:hAnsi="Times New Roman"/>
        </w:rPr>
        <w:t xml:space="preserve">, является наличие у члена саморегулируемой организации </w:t>
      </w:r>
      <w:r w:rsidRPr="002A2A7F">
        <w:rPr>
          <w:rFonts w:ascii="Times New Roman" w:hAnsi="Times New Roman"/>
          <w:i/>
        </w:rPr>
        <w:t>лицензии</w:t>
      </w:r>
      <w:r w:rsidRPr="002A2A7F">
        <w:rPr>
          <w:rFonts w:ascii="Times New Roman" w:hAnsi="Times New Roman"/>
        </w:rPr>
        <w:t xml:space="preserve"> на соответствующий вид деятельности (проектирование)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Pr>
          <w:rFonts w:ascii="Times New Roman" w:hAnsi="Times New Roman"/>
        </w:rPr>
        <w:t xml:space="preserve"> </w:t>
      </w:r>
      <w:r w:rsidRPr="00C44703">
        <w:rPr>
          <w:rFonts w:ascii="Arial" w:hAnsi="Arial" w:cs="Arial"/>
          <w:color w:val="000000"/>
          <w:sz w:val="20"/>
          <w:szCs w:val="20"/>
        </w:rPr>
        <w:t>(Пункт </w:t>
      </w:r>
      <w:r>
        <w:rPr>
          <w:rFonts w:ascii="Arial" w:hAnsi="Arial" w:cs="Arial"/>
          <w:color w:val="000000"/>
          <w:sz w:val="20"/>
          <w:szCs w:val="20"/>
        </w:rPr>
        <w:t>дополнительно включен</w:t>
      </w:r>
      <w:r w:rsidRPr="00C44703">
        <w:rPr>
          <w:rFonts w:ascii="Arial" w:hAnsi="Arial" w:cs="Arial"/>
          <w:color w:val="000000"/>
          <w:sz w:val="20"/>
          <w:szCs w:val="20"/>
        </w:rPr>
        <w:t xml:space="preserve"> </w:t>
      </w:r>
      <w:r w:rsidRPr="00C44703">
        <w:rPr>
          <w:rStyle w:val="highlight"/>
          <w:rFonts w:ascii="Arial" w:hAnsi="Arial" w:cs="Arial"/>
          <w:sz w:val="20"/>
          <w:szCs w:val="20"/>
        </w:rPr>
        <w:t xml:space="preserve">решением </w:t>
      </w:r>
      <w:r w:rsidRPr="00C44703">
        <w:rPr>
          <w:rFonts w:ascii="Arial" w:hAnsi="Arial" w:cs="Arial"/>
          <w:sz w:val="20"/>
          <w:szCs w:val="20"/>
        </w:rPr>
        <w:t xml:space="preserve">Общего собрания членов СРО «Союзпроект» от </w:t>
      </w:r>
      <w:r>
        <w:rPr>
          <w:rFonts w:ascii="Arial" w:hAnsi="Arial" w:cs="Arial"/>
          <w:sz w:val="20"/>
          <w:szCs w:val="20"/>
        </w:rPr>
        <w:t>14</w:t>
      </w:r>
      <w:r w:rsidRPr="00C44703">
        <w:rPr>
          <w:rFonts w:ascii="Arial" w:hAnsi="Arial" w:cs="Arial"/>
          <w:sz w:val="20"/>
          <w:szCs w:val="20"/>
        </w:rPr>
        <w:t>.</w:t>
      </w:r>
      <w:r>
        <w:rPr>
          <w:rFonts w:ascii="Arial" w:hAnsi="Arial" w:cs="Arial"/>
          <w:sz w:val="20"/>
          <w:szCs w:val="20"/>
        </w:rPr>
        <w:t>11</w:t>
      </w:r>
      <w:r w:rsidRPr="00C44703">
        <w:rPr>
          <w:rFonts w:ascii="Arial" w:hAnsi="Arial" w:cs="Arial"/>
          <w:sz w:val="20"/>
          <w:szCs w:val="20"/>
        </w:rPr>
        <w:t xml:space="preserve">.2017г., протокол № </w:t>
      </w:r>
      <w:r>
        <w:rPr>
          <w:rFonts w:ascii="Arial" w:hAnsi="Arial" w:cs="Arial"/>
          <w:sz w:val="20"/>
          <w:szCs w:val="20"/>
        </w:rPr>
        <w:t>4</w:t>
      </w:r>
      <w:r w:rsidRPr="00C44703">
        <w:rPr>
          <w:rFonts w:ascii="Arial" w:hAnsi="Arial" w:cs="Arial"/>
          <w:sz w:val="20"/>
          <w:szCs w:val="20"/>
        </w:rPr>
        <w:t xml:space="preserve">, вступил в силу </w:t>
      </w:r>
      <w:r w:rsidRPr="00C44703">
        <w:rPr>
          <w:rFonts w:ascii="Arial" w:hAnsi="Arial" w:cs="Arial"/>
          <w:color w:val="000000"/>
          <w:sz w:val="20"/>
          <w:szCs w:val="20"/>
        </w:rPr>
        <w:t xml:space="preserve">с </w:t>
      </w:r>
      <w:r>
        <w:rPr>
          <w:rFonts w:ascii="Arial" w:hAnsi="Arial" w:cs="Arial"/>
          <w:color w:val="000000"/>
          <w:sz w:val="20"/>
          <w:szCs w:val="20"/>
        </w:rPr>
        <w:t>27</w:t>
      </w:r>
      <w:r w:rsidRPr="00C44703">
        <w:rPr>
          <w:rFonts w:ascii="Arial" w:hAnsi="Arial" w:cs="Arial"/>
          <w:color w:val="000000"/>
          <w:sz w:val="20"/>
          <w:szCs w:val="20"/>
        </w:rPr>
        <w:t xml:space="preserve"> </w:t>
      </w:r>
      <w:r>
        <w:rPr>
          <w:rFonts w:ascii="Arial" w:hAnsi="Arial" w:cs="Arial"/>
          <w:color w:val="000000"/>
          <w:sz w:val="20"/>
          <w:szCs w:val="20"/>
        </w:rPr>
        <w:t>ноября</w:t>
      </w:r>
      <w:r w:rsidRPr="00C44703">
        <w:rPr>
          <w:rFonts w:ascii="Arial" w:hAnsi="Arial" w:cs="Arial"/>
          <w:color w:val="000000"/>
          <w:sz w:val="20"/>
          <w:szCs w:val="20"/>
        </w:rPr>
        <w:t xml:space="preserve"> 2017 года –</w:t>
      </w:r>
      <w:r w:rsidRPr="00C44703">
        <w:rPr>
          <w:rStyle w:val="apple-converted-space"/>
          <w:rFonts w:ascii="Arial" w:hAnsi="Arial" w:cs="Arial"/>
          <w:color w:val="000000"/>
          <w:sz w:val="20"/>
          <w:szCs w:val="20"/>
        </w:rPr>
        <w:t xml:space="preserve">  </w:t>
      </w:r>
      <w:r w:rsidRPr="00C44703">
        <w:rPr>
          <w:rStyle w:val="highlight"/>
          <w:rFonts w:ascii="Arial" w:hAnsi="Arial" w:cs="Arial"/>
          <w:sz w:val="20"/>
          <w:szCs w:val="20"/>
        </w:rPr>
        <w:t>с даты внесения сведений о решении в государственный реестр)</w:t>
      </w:r>
    </w:p>
    <w:p w:rsidR="00933CC8" w:rsidRPr="00E73195" w:rsidRDefault="00F7430A" w:rsidP="00E73195">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w:t>
      </w:r>
      <w:proofErr w:type="gramStart"/>
      <w:r w:rsidR="0074465F" w:rsidRPr="00E73195">
        <w:rPr>
          <w:rFonts w:ascii="Times New Roman" w:hAnsi="Times New Roman" w:cs="Times New Roman"/>
        </w:rPr>
        <w:t>5.</w:t>
      </w:r>
      <w:r w:rsidR="00933CC8" w:rsidRPr="00E73195">
        <w:rPr>
          <w:rFonts w:ascii="Times New Roman" w:hAnsi="Times New Roman" w:cs="Times New Roman"/>
        </w:rPr>
        <w:t>Саморегулируемой</w:t>
      </w:r>
      <w:proofErr w:type="gramEnd"/>
      <w:r w:rsidR="00933CC8" w:rsidRPr="00E73195">
        <w:rPr>
          <w:rFonts w:ascii="Times New Roman" w:hAnsi="Times New Roman" w:cs="Times New Roman"/>
        </w:rPr>
        <w:t xml:space="preserve"> организацией может быть утверждено т</w:t>
      </w:r>
      <w:r w:rsidR="0074465F" w:rsidRPr="00E73195">
        <w:rPr>
          <w:rFonts w:ascii="Times New Roman" w:hAnsi="Times New Roman" w:cs="Times New Roman"/>
        </w:rPr>
        <w:t xml:space="preserve">ребование </w:t>
      </w:r>
      <w:r w:rsidR="0074465F" w:rsidRPr="00E73195">
        <w:rPr>
          <w:rFonts w:ascii="Times New Roman" w:hAnsi="Times New Roman" w:cs="Times New Roman"/>
          <w:b/>
        </w:rPr>
        <w:t xml:space="preserve">к страхованию </w:t>
      </w:r>
      <w:r w:rsidR="00933CC8" w:rsidRPr="00E73195">
        <w:rPr>
          <w:rFonts w:ascii="Times New Roman" w:hAnsi="Times New Roman" w:cs="Times New Roman"/>
        </w:rPr>
        <w:t>членами</w:t>
      </w:r>
      <w:r w:rsidR="00D6655F" w:rsidRPr="00E73195">
        <w:rPr>
          <w:rFonts w:ascii="Times New Roman" w:hAnsi="Times New Roman" w:cs="Times New Roman"/>
        </w:rPr>
        <w:t xml:space="preserve"> </w:t>
      </w:r>
      <w:r w:rsidR="00933CC8" w:rsidRPr="00E73195">
        <w:rPr>
          <w:rFonts w:ascii="Times New Roman" w:hAnsi="Times New Roman" w:cs="Times New Roman"/>
        </w:rPr>
        <w:t>СРО «Союзпроект»</w:t>
      </w:r>
      <w:r w:rsidR="0074465F" w:rsidRPr="00E73195">
        <w:rPr>
          <w:rFonts w:ascii="Times New Roman" w:hAnsi="Times New Roman" w:cs="Times New Roman"/>
        </w:rPr>
        <w:t xml:space="preserve">, заявившими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w:t>
      </w:r>
      <w:r w:rsidR="0074465F" w:rsidRPr="00AD2A92">
        <w:rPr>
          <w:rFonts w:ascii="Times New Roman" w:hAnsi="Times New Roman" w:cs="Times New Roman"/>
          <w:b/>
        </w:rPr>
        <w:t>риска ответственности за нарушение условий договора</w:t>
      </w:r>
      <w:r w:rsidR="0074465F" w:rsidRPr="00E73195">
        <w:rPr>
          <w:rFonts w:ascii="Times New Roman" w:hAnsi="Times New Roman" w:cs="Times New Roman"/>
        </w:rPr>
        <w:t xml:space="preserve"> подряда на подготовку проектной документации.</w:t>
      </w:r>
    </w:p>
    <w:p w:rsidR="00E73195" w:rsidRPr="00CE0F07" w:rsidRDefault="00F7430A" w:rsidP="00E73195">
      <w:pPr>
        <w:autoSpaceDE w:val="0"/>
        <w:autoSpaceDN w:val="0"/>
        <w:adjustRightInd w:val="0"/>
        <w:spacing w:after="0" w:line="240" w:lineRule="auto"/>
        <w:ind w:firstLine="360"/>
        <w:jc w:val="both"/>
        <w:rPr>
          <w:rFonts w:ascii="Times New Roman" w:hAnsi="Times New Roman" w:cs="Times New Roman"/>
          <w:color w:val="C00000"/>
        </w:rPr>
      </w:pPr>
      <w:r>
        <w:rPr>
          <w:rFonts w:ascii="Times New Roman" w:hAnsi="Times New Roman" w:cs="Times New Roman"/>
        </w:rPr>
        <w:t>3.</w:t>
      </w:r>
      <w:r w:rsidR="00E73195" w:rsidRPr="00E73195">
        <w:rPr>
          <w:rFonts w:ascii="Times New Roman" w:hAnsi="Times New Roman" w:cs="Times New Roman"/>
        </w:rPr>
        <w:t xml:space="preserve">6.Саморегулируемой организацией может быть утверждено требование </w:t>
      </w:r>
      <w:r w:rsidR="00E73195" w:rsidRPr="00E73195">
        <w:rPr>
          <w:rFonts w:ascii="Times New Roman" w:hAnsi="Times New Roman" w:cs="Times New Roman"/>
          <w:b/>
        </w:rPr>
        <w:t xml:space="preserve">к страхованию </w:t>
      </w:r>
      <w:r w:rsidR="00E73195" w:rsidRPr="00E73195">
        <w:rPr>
          <w:rFonts w:ascii="Times New Roman" w:hAnsi="Times New Roman" w:cs="Times New Roman"/>
        </w:rPr>
        <w:t>членами СРО «Союзпроект»</w:t>
      </w:r>
      <w:r>
        <w:rPr>
          <w:rFonts w:ascii="Times New Roman" w:hAnsi="Times New Roman" w:cs="Times New Roman"/>
        </w:rPr>
        <w:t xml:space="preserve"> </w:t>
      </w:r>
      <w:r w:rsidR="00E73195" w:rsidRPr="00AD2A92">
        <w:rPr>
          <w:rFonts w:ascii="Times New Roman" w:hAnsi="Times New Roman" w:cs="Times New Roman"/>
          <w:b/>
          <w:color w:val="000000"/>
        </w:rPr>
        <w:t>риска гражданской ответственности</w:t>
      </w:r>
      <w:r w:rsidR="00E73195" w:rsidRPr="00E73195">
        <w:rPr>
          <w:rFonts w:ascii="Times New Roman" w:hAnsi="Times New Roman" w:cs="Times New Roman"/>
          <w:color w:val="000000"/>
        </w:rPr>
        <w:t>, которая может наступить в случае причинения вреда вследствие недостатков работ, которые оказывают влияние на безопасность объектов капитал</w:t>
      </w:r>
      <w:r w:rsidR="00E73195">
        <w:rPr>
          <w:rFonts w:ascii="Times New Roman" w:hAnsi="Times New Roman" w:cs="Times New Roman"/>
          <w:color w:val="000000"/>
        </w:rPr>
        <w:t>ьного строительства.</w:t>
      </w:r>
    </w:p>
    <w:p w:rsidR="005B7891" w:rsidRDefault="00F7430A" w:rsidP="005B7891">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3.7</w:t>
      </w:r>
      <w:r w:rsidR="005B7891" w:rsidRPr="00231C09">
        <w:rPr>
          <w:rFonts w:ascii="Times New Roman" w:hAnsi="Times New Roman" w:cs="Times New Roman"/>
        </w:rPr>
        <w:t>.Если юридическое лицо соответствует требованиям к членам саморегулируемой организации,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такое  юридическое лицо, являясь членом СРО «Союзпроект», также имеет право осуществлять подготовку проектной документации объектов капитальног</w:t>
      </w:r>
      <w:r w:rsidR="00DA1BD7" w:rsidRPr="00231C09">
        <w:rPr>
          <w:rFonts w:ascii="Times New Roman" w:hAnsi="Times New Roman" w:cs="Times New Roman"/>
        </w:rPr>
        <w:t>о строительства, не являющихся особо опасными, технически сложными и уникал</w:t>
      </w:r>
      <w:r w:rsidR="00231C09">
        <w:rPr>
          <w:rFonts w:ascii="Times New Roman" w:hAnsi="Times New Roman" w:cs="Times New Roman"/>
        </w:rPr>
        <w:t>ьными объектами</w:t>
      </w:r>
      <w:r w:rsidR="005B7891" w:rsidRPr="00231C09">
        <w:rPr>
          <w:rFonts w:ascii="Times New Roman" w:hAnsi="Times New Roman" w:cs="Times New Roman"/>
        </w:rPr>
        <w:t>.</w:t>
      </w:r>
    </w:p>
    <w:p w:rsidR="00C77F22" w:rsidRDefault="00C77F22" w:rsidP="00C77F22">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3.8.Члены СРО «Союзпроект» обязаны в сроки</w:t>
      </w:r>
      <w:r w:rsidR="00EE143A">
        <w:rPr>
          <w:rFonts w:ascii="Times New Roman" w:hAnsi="Times New Roman" w:cs="Times New Roman"/>
        </w:rPr>
        <w:t xml:space="preserve"> и порядке</w:t>
      </w:r>
      <w:r>
        <w:rPr>
          <w:rFonts w:ascii="Times New Roman" w:hAnsi="Times New Roman" w:cs="Times New Roman"/>
        </w:rPr>
        <w:t>, установленные</w:t>
      </w:r>
      <w:r w:rsidR="00EE143A">
        <w:rPr>
          <w:rFonts w:ascii="Times New Roman" w:hAnsi="Times New Roman" w:cs="Times New Roman"/>
        </w:rPr>
        <w:t xml:space="preserve"> пунктами 5.1-5.12 Правил контроля саморегулируемой организацией за деятельностью своих членов</w:t>
      </w:r>
      <w:r>
        <w:rPr>
          <w:rFonts w:ascii="Times New Roman" w:hAnsi="Times New Roman" w:cs="Times New Roman"/>
        </w:rPr>
        <w:t>, информировать саморегулируемую организацию:</w:t>
      </w:r>
    </w:p>
    <w:p w:rsidR="00C77F22" w:rsidRDefault="00C77F22" w:rsidP="00C77F22">
      <w:pPr>
        <w:tabs>
          <w:tab w:val="left" w:pos="284"/>
        </w:tabs>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 xml:space="preserve">1) </w:t>
      </w:r>
      <w:r>
        <w:rPr>
          <w:rFonts w:ascii="Times New Roman" w:hAnsi="Times New Roman" w:cs="Times New Roman"/>
          <w:color w:val="000000"/>
        </w:rPr>
        <w:t>об изменении</w:t>
      </w:r>
      <w:r w:rsidRPr="00D8680F">
        <w:rPr>
          <w:rFonts w:ascii="Times New Roman" w:hAnsi="Times New Roman" w:cs="Times New Roman"/>
          <w:color w:val="000000"/>
        </w:rPr>
        <w:t xml:space="preserve"> информации, содержащейся в реестре членов саморегулируемой организации</w:t>
      </w:r>
      <w:r>
        <w:rPr>
          <w:rFonts w:ascii="Times New Roman" w:hAnsi="Times New Roman" w:cs="Times New Roman"/>
          <w:color w:val="000000"/>
        </w:rPr>
        <w:t>;</w:t>
      </w:r>
    </w:p>
    <w:p w:rsidR="00C77F22" w:rsidRDefault="00C77F22" w:rsidP="00C77F22">
      <w:pPr>
        <w:tabs>
          <w:tab w:val="left" w:pos="284"/>
        </w:tabs>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color w:val="000000"/>
        </w:rPr>
        <w:t xml:space="preserve">2) </w:t>
      </w:r>
      <w:r w:rsidRPr="00886878">
        <w:rPr>
          <w:rFonts w:ascii="Times New Roman" w:hAnsi="Times New Roman"/>
        </w:rPr>
        <w:t>об изменении состава специалистов</w:t>
      </w:r>
      <w:r>
        <w:rPr>
          <w:rFonts w:ascii="Times New Roman" w:hAnsi="Times New Roman"/>
        </w:rPr>
        <w:t xml:space="preserve">, </w:t>
      </w:r>
      <w:r w:rsidRPr="00272995">
        <w:rPr>
          <w:rFonts w:ascii="Times New Roman" w:hAnsi="Times New Roman" w:cs="Times New Roman"/>
        </w:rPr>
        <w:t xml:space="preserve">заявленных </w:t>
      </w:r>
      <w:r>
        <w:rPr>
          <w:rFonts w:ascii="Times New Roman" w:hAnsi="Times New Roman" w:cs="Times New Roman"/>
        </w:rPr>
        <w:t>при приеме в саморегулируемую организацию;</w:t>
      </w:r>
    </w:p>
    <w:p w:rsidR="00C77F22" w:rsidRDefault="00C77F22" w:rsidP="00C77F22">
      <w:pPr>
        <w:tabs>
          <w:tab w:val="left" w:pos="284"/>
        </w:tabs>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color w:val="000000"/>
        </w:rPr>
        <w:t xml:space="preserve">о </w:t>
      </w:r>
      <w:r>
        <w:rPr>
          <w:rFonts w:ascii="Times New Roman" w:hAnsi="Times New Roman" w:cs="Times New Roman"/>
        </w:rPr>
        <w:t>заключении договора</w:t>
      </w:r>
      <w:r w:rsidRPr="00881373">
        <w:rPr>
          <w:rFonts w:ascii="Times New Roman" w:hAnsi="Times New Roman" w:cs="Times New Roman"/>
        </w:rPr>
        <w:t xml:space="preserve"> подряда на подготовку проектной документации с использованием конкурентных способов заключения договоров</w:t>
      </w:r>
      <w:r w:rsidR="00EE143A">
        <w:rPr>
          <w:rFonts w:ascii="Times New Roman" w:hAnsi="Times New Roman" w:cs="Times New Roman"/>
        </w:rPr>
        <w:t xml:space="preserve"> и о ходе исполнения своих обязательств по такому договору</w:t>
      </w:r>
      <w:r>
        <w:rPr>
          <w:rFonts w:ascii="Times New Roman" w:hAnsi="Times New Roman" w:cs="Times New Roman"/>
        </w:rPr>
        <w:t xml:space="preserve">; </w:t>
      </w:r>
    </w:p>
    <w:p w:rsidR="00C77F22" w:rsidRPr="00EE143A" w:rsidRDefault="00C77F22" w:rsidP="00EE143A">
      <w:pPr>
        <w:tabs>
          <w:tab w:val="left" w:pos="284"/>
        </w:tabs>
        <w:autoSpaceDE w:val="0"/>
        <w:autoSpaceDN w:val="0"/>
        <w:adjustRightInd w:val="0"/>
        <w:spacing w:after="0" w:line="240" w:lineRule="auto"/>
        <w:ind w:firstLine="360"/>
        <w:jc w:val="both"/>
        <w:rPr>
          <w:rFonts w:ascii="Times New Roman" w:hAnsi="Times New Roman"/>
        </w:rPr>
      </w:pPr>
      <w:r>
        <w:rPr>
          <w:rFonts w:ascii="Times New Roman" w:hAnsi="Times New Roman" w:cs="Times New Roman"/>
        </w:rPr>
        <w:t xml:space="preserve">4) </w:t>
      </w:r>
      <w:r w:rsidRPr="000A208A">
        <w:rPr>
          <w:rFonts w:ascii="Times New Roman" w:hAnsi="Times New Roman"/>
          <w:sz w:val="24"/>
          <w:szCs w:val="24"/>
        </w:rPr>
        <w:t xml:space="preserve"> </w:t>
      </w:r>
      <w:r w:rsidRPr="00886878">
        <w:rPr>
          <w:rFonts w:ascii="Times New Roman" w:hAnsi="Times New Roman"/>
        </w:rPr>
        <w:t>о начале процедуры реорганизации</w:t>
      </w:r>
      <w:r>
        <w:rPr>
          <w:rFonts w:ascii="Times New Roman" w:hAnsi="Times New Roman"/>
        </w:rPr>
        <w:t xml:space="preserve"> (ликвидации, банкротства)</w:t>
      </w:r>
      <w:r w:rsidRPr="00886878">
        <w:rPr>
          <w:rFonts w:ascii="Times New Roman" w:hAnsi="Times New Roman"/>
        </w:rPr>
        <w:t xml:space="preserve"> юридического лица – члена СРО «Союзпроект»</w:t>
      </w:r>
      <w:r>
        <w:rPr>
          <w:rFonts w:ascii="Times New Roman" w:hAnsi="Times New Roman"/>
        </w:rPr>
        <w:t>.</w:t>
      </w:r>
    </w:p>
    <w:p w:rsidR="00EE2270" w:rsidRDefault="00EE143A" w:rsidP="00EE2270">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eastAsia="Times New Roman" w:hAnsi="Times New Roman" w:cs="Times New Roman"/>
        </w:rPr>
        <w:t>3.9</w:t>
      </w:r>
      <w:r w:rsidR="000D662B" w:rsidRPr="009A115D">
        <w:rPr>
          <w:rFonts w:ascii="Times New Roman" w:eastAsia="Times New Roman" w:hAnsi="Times New Roman" w:cs="Times New Roman"/>
        </w:rPr>
        <w:t>.</w:t>
      </w:r>
      <w:r w:rsidR="00397A1F">
        <w:rPr>
          <w:rFonts w:ascii="Times New Roman" w:hAnsi="Times New Roman" w:cs="Times New Roman"/>
          <w:color w:val="000000" w:themeColor="text1"/>
          <w:spacing w:val="-1"/>
        </w:rPr>
        <w:t xml:space="preserve">Требования </w:t>
      </w:r>
      <w:r w:rsidR="000D662B" w:rsidRPr="009A115D">
        <w:rPr>
          <w:rFonts w:ascii="Times New Roman" w:hAnsi="Times New Roman" w:cs="Times New Roman"/>
          <w:color w:val="000000" w:themeColor="text1"/>
          <w:spacing w:val="-1"/>
        </w:rPr>
        <w:t xml:space="preserve">СРО «Союзпроект» </w:t>
      </w:r>
      <w:r w:rsidR="00397A1F">
        <w:rPr>
          <w:rFonts w:ascii="Times New Roman" w:hAnsi="Times New Roman" w:cs="Times New Roman"/>
          <w:color w:val="000000" w:themeColor="text1"/>
          <w:spacing w:val="-1"/>
        </w:rPr>
        <w:t xml:space="preserve">к своим членам последние </w:t>
      </w:r>
      <w:r w:rsidR="000D662B" w:rsidRPr="009A115D">
        <w:rPr>
          <w:rFonts w:ascii="Times New Roman" w:hAnsi="Times New Roman" w:cs="Times New Roman"/>
          <w:color w:val="000000" w:themeColor="text1"/>
          <w:spacing w:val="-1"/>
        </w:rPr>
        <w:t>обязан</w:t>
      </w:r>
      <w:r w:rsidR="00397A1F">
        <w:rPr>
          <w:rFonts w:ascii="Times New Roman" w:hAnsi="Times New Roman" w:cs="Times New Roman"/>
          <w:color w:val="000000" w:themeColor="text1"/>
          <w:spacing w:val="-1"/>
        </w:rPr>
        <w:t>ы</w:t>
      </w:r>
      <w:r w:rsidR="000D662B" w:rsidRPr="009A115D">
        <w:rPr>
          <w:rFonts w:ascii="Times New Roman" w:hAnsi="Times New Roman" w:cs="Times New Roman"/>
          <w:color w:val="000000" w:themeColor="text1"/>
          <w:spacing w:val="-1"/>
        </w:rPr>
        <w:t xml:space="preserve"> соблю</w:t>
      </w:r>
      <w:r w:rsidR="000D662B">
        <w:rPr>
          <w:rFonts w:ascii="Times New Roman" w:hAnsi="Times New Roman" w:cs="Times New Roman"/>
          <w:color w:val="000000" w:themeColor="text1"/>
          <w:spacing w:val="-1"/>
        </w:rPr>
        <w:t xml:space="preserve">дать </w:t>
      </w:r>
      <w:r w:rsidR="00397A1F">
        <w:rPr>
          <w:rFonts w:ascii="Times New Roman" w:hAnsi="Times New Roman" w:cs="Times New Roman"/>
          <w:color w:val="000000" w:themeColor="text1"/>
          <w:spacing w:val="-1"/>
        </w:rPr>
        <w:t xml:space="preserve">в течение всего периода </w:t>
      </w:r>
      <w:r w:rsidR="000D662B">
        <w:rPr>
          <w:rFonts w:ascii="Times New Roman" w:hAnsi="Times New Roman" w:cs="Times New Roman"/>
          <w:color w:val="000000" w:themeColor="text1"/>
          <w:spacing w:val="-1"/>
        </w:rPr>
        <w:t xml:space="preserve">членства в </w:t>
      </w:r>
      <w:r w:rsidR="000D662B" w:rsidRPr="00765537">
        <w:rPr>
          <w:rFonts w:ascii="Times New Roman" w:hAnsi="Times New Roman" w:cs="Times New Roman"/>
          <w:color w:val="000000"/>
        </w:rPr>
        <w:t>саморегулируемой организации</w:t>
      </w:r>
      <w:r w:rsidR="000D662B">
        <w:rPr>
          <w:rFonts w:ascii="Times New Roman" w:hAnsi="Times New Roman" w:cs="Times New Roman"/>
          <w:color w:val="000000"/>
        </w:rPr>
        <w:t>.</w:t>
      </w:r>
    </w:p>
    <w:p w:rsidR="005F7874" w:rsidRDefault="005F7874" w:rsidP="00985C4D">
      <w:pPr>
        <w:autoSpaceDE w:val="0"/>
        <w:autoSpaceDN w:val="0"/>
        <w:adjustRightInd w:val="0"/>
        <w:spacing w:after="0" w:line="240" w:lineRule="auto"/>
        <w:jc w:val="both"/>
        <w:rPr>
          <w:rFonts w:ascii="Times New Roman" w:hAnsi="Times New Roman" w:cs="Times New Roman"/>
          <w:color w:val="000000"/>
        </w:rPr>
      </w:pPr>
    </w:p>
    <w:p w:rsidR="00481D57" w:rsidRDefault="00EE143A" w:rsidP="00481D57">
      <w:pPr>
        <w:pStyle w:val="a3"/>
        <w:numPr>
          <w:ilvl w:val="0"/>
          <w:numId w:val="1"/>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Размер, порядок расчета и уплаты членских взносов</w:t>
      </w:r>
    </w:p>
    <w:p w:rsidR="00481D57" w:rsidRDefault="00481D57" w:rsidP="00481D57">
      <w:pPr>
        <w:autoSpaceDE w:val="0"/>
        <w:autoSpaceDN w:val="0"/>
        <w:adjustRightInd w:val="0"/>
        <w:spacing w:after="0" w:line="240" w:lineRule="auto"/>
        <w:rPr>
          <w:rFonts w:ascii="Times New Roman" w:hAnsi="Times New Roman" w:cs="Times New Roman"/>
          <w:b/>
          <w:bCs/>
          <w:color w:val="000000"/>
        </w:rPr>
      </w:pPr>
    </w:p>
    <w:p w:rsidR="00481D57" w:rsidRDefault="00481D57" w:rsidP="00481D57">
      <w:pPr>
        <w:autoSpaceDE w:val="0"/>
        <w:autoSpaceDN w:val="0"/>
        <w:adjustRightInd w:val="0"/>
        <w:spacing w:after="0" w:line="240" w:lineRule="auto"/>
        <w:ind w:firstLine="360"/>
        <w:jc w:val="both"/>
        <w:rPr>
          <w:rFonts w:ascii="Times New Roman" w:hAnsi="Times New Roman" w:cs="Times New Roman"/>
        </w:rPr>
      </w:pPr>
      <w:r w:rsidRPr="00481D57">
        <w:rPr>
          <w:rFonts w:ascii="Times New Roman" w:hAnsi="Times New Roman" w:cs="Times New Roman"/>
          <w:bCs/>
          <w:color w:val="000000"/>
        </w:rPr>
        <w:t>4.1.</w:t>
      </w:r>
      <w:r>
        <w:rPr>
          <w:rFonts w:ascii="Times New Roman" w:hAnsi="Times New Roman" w:cs="Times New Roman"/>
        </w:rPr>
        <w:t xml:space="preserve">Членские </w:t>
      </w:r>
      <w:r w:rsidRPr="00481D57">
        <w:rPr>
          <w:rFonts w:ascii="Times New Roman" w:hAnsi="Times New Roman" w:cs="Times New Roman"/>
        </w:rPr>
        <w:t xml:space="preserve">взносы являются основным источником формирования имущества </w:t>
      </w:r>
      <w:r>
        <w:rPr>
          <w:rFonts w:ascii="Times New Roman" w:hAnsi="Times New Roman" w:cs="Times New Roman"/>
        </w:rPr>
        <w:t>СРО «Союзпроект»</w:t>
      </w:r>
      <w:r w:rsidRPr="00481D57">
        <w:rPr>
          <w:rFonts w:ascii="Times New Roman" w:hAnsi="Times New Roman" w:cs="Times New Roman"/>
        </w:rPr>
        <w:t xml:space="preserve"> и используются на оплату труда работников саморегулируемой организации и обеспечение ее уставной деятельности.</w:t>
      </w:r>
    </w:p>
    <w:p w:rsidR="00481D57" w:rsidRDefault="00481D57" w:rsidP="00481D57">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rPr>
        <w:t>4.2.</w:t>
      </w:r>
      <w:r w:rsidRPr="00481D57">
        <w:rPr>
          <w:rFonts w:ascii="Times New Roman" w:hAnsi="Times New Roman" w:cs="Times New Roman"/>
          <w:szCs w:val="24"/>
        </w:rPr>
        <w:t>Не допускае</w:t>
      </w:r>
      <w:r>
        <w:rPr>
          <w:rFonts w:ascii="Times New Roman" w:hAnsi="Times New Roman" w:cs="Times New Roman"/>
          <w:szCs w:val="24"/>
        </w:rPr>
        <w:t xml:space="preserve">тся освобождение члена </w:t>
      </w:r>
      <w:r>
        <w:rPr>
          <w:rFonts w:ascii="Times New Roman" w:hAnsi="Times New Roman" w:cs="Times New Roman"/>
        </w:rPr>
        <w:t>СРО «Союзпроект»</w:t>
      </w:r>
      <w:r w:rsidRPr="00481D57">
        <w:rPr>
          <w:rFonts w:ascii="Times New Roman" w:hAnsi="Times New Roman" w:cs="Times New Roman"/>
        </w:rPr>
        <w:t xml:space="preserve"> </w:t>
      </w:r>
      <w:r w:rsidRPr="00481D57">
        <w:rPr>
          <w:rFonts w:ascii="Times New Roman" w:hAnsi="Times New Roman" w:cs="Times New Roman"/>
          <w:szCs w:val="24"/>
        </w:rPr>
        <w:t xml:space="preserve"> от уплаты </w:t>
      </w:r>
      <w:r>
        <w:rPr>
          <w:rFonts w:ascii="Times New Roman" w:hAnsi="Times New Roman" w:cs="Times New Roman"/>
          <w:szCs w:val="24"/>
        </w:rPr>
        <w:t xml:space="preserve">членских </w:t>
      </w:r>
      <w:r w:rsidRPr="00481D57">
        <w:rPr>
          <w:rFonts w:ascii="Times New Roman" w:hAnsi="Times New Roman" w:cs="Times New Roman"/>
          <w:szCs w:val="24"/>
        </w:rPr>
        <w:t>взносов.</w:t>
      </w:r>
    </w:p>
    <w:p w:rsidR="00231C09" w:rsidRDefault="00481D57" w:rsidP="009B5404">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szCs w:val="24"/>
        </w:rPr>
        <w:lastRenderedPageBreak/>
        <w:t>4.3.</w:t>
      </w:r>
      <w:r w:rsidRPr="00481D57">
        <w:rPr>
          <w:rFonts w:ascii="Times New Roman" w:hAnsi="Times New Roman" w:cs="Times New Roman"/>
        </w:rPr>
        <w:t xml:space="preserve">Членские взносы уплачиваются каждым членом </w:t>
      </w:r>
      <w:r>
        <w:rPr>
          <w:rFonts w:ascii="Times New Roman" w:hAnsi="Times New Roman" w:cs="Times New Roman"/>
        </w:rPr>
        <w:t>СРО «Союзпроект»</w:t>
      </w:r>
      <w:r w:rsidR="009B5404">
        <w:rPr>
          <w:rFonts w:ascii="Times New Roman" w:hAnsi="Times New Roman" w:cs="Times New Roman"/>
        </w:rPr>
        <w:t xml:space="preserve"> </w:t>
      </w:r>
      <w:r w:rsidRPr="00481D57">
        <w:rPr>
          <w:rFonts w:ascii="Times New Roman" w:hAnsi="Times New Roman" w:cs="Times New Roman"/>
        </w:rPr>
        <w:t>в период своего членства в саморегулируемой организации с момента приема в члены саморегулируемой организации до момента прекращения членства в саморегулируемой организации в размере и порядке, установленном саморегулируемой организацией.</w:t>
      </w:r>
      <w:r>
        <w:rPr>
          <w:rFonts w:ascii="Times New Roman" w:hAnsi="Times New Roman" w:cs="Times New Roman"/>
          <w:szCs w:val="24"/>
        </w:rPr>
        <w:t xml:space="preserve"> </w:t>
      </w:r>
    </w:p>
    <w:p w:rsidR="00F741DB" w:rsidRPr="00487D63" w:rsidRDefault="00231C09" w:rsidP="00487D63">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szCs w:val="24"/>
        </w:rPr>
        <w:t>4.4.</w:t>
      </w:r>
      <w:r w:rsidR="009B5404">
        <w:rPr>
          <w:rFonts w:ascii="Times New Roman" w:hAnsi="Times New Roman" w:cs="Times New Roman"/>
          <w:szCs w:val="24"/>
        </w:rPr>
        <w:t>В СРО «Союзпроект» принят единый размер членских взносов для всех членов саморегулируемой организации. Размер членских взносов рассчитывается с учетом количества членов СРО «Союзпроект» и утвержденной сметы планируемых расходов саморегулируемой организации.</w:t>
      </w:r>
      <w:r w:rsidR="00487D63">
        <w:rPr>
          <w:rFonts w:ascii="Times New Roman" w:hAnsi="Times New Roman" w:cs="Times New Roman"/>
          <w:szCs w:val="24"/>
        </w:rPr>
        <w:t xml:space="preserve"> </w:t>
      </w:r>
      <w:r w:rsidR="008C7813">
        <w:rPr>
          <w:rFonts w:ascii="Times New Roman" w:hAnsi="Times New Roman" w:cs="Times New Roman"/>
        </w:rPr>
        <w:t xml:space="preserve">Размер </w:t>
      </w:r>
      <w:r w:rsidR="00481D57" w:rsidRPr="00481D57">
        <w:rPr>
          <w:rFonts w:ascii="Times New Roman" w:hAnsi="Times New Roman" w:cs="Times New Roman"/>
        </w:rPr>
        <w:t>членски</w:t>
      </w:r>
      <w:r w:rsidR="008C7813">
        <w:rPr>
          <w:rFonts w:ascii="Times New Roman" w:hAnsi="Times New Roman" w:cs="Times New Roman"/>
        </w:rPr>
        <w:t>х</w:t>
      </w:r>
      <w:r w:rsidR="00481D57">
        <w:rPr>
          <w:rFonts w:ascii="Times New Roman" w:hAnsi="Times New Roman" w:cs="Times New Roman"/>
        </w:rPr>
        <w:t xml:space="preserve"> </w:t>
      </w:r>
      <w:r w:rsidR="008C7813">
        <w:rPr>
          <w:rFonts w:ascii="Times New Roman" w:hAnsi="Times New Roman" w:cs="Times New Roman"/>
        </w:rPr>
        <w:t>взносов</w:t>
      </w:r>
      <w:r w:rsidR="00481D57" w:rsidRPr="00481D57">
        <w:rPr>
          <w:rFonts w:ascii="Times New Roman" w:hAnsi="Times New Roman" w:cs="Times New Roman"/>
        </w:rPr>
        <w:t xml:space="preserve"> в </w:t>
      </w:r>
      <w:r w:rsidR="008C7813">
        <w:rPr>
          <w:rFonts w:ascii="Times New Roman" w:hAnsi="Times New Roman" w:cs="Times New Roman"/>
          <w:szCs w:val="24"/>
        </w:rPr>
        <w:t>СРО «Союзпроект»</w:t>
      </w:r>
      <w:r w:rsidR="008C7813" w:rsidRPr="00481D57">
        <w:rPr>
          <w:rFonts w:ascii="Times New Roman" w:hAnsi="Times New Roman" w:cs="Times New Roman"/>
        </w:rPr>
        <w:t xml:space="preserve"> </w:t>
      </w:r>
      <w:r w:rsidR="00487D63">
        <w:rPr>
          <w:rFonts w:ascii="Times New Roman" w:hAnsi="Times New Roman" w:cs="Times New Roman"/>
        </w:rPr>
        <w:t>устанавливается решением Общего собрания членов саморегулируемой организации</w:t>
      </w:r>
      <w:r w:rsidR="00481D57" w:rsidRPr="00481D57">
        <w:rPr>
          <w:rFonts w:ascii="Times New Roman" w:hAnsi="Times New Roman" w:cs="Times New Roman"/>
        </w:rPr>
        <w:t>.</w:t>
      </w:r>
    </w:p>
    <w:p w:rsidR="00DE7D30" w:rsidRDefault="00F741DB" w:rsidP="00DE7D30">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4.5.</w:t>
      </w:r>
      <w:r>
        <w:rPr>
          <w:rFonts w:ascii="Times New Roman" w:hAnsi="Times New Roman" w:cs="Times New Roman"/>
          <w:szCs w:val="24"/>
        </w:rPr>
        <w:t xml:space="preserve">СРО «Союзпроект» </w:t>
      </w:r>
      <w:r w:rsidR="00481D57" w:rsidRPr="00481D57">
        <w:rPr>
          <w:rFonts w:ascii="Times New Roman" w:hAnsi="Times New Roman" w:cs="Times New Roman"/>
        </w:rPr>
        <w:t xml:space="preserve">утвержден поквартальный порядок уплаты членских взносов </w:t>
      </w:r>
      <w:r w:rsidR="00487D63">
        <w:rPr>
          <w:rFonts w:ascii="Times New Roman" w:hAnsi="Times New Roman" w:cs="Times New Roman"/>
        </w:rPr>
        <w:t>каждым членом</w:t>
      </w:r>
      <w:r w:rsidR="00487D63" w:rsidRPr="00481D57">
        <w:rPr>
          <w:rFonts w:ascii="Times New Roman" w:hAnsi="Times New Roman" w:cs="Times New Roman"/>
        </w:rPr>
        <w:t xml:space="preserve"> саморегулируемой организации </w:t>
      </w:r>
      <w:r w:rsidR="00481D57" w:rsidRPr="00481D57">
        <w:rPr>
          <w:rFonts w:ascii="Times New Roman" w:hAnsi="Times New Roman" w:cs="Times New Roman"/>
        </w:rPr>
        <w:t>до 10 числа первого месяца квартала</w:t>
      </w:r>
      <w:r w:rsidR="00487D63">
        <w:rPr>
          <w:rFonts w:ascii="Times New Roman" w:hAnsi="Times New Roman" w:cs="Times New Roman"/>
        </w:rPr>
        <w:t xml:space="preserve">. </w:t>
      </w:r>
      <w:r w:rsidR="00DE7D30">
        <w:rPr>
          <w:rFonts w:ascii="Times New Roman" w:eastAsia="Times New Roman" w:hAnsi="Times New Roman" w:cs="Times New Roman"/>
        </w:rPr>
        <w:t>Ч</w:t>
      </w:r>
      <w:r w:rsidR="00DE7D30" w:rsidRPr="00DE7D30">
        <w:rPr>
          <w:rFonts w:ascii="Times New Roman" w:eastAsia="Times New Roman" w:hAnsi="Times New Roman" w:cs="Times New Roman"/>
        </w:rPr>
        <w:t xml:space="preserve">ленские взносы </w:t>
      </w:r>
      <w:r w:rsidR="00DE7D30">
        <w:rPr>
          <w:rFonts w:ascii="Times New Roman" w:eastAsia="Times New Roman" w:hAnsi="Times New Roman" w:cs="Times New Roman"/>
        </w:rPr>
        <w:t xml:space="preserve">могут быть уплачены авансовым платежом за </w:t>
      </w:r>
      <w:r w:rsidR="00AC256F">
        <w:rPr>
          <w:rFonts w:ascii="Times New Roman" w:eastAsia="Times New Roman" w:hAnsi="Times New Roman" w:cs="Times New Roman"/>
        </w:rPr>
        <w:t>период более чем один квартал</w:t>
      </w:r>
      <w:r w:rsidR="00DE7D30">
        <w:rPr>
          <w:rFonts w:ascii="Times New Roman" w:eastAsia="Times New Roman" w:hAnsi="Times New Roman" w:cs="Times New Roman"/>
        </w:rPr>
        <w:t>.</w:t>
      </w:r>
    </w:p>
    <w:p w:rsidR="007351DB" w:rsidRPr="008A5B4F" w:rsidRDefault="007351DB" w:rsidP="008A5B4F">
      <w:pPr>
        <w:autoSpaceDE w:val="0"/>
        <w:autoSpaceDN w:val="0"/>
        <w:adjustRightInd w:val="0"/>
        <w:spacing w:after="0" w:line="240" w:lineRule="auto"/>
        <w:ind w:firstLine="360"/>
        <w:jc w:val="both"/>
        <w:rPr>
          <w:rFonts w:ascii="Times New Roman" w:hAnsi="Times New Roman" w:cs="Times New Roman"/>
        </w:rPr>
      </w:pPr>
      <w:r w:rsidRPr="007351DB">
        <w:rPr>
          <w:rFonts w:ascii="Times New Roman" w:hAnsi="Times New Roman" w:cs="Times New Roman"/>
        </w:rPr>
        <w:t>4.6.При приеме индивидуального предпринимателя или юридического лица в члены СРО «Союзпроект» членские взносы уплачиваются таким индивидуальным предпринимателем или юридическим лицом в течение трех рабочих дней со дня вступления в силу решения о приеме в члены саморегулируемой организации в размере за период до конца квартала, в котором  принято решение о приеме в члены  СРО «Союзпроект». Членские взносы за первый месяц членства в саморегулируемой организации уплачиваются в размере, который рассчитывается по формуле – (А : 30) х N, где А – утвержденный размер членских взносов за месяц, N – количество дней членства (включительно с даты приема в саморегулируемую организацию до конца месяца, в котором осуществлен прием в саморегулируемую организацию).</w:t>
      </w:r>
      <w:r w:rsidRPr="00C44703">
        <w:rPr>
          <w:rFonts w:ascii="Arial" w:hAnsi="Arial" w:cs="Arial"/>
          <w:color w:val="000000"/>
          <w:sz w:val="20"/>
          <w:szCs w:val="20"/>
        </w:rPr>
        <w:t>(Пункт </w:t>
      </w:r>
      <w:r>
        <w:rPr>
          <w:rFonts w:ascii="Arial" w:hAnsi="Arial" w:cs="Arial"/>
          <w:color w:val="000000"/>
          <w:sz w:val="20"/>
          <w:szCs w:val="20"/>
        </w:rPr>
        <w:t xml:space="preserve">в </w:t>
      </w:r>
      <w:r w:rsidRPr="00C44703">
        <w:rPr>
          <w:rFonts w:ascii="Arial" w:hAnsi="Arial" w:cs="Arial"/>
          <w:color w:val="000000"/>
          <w:sz w:val="20"/>
          <w:szCs w:val="20"/>
        </w:rPr>
        <w:t xml:space="preserve">редакции, утвержденной </w:t>
      </w:r>
      <w:r w:rsidRPr="00C44703">
        <w:rPr>
          <w:rStyle w:val="highlight"/>
          <w:rFonts w:ascii="Arial" w:hAnsi="Arial" w:cs="Arial"/>
          <w:sz w:val="20"/>
          <w:szCs w:val="20"/>
        </w:rPr>
        <w:t xml:space="preserve">решением </w:t>
      </w:r>
      <w:r w:rsidRPr="00C44703">
        <w:rPr>
          <w:rFonts w:ascii="Arial" w:hAnsi="Arial" w:cs="Arial"/>
          <w:sz w:val="20"/>
          <w:szCs w:val="20"/>
        </w:rPr>
        <w:t xml:space="preserve">Общего собрания членов СРО «Союзпроект» от </w:t>
      </w:r>
      <w:r>
        <w:rPr>
          <w:rFonts w:ascii="Arial" w:hAnsi="Arial" w:cs="Arial"/>
          <w:sz w:val="20"/>
          <w:szCs w:val="20"/>
        </w:rPr>
        <w:t>29</w:t>
      </w:r>
      <w:r w:rsidRPr="00C44703">
        <w:rPr>
          <w:rFonts w:ascii="Arial" w:hAnsi="Arial" w:cs="Arial"/>
          <w:sz w:val="20"/>
          <w:szCs w:val="20"/>
        </w:rPr>
        <w:t>.</w:t>
      </w:r>
      <w:r>
        <w:rPr>
          <w:rFonts w:ascii="Arial" w:hAnsi="Arial" w:cs="Arial"/>
          <w:sz w:val="20"/>
          <w:szCs w:val="20"/>
        </w:rPr>
        <w:t>11</w:t>
      </w:r>
      <w:r w:rsidRPr="00C44703">
        <w:rPr>
          <w:rFonts w:ascii="Arial" w:hAnsi="Arial" w:cs="Arial"/>
          <w:sz w:val="20"/>
          <w:szCs w:val="20"/>
        </w:rPr>
        <w:t>.201</w:t>
      </w:r>
      <w:r>
        <w:rPr>
          <w:rFonts w:ascii="Arial" w:hAnsi="Arial" w:cs="Arial"/>
          <w:sz w:val="20"/>
          <w:szCs w:val="20"/>
        </w:rPr>
        <w:t>8</w:t>
      </w:r>
      <w:r w:rsidRPr="00C44703">
        <w:rPr>
          <w:rFonts w:ascii="Arial" w:hAnsi="Arial" w:cs="Arial"/>
          <w:sz w:val="20"/>
          <w:szCs w:val="20"/>
        </w:rPr>
        <w:t xml:space="preserve">г., протокол № </w:t>
      </w:r>
      <w:r>
        <w:rPr>
          <w:rFonts w:ascii="Arial" w:hAnsi="Arial" w:cs="Arial"/>
          <w:sz w:val="20"/>
          <w:szCs w:val="20"/>
        </w:rPr>
        <w:t>2</w:t>
      </w:r>
      <w:r w:rsidRPr="00C44703">
        <w:rPr>
          <w:rFonts w:ascii="Arial" w:hAnsi="Arial" w:cs="Arial"/>
          <w:sz w:val="20"/>
          <w:szCs w:val="20"/>
        </w:rPr>
        <w:t xml:space="preserve">, вступил в силу </w:t>
      </w:r>
      <w:r w:rsidRPr="00C44703">
        <w:rPr>
          <w:rFonts w:ascii="Arial" w:hAnsi="Arial" w:cs="Arial"/>
          <w:color w:val="000000"/>
          <w:sz w:val="20"/>
          <w:szCs w:val="20"/>
        </w:rPr>
        <w:t xml:space="preserve">с </w:t>
      </w:r>
      <w:r>
        <w:rPr>
          <w:rFonts w:ascii="Arial" w:hAnsi="Arial" w:cs="Arial"/>
          <w:color w:val="000000"/>
          <w:sz w:val="20"/>
          <w:szCs w:val="20"/>
        </w:rPr>
        <w:t>07</w:t>
      </w:r>
      <w:r w:rsidRPr="00C44703">
        <w:rPr>
          <w:rFonts w:ascii="Arial" w:hAnsi="Arial" w:cs="Arial"/>
          <w:color w:val="000000"/>
          <w:sz w:val="20"/>
          <w:szCs w:val="20"/>
        </w:rPr>
        <w:t xml:space="preserve"> </w:t>
      </w:r>
      <w:r>
        <w:rPr>
          <w:rFonts w:ascii="Arial" w:hAnsi="Arial" w:cs="Arial"/>
          <w:color w:val="000000"/>
          <w:sz w:val="20"/>
          <w:szCs w:val="20"/>
        </w:rPr>
        <w:t>декабря</w:t>
      </w:r>
      <w:r w:rsidRPr="00C44703">
        <w:rPr>
          <w:rFonts w:ascii="Arial" w:hAnsi="Arial" w:cs="Arial"/>
          <w:color w:val="000000"/>
          <w:sz w:val="20"/>
          <w:szCs w:val="20"/>
        </w:rPr>
        <w:t xml:space="preserve"> 201</w:t>
      </w:r>
      <w:r>
        <w:rPr>
          <w:rFonts w:ascii="Arial" w:hAnsi="Arial" w:cs="Arial"/>
          <w:color w:val="000000"/>
          <w:sz w:val="20"/>
          <w:szCs w:val="20"/>
        </w:rPr>
        <w:t>8</w:t>
      </w:r>
      <w:r w:rsidRPr="00C44703">
        <w:rPr>
          <w:rFonts w:ascii="Arial" w:hAnsi="Arial" w:cs="Arial"/>
          <w:color w:val="000000"/>
          <w:sz w:val="20"/>
          <w:szCs w:val="20"/>
        </w:rPr>
        <w:t xml:space="preserve"> года –</w:t>
      </w:r>
      <w:r w:rsidRPr="00C44703">
        <w:rPr>
          <w:rStyle w:val="apple-converted-space"/>
          <w:rFonts w:ascii="Arial" w:hAnsi="Arial" w:cs="Arial"/>
          <w:color w:val="000000"/>
          <w:sz w:val="20"/>
          <w:szCs w:val="20"/>
        </w:rPr>
        <w:t> </w:t>
      </w:r>
      <w:r w:rsidRPr="00C44703">
        <w:rPr>
          <w:rStyle w:val="highlight"/>
          <w:rFonts w:ascii="Arial" w:hAnsi="Arial" w:cs="Arial"/>
          <w:sz w:val="20"/>
          <w:szCs w:val="20"/>
        </w:rPr>
        <w:t>с даты внесения сведений о решении в государственный реестр)</w:t>
      </w:r>
    </w:p>
    <w:p w:rsidR="00481D57" w:rsidRDefault="00EF7ED0" w:rsidP="00EF7ED0">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rPr>
        <w:t>4.</w:t>
      </w:r>
      <w:proofErr w:type="gramStart"/>
      <w:r>
        <w:rPr>
          <w:rFonts w:ascii="Times New Roman" w:hAnsi="Times New Roman" w:cs="Times New Roman"/>
        </w:rPr>
        <w:t>7.</w:t>
      </w:r>
      <w:r>
        <w:rPr>
          <w:rFonts w:ascii="Times New Roman" w:hAnsi="Times New Roman" w:cs="Times New Roman"/>
          <w:szCs w:val="24"/>
        </w:rPr>
        <w:t>Членские</w:t>
      </w:r>
      <w:proofErr w:type="gramEnd"/>
      <w:r>
        <w:rPr>
          <w:rFonts w:ascii="Times New Roman" w:hAnsi="Times New Roman" w:cs="Times New Roman"/>
          <w:szCs w:val="24"/>
        </w:rPr>
        <w:t xml:space="preserve"> </w:t>
      </w:r>
      <w:r w:rsidR="00481D57" w:rsidRPr="000E72C1">
        <w:rPr>
          <w:rFonts w:ascii="Times New Roman" w:hAnsi="Times New Roman" w:cs="Times New Roman"/>
          <w:szCs w:val="24"/>
        </w:rPr>
        <w:t xml:space="preserve">взносы уплачиваются путем перечисления членами </w:t>
      </w:r>
      <w:r>
        <w:rPr>
          <w:rFonts w:ascii="Times New Roman" w:hAnsi="Times New Roman" w:cs="Times New Roman"/>
          <w:szCs w:val="24"/>
        </w:rPr>
        <w:t>СРО «Союзпроект»</w:t>
      </w:r>
      <w:r w:rsidR="00481D57" w:rsidRPr="000E72C1">
        <w:rPr>
          <w:rFonts w:ascii="Times New Roman" w:hAnsi="Times New Roman" w:cs="Times New Roman"/>
          <w:szCs w:val="24"/>
        </w:rPr>
        <w:t xml:space="preserve"> денежных средств на расчетный счет саморегулируемой организации с обязательным указанием назначения платежа. Допускает</w:t>
      </w:r>
      <w:r>
        <w:rPr>
          <w:rFonts w:ascii="Times New Roman" w:hAnsi="Times New Roman" w:cs="Times New Roman"/>
          <w:szCs w:val="24"/>
        </w:rPr>
        <w:t xml:space="preserve">ся уплата членских </w:t>
      </w:r>
      <w:r w:rsidR="00481D57" w:rsidRPr="000E72C1">
        <w:rPr>
          <w:rFonts w:ascii="Times New Roman" w:hAnsi="Times New Roman" w:cs="Times New Roman"/>
          <w:szCs w:val="24"/>
        </w:rPr>
        <w:t>взносов путем внесения наличных денежных средств в кассу саморегулируемой организации.</w:t>
      </w:r>
      <w:r>
        <w:rPr>
          <w:rFonts w:ascii="Times New Roman" w:hAnsi="Times New Roman" w:cs="Times New Roman"/>
          <w:szCs w:val="24"/>
        </w:rPr>
        <w:t xml:space="preserve"> Членские </w:t>
      </w:r>
      <w:r w:rsidRPr="00481D57">
        <w:rPr>
          <w:rFonts w:ascii="Times New Roman" w:hAnsi="Times New Roman" w:cs="Times New Roman"/>
          <w:szCs w:val="24"/>
        </w:rPr>
        <w:t xml:space="preserve">взносы считаются уплаченными в момент поступления денежных средств на расчетный счет </w:t>
      </w:r>
      <w:r>
        <w:rPr>
          <w:rFonts w:ascii="Times New Roman" w:hAnsi="Times New Roman" w:cs="Times New Roman"/>
        </w:rPr>
        <w:t>СРО «Союзпроект»</w:t>
      </w:r>
      <w:r w:rsidRPr="00481D57">
        <w:rPr>
          <w:rFonts w:ascii="Times New Roman" w:hAnsi="Times New Roman" w:cs="Times New Roman"/>
          <w:szCs w:val="24"/>
        </w:rPr>
        <w:t xml:space="preserve"> либо в кассу саморегулируемой организации.</w:t>
      </w:r>
    </w:p>
    <w:p w:rsidR="00481D57" w:rsidRDefault="0063679A" w:rsidP="0063679A">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szCs w:val="24"/>
        </w:rPr>
        <w:t>4.8.</w:t>
      </w:r>
      <w:r w:rsidR="00481D57" w:rsidRPr="000E72C1">
        <w:rPr>
          <w:rFonts w:ascii="Times New Roman" w:hAnsi="Times New Roman" w:cs="Times New Roman"/>
          <w:szCs w:val="24"/>
        </w:rPr>
        <w:t xml:space="preserve">Предоставление отсрочек по уплате </w:t>
      </w:r>
      <w:r>
        <w:rPr>
          <w:rFonts w:ascii="Times New Roman" w:hAnsi="Times New Roman" w:cs="Times New Roman"/>
        </w:rPr>
        <w:t xml:space="preserve">членских </w:t>
      </w:r>
      <w:r w:rsidR="00481D57" w:rsidRPr="000E72C1">
        <w:rPr>
          <w:rFonts w:ascii="Times New Roman" w:hAnsi="Times New Roman" w:cs="Times New Roman"/>
        </w:rPr>
        <w:t xml:space="preserve">взносов, в том числе и под письменные гарантии члена </w:t>
      </w:r>
      <w:r>
        <w:rPr>
          <w:rFonts w:ascii="Times New Roman" w:hAnsi="Times New Roman" w:cs="Times New Roman"/>
        </w:rPr>
        <w:t>СРО «Союзпроект»</w:t>
      </w:r>
      <w:r w:rsidR="00481D57" w:rsidRPr="000E72C1">
        <w:rPr>
          <w:rFonts w:ascii="Times New Roman" w:hAnsi="Times New Roman" w:cs="Times New Roman"/>
        </w:rPr>
        <w:t>, не допускается.</w:t>
      </w:r>
    </w:p>
    <w:p w:rsidR="000F74A7" w:rsidRDefault="000A5C75" w:rsidP="000F74A7">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4.9.</w:t>
      </w:r>
      <w:r w:rsidRPr="000A5C75">
        <w:rPr>
          <w:rFonts w:ascii="Times New Roman" w:hAnsi="Times New Roman" w:cs="Times New Roman"/>
          <w:color w:val="000000"/>
        </w:rPr>
        <w:t xml:space="preserve">Отсутствие задолженности по уплате </w:t>
      </w:r>
      <w:r>
        <w:rPr>
          <w:rFonts w:ascii="Times New Roman" w:hAnsi="Times New Roman" w:cs="Times New Roman"/>
          <w:szCs w:val="24"/>
        </w:rPr>
        <w:t xml:space="preserve">членских </w:t>
      </w:r>
      <w:r w:rsidRPr="000A5C75">
        <w:rPr>
          <w:rFonts w:ascii="Times New Roman" w:hAnsi="Times New Roman" w:cs="Times New Roman"/>
          <w:szCs w:val="24"/>
        </w:rPr>
        <w:t xml:space="preserve">взносов является </w:t>
      </w:r>
      <w:r w:rsidRPr="000A5C75">
        <w:rPr>
          <w:rFonts w:ascii="Times New Roman" w:hAnsi="Times New Roman" w:cs="Times New Roman"/>
          <w:color w:val="000000"/>
          <w:spacing w:val="-2"/>
        </w:rPr>
        <w:t>необходимым услов</w:t>
      </w:r>
      <w:r>
        <w:rPr>
          <w:rFonts w:ascii="Times New Roman" w:hAnsi="Times New Roman" w:cs="Times New Roman"/>
          <w:color w:val="000000"/>
          <w:spacing w:val="-2"/>
        </w:rPr>
        <w:t>ием для членства в</w:t>
      </w:r>
      <w:r w:rsidRPr="000A5C75">
        <w:rPr>
          <w:rFonts w:ascii="Times New Roman" w:hAnsi="Times New Roman" w:cs="Times New Roman"/>
          <w:color w:val="000000"/>
          <w:spacing w:val="-2"/>
        </w:rPr>
        <w:t xml:space="preserve"> </w:t>
      </w:r>
      <w:r w:rsidRPr="000A5C75">
        <w:rPr>
          <w:rFonts w:ascii="Times New Roman" w:hAnsi="Times New Roman" w:cs="Times New Roman"/>
        </w:rPr>
        <w:t>С</w:t>
      </w:r>
      <w:r>
        <w:rPr>
          <w:rFonts w:ascii="Times New Roman" w:hAnsi="Times New Roman" w:cs="Times New Roman"/>
        </w:rPr>
        <w:t>РО «Союзпроект»</w:t>
      </w:r>
      <w:r w:rsidR="000F74A7">
        <w:rPr>
          <w:rFonts w:ascii="Times New Roman" w:hAnsi="Times New Roman" w:cs="Times New Roman"/>
        </w:rPr>
        <w:t xml:space="preserve"> </w:t>
      </w:r>
      <w:r>
        <w:rPr>
          <w:rFonts w:ascii="Times New Roman" w:hAnsi="Times New Roman" w:cs="Times New Roman"/>
        </w:rPr>
        <w:t xml:space="preserve">и </w:t>
      </w:r>
      <w:r w:rsidR="000F74A7">
        <w:rPr>
          <w:rFonts w:ascii="Times New Roman" w:hAnsi="Times New Roman" w:cs="Times New Roman"/>
        </w:rPr>
        <w:t xml:space="preserve">предоставления связанного с таким членством права на выполнение </w:t>
      </w:r>
      <w:r w:rsidR="000F74A7">
        <w:rPr>
          <w:rFonts w:ascii="Times New Roman" w:hAnsi="Times New Roman" w:cs="Times New Roman"/>
          <w:color w:val="000000"/>
        </w:rPr>
        <w:t>работ</w:t>
      </w:r>
      <w:r w:rsidR="000F74A7" w:rsidRPr="000A5C75">
        <w:rPr>
          <w:rFonts w:ascii="Times New Roman" w:hAnsi="Times New Roman" w:cs="Times New Roman"/>
          <w:color w:val="000000"/>
        </w:rPr>
        <w:t xml:space="preserve"> по договорам </w:t>
      </w:r>
      <w:r w:rsidR="000F74A7">
        <w:rPr>
          <w:rFonts w:ascii="Times New Roman" w:hAnsi="Times New Roman" w:cs="Times New Roman"/>
          <w:color w:val="000000"/>
        </w:rPr>
        <w:t>подряда на</w:t>
      </w:r>
      <w:r w:rsidR="000F74A7" w:rsidRPr="000A5C75">
        <w:rPr>
          <w:rFonts w:ascii="Times New Roman" w:hAnsi="Times New Roman" w:cs="Times New Roman"/>
          <w:color w:val="000000"/>
        </w:rPr>
        <w:t xml:space="preserve"> под</w:t>
      </w:r>
      <w:r w:rsidR="000F74A7">
        <w:rPr>
          <w:rFonts w:ascii="Times New Roman" w:hAnsi="Times New Roman" w:cs="Times New Roman"/>
          <w:color w:val="000000"/>
        </w:rPr>
        <w:t>готовку</w:t>
      </w:r>
      <w:r w:rsidR="000F74A7" w:rsidRPr="000A5C75">
        <w:rPr>
          <w:rFonts w:ascii="Times New Roman" w:hAnsi="Times New Roman" w:cs="Times New Roman"/>
          <w:color w:val="000000"/>
        </w:rPr>
        <w:t xml:space="preserve"> проектной документации</w:t>
      </w:r>
      <w:r w:rsidR="000F74A7">
        <w:rPr>
          <w:rFonts w:ascii="Times New Roman" w:hAnsi="Times New Roman" w:cs="Times New Roman"/>
          <w:color w:val="000000"/>
        </w:rPr>
        <w:t>.</w:t>
      </w:r>
    </w:p>
    <w:p w:rsidR="009B5404" w:rsidRDefault="00983D9D" w:rsidP="00DE7D30">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color w:val="000000"/>
        </w:rPr>
        <w:t>4.10.</w:t>
      </w:r>
      <w:r w:rsidR="00487D63">
        <w:rPr>
          <w:rFonts w:ascii="Times New Roman" w:hAnsi="Times New Roman" w:cs="Times New Roman"/>
          <w:szCs w:val="24"/>
        </w:rPr>
        <w:t>СРО «Союзпроект» вправе применить</w:t>
      </w:r>
      <w:r w:rsidR="00487D63" w:rsidRPr="000A5C75">
        <w:rPr>
          <w:rFonts w:ascii="Times New Roman" w:hAnsi="Times New Roman" w:cs="Times New Roman"/>
          <w:szCs w:val="24"/>
        </w:rPr>
        <w:t xml:space="preserve"> </w:t>
      </w:r>
      <w:r w:rsidR="00487D63" w:rsidRPr="00487D63">
        <w:rPr>
          <w:rFonts w:ascii="Times New Roman" w:hAnsi="Times New Roman" w:cs="Times New Roman"/>
          <w:szCs w:val="24"/>
        </w:rPr>
        <w:t xml:space="preserve"> </w:t>
      </w:r>
      <w:r w:rsidR="00487D63" w:rsidRPr="000A5C75">
        <w:rPr>
          <w:rFonts w:ascii="Times New Roman" w:hAnsi="Times New Roman" w:cs="Times New Roman"/>
          <w:szCs w:val="24"/>
        </w:rPr>
        <w:t xml:space="preserve">к </w:t>
      </w:r>
      <w:r w:rsidR="00487D63">
        <w:rPr>
          <w:rFonts w:ascii="Times New Roman" w:hAnsi="Times New Roman" w:cs="Times New Roman"/>
          <w:szCs w:val="24"/>
        </w:rPr>
        <w:t>своим членам, неуплатившим</w:t>
      </w:r>
      <w:r w:rsidR="00FB0552">
        <w:rPr>
          <w:rFonts w:ascii="Times New Roman" w:hAnsi="Times New Roman" w:cs="Times New Roman"/>
          <w:szCs w:val="24"/>
        </w:rPr>
        <w:t xml:space="preserve"> членские</w:t>
      </w:r>
      <w:r>
        <w:rPr>
          <w:rFonts w:ascii="Times New Roman" w:hAnsi="Times New Roman" w:cs="Times New Roman"/>
          <w:szCs w:val="24"/>
        </w:rPr>
        <w:t xml:space="preserve"> </w:t>
      </w:r>
      <w:r w:rsidR="00FB0552">
        <w:rPr>
          <w:rFonts w:ascii="Times New Roman" w:hAnsi="Times New Roman" w:cs="Times New Roman"/>
          <w:szCs w:val="24"/>
        </w:rPr>
        <w:t>взносы в соответствии с требованиями саморегулируемой организации,</w:t>
      </w:r>
      <w:r w:rsidR="000A5C75" w:rsidRPr="000A5C75">
        <w:rPr>
          <w:rFonts w:ascii="Times New Roman" w:hAnsi="Times New Roman" w:cs="Times New Roman"/>
          <w:szCs w:val="24"/>
        </w:rPr>
        <w:t xml:space="preserve"> меры дисциплинарного воздействия, предусмотренные саморегулируемой организацией, в том числе исключение из членов саморегулируемой организации.</w:t>
      </w:r>
      <w:r w:rsidR="009B5404">
        <w:rPr>
          <w:rFonts w:ascii="Times New Roman" w:hAnsi="Times New Roman" w:cs="Times New Roman"/>
          <w:szCs w:val="24"/>
        </w:rPr>
        <w:t xml:space="preserve"> </w:t>
      </w:r>
      <w:r w:rsidR="00DE7D30">
        <w:rPr>
          <w:rFonts w:ascii="Times New Roman" w:hAnsi="Times New Roman" w:cs="Times New Roman"/>
        </w:rPr>
        <w:t>К</w:t>
      </w:r>
      <w:r w:rsidR="009B5404" w:rsidRPr="000517F3">
        <w:rPr>
          <w:rFonts w:ascii="Times New Roman" w:hAnsi="Times New Roman" w:cs="Times New Roman"/>
        </w:rPr>
        <w:t xml:space="preserve">онтроль за своевременностью и полнотой уплаты </w:t>
      </w:r>
      <w:r w:rsidR="009B5404">
        <w:rPr>
          <w:rFonts w:ascii="Times New Roman" w:hAnsi="Times New Roman" w:cs="Times New Roman"/>
        </w:rPr>
        <w:t xml:space="preserve">членских </w:t>
      </w:r>
      <w:r w:rsidR="00FB0552">
        <w:rPr>
          <w:rFonts w:ascii="Times New Roman" w:hAnsi="Times New Roman" w:cs="Times New Roman"/>
        </w:rPr>
        <w:t>взносов организу</w:t>
      </w:r>
      <w:r w:rsidR="00DE7D30">
        <w:rPr>
          <w:rFonts w:ascii="Times New Roman" w:hAnsi="Times New Roman" w:cs="Times New Roman"/>
        </w:rPr>
        <w:t xml:space="preserve">ет </w:t>
      </w:r>
      <w:r w:rsidR="00DE7D30" w:rsidRPr="000517F3">
        <w:rPr>
          <w:rFonts w:ascii="Times New Roman" w:hAnsi="Times New Roman" w:cs="Times New Roman"/>
        </w:rPr>
        <w:t>Директор С</w:t>
      </w:r>
      <w:r w:rsidR="00DE7D30">
        <w:rPr>
          <w:rFonts w:ascii="Times New Roman" w:hAnsi="Times New Roman" w:cs="Times New Roman"/>
        </w:rPr>
        <w:t>РО «Союзпроект»</w:t>
      </w:r>
      <w:r w:rsidR="00DE7D30">
        <w:rPr>
          <w:rFonts w:ascii="Times New Roman" w:hAnsi="Times New Roman" w:cs="Times New Roman"/>
          <w:color w:val="000000"/>
          <w:spacing w:val="-2"/>
        </w:rPr>
        <w:t>.</w:t>
      </w:r>
    </w:p>
    <w:p w:rsidR="000A5C75" w:rsidRPr="000517F3" w:rsidRDefault="000517F3" w:rsidP="000517F3">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rPr>
        <w:t>4.11.</w:t>
      </w:r>
      <w:r w:rsidRPr="000E72C1">
        <w:rPr>
          <w:rFonts w:ascii="Times New Roman" w:hAnsi="Times New Roman" w:cs="Times New Roman"/>
        </w:rPr>
        <w:t xml:space="preserve">В случае прекращения членства в </w:t>
      </w:r>
      <w:r>
        <w:rPr>
          <w:rFonts w:ascii="Times New Roman" w:hAnsi="Times New Roman" w:cs="Times New Roman"/>
        </w:rPr>
        <w:t>СРО «Союзпроект»</w:t>
      </w:r>
      <w:r w:rsidRPr="000E72C1">
        <w:rPr>
          <w:rFonts w:ascii="Times New Roman" w:hAnsi="Times New Roman" w:cs="Times New Roman"/>
        </w:rPr>
        <w:t xml:space="preserve"> уплаченные членские взносы не возвращаются.</w:t>
      </w:r>
    </w:p>
    <w:p w:rsidR="00DA7CBE" w:rsidRPr="008A5B4F" w:rsidRDefault="008A5B4F" w:rsidP="008A5B4F">
      <w:pPr>
        <w:autoSpaceDE w:val="0"/>
        <w:autoSpaceDN w:val="0"/>
        <w:adjustRightInd w:val="0"/>
        <w:spacing w:after="0" w:line="240" w:lineRule="auto"/>
        <w:ind w:firstLine="360"/>
        <w:jc w:val="both"/>
        <w:rPr>
          <w:rFonts w:ascii="Times New Roman" w:hAnsi="Times New Roman" w:cs="Times New Roman"/>
        </w:rPr>
      </w:pPr>
      <w:r w:rsidRPr="008A5B4F">
        <w:rPr>
          <w:rFonts w:ascii="Times New Roman" w:hAnsi="Times New Roman" w:cs="Times New Roman"/>
        </w:rPr>
        <w:t>4.12.В случае прекращения членства в СРО «Союзпроект» индивидуальный предприниматель или юридическое лицо обязаны погасить задолженность по уплате членских взносов при наличии таковой. Членские взносы за месяц, в котором прекращено членство в саморегулируемой организации, уплачиваются в размере, который рассчитывается по формуле – (А : 30) х N, где А – утвержденный размер членских взносов за месяц, N – количество дней членства (с начала месяца, в котором прекращено членство в саморегулируемой организации, до даты прекращения членства включительно).</w:t>
      </w:r>
      <w:r>
        <w:rPr>
          <w:rFonts w:ascii="Times New Roman" w:hAnsi="Times New Roman" w:cs="Times New Roman"/>
        </w:rPr>
        <w:t xml:space="preserve"> </w:t>
      </w:r>
      <w:r w:rsidRPr="00C44703">
        <w:rPr>
          <w:rFonts w:ascii="Arial" w:hAnsi="Arial" w:cs="Arial"/>
          <w:color w:val="000000"/>
          <w:sz w:val="20"/>
          <w:szCs w:val="20"/>
        </w:rPr>
        <w:t>(Пункт </w:t>
      </w:r>
      <w:r>
        <w:rPr>
          <w:rFonts w:ascii="Arial" w:hAnsi="Arial" w:cs="Arial"/>
          <w:color w:val="000000"/>
          <w:sz w:val="20"/>
          <w:szCs w:val="20"/>
        </w:rPr>
        <w:t xml:space="preserve">в </w:t>
      </w:r>
      <w:r w:rsidRPr="00C44703">
        <w:rPr>
          <w:rFonts w:ascii="Arial" w:hAnsi="Arial" w:cs="Arial"/>
          <w:color w:val="000000"/>
          <w:sz w:val="20"/>
          <w:szCs w:val="20"/>
        </w:rPr>
        <w:t xml:space="preserve">редакции, утвержденной </w:t>
      </w:r>
      <w:r w:rsidRPr="00C44703">
        <w:rPr>
          <w:rStyle w:val="highlight"/>
          <w:rFonts w:ascii="Arial" w:hAnsi="Arial" w:cs="Arial"/>
          <w:sz w:val="20"/>
          <w:szCs w:val="20"/>
        </w:rPr>
        <w:t xml:space="preserve">решением </w:t>
      </w:r>
      <w:r w:rsidRPr="00C44703">
        <w:rPr>
          <w:rFonts w:ascii="Arial" w:hAnsi="Arial" w:cs="Arial"/>
          <w:sz w:val="20"/>
          <w:szCs w:val="20"/>
        </w:rPr>
        <w:t xml:space="preserve">Общего собрания членов СРО «Союзпроект» от </w:t>
      </w:r>
      <w:r>
        <w:rPr>
          <w:rFonts w:ascii="Arial" w:hAnsi="Arial" w:cs="Arial"/>
          <w:sz w:val="20"/>
          <w:szCs w:val="20"/>
        </w:rPr>
        <w:t>29</w:t>
      </w:r>
      <w:r w:rsidRPr="00C44703">
        <w:rPr>
          <w:rFonts w:ascii="Arial" w:hAnsi="Arial" w:cs="Arial"/>
          <w:sz w:val="20"/>
          <w:szCs w:val="20"/>
        </w:rPr>
        <w:t>.</w:t>
      </w:r>
      <w:r>
        <w:rPr>
          <w:rFonts w:ascii="Arial" w:hAnsi="Arial" w:cs="Arial"/>
          <w:sz w:val="20"/>
          <w:szCs w:val="20"/>
        </w:rPr>
        <w:t>11</w:t>
      </w:r>
      <w:r w:rsidRPr="00C44703">
        <w:rPr>
          <w:rFonts w:ascii="Arial" w:hAnsi="Arial" w:cs="Arial"/>
          <w:sz w:val="20"/>
          <w:szCs w:val="20"/>
        </w:rPr>
        <w:t>.201</w:t>
      </w:r>
      <w:r>
        <w:rPr>
          <w:rFonts w:ascii="Arial" w:hAnsi="Arial" w:cs="Arial"/>
          <w:sz w:val="20"/>
          <w:szCs w:val="20"/>
        </w:rPr>
        <w:t>8</w:t>
      </w:r>
      <w:r w:rsidRPr="00C44703">
        <w:rPr>
          <w:rFonts w:ascii="Arial" w:hAnsi="Arial" w:cs="Arial"/>
          <w:sz w:val="20"/>
          <w:szCs w:val="20"/>
        </w:rPr>
        <w:t xml:space="preserve">г., протокол № </w:t>
      </w:r>
      <w:r>
        <w:rPr>
          <w:rFonts w:ascii="Arial" w:hAnsi="Arial" w:cs="Arial"/>
          <w:sz w:val="20"/>
          <w:szCs w:val="20"/>
        </w:rPr>
        <w:t>2</w:t>
      </w:r>
      <w:r w:rsidRPr="00C44703">
        <w:rPr>
          <w:rFonts w:ascii="Arial" w:hAnsi="Arial" w:cs="Arial"/>
          <w:sz w:val="20"/>
          <w:szCs w:val="20"/>
        </w:rPr>
        <w:t xml:space="preserve">, вступил в силу </w:t>
      </w:r>
      <w:r w:rsidRPr="00C44703">
        <w:rPr>
          <w:rFonts w:ascii="Arial" w:hAnsi="Arial" w:cs="Arial"/>
          <w:color w:val="000000"/>
          <w:sz w:val="20"/>
          <w:szCs w:val="20"/>
        </w:rPr>
        <w:t xml:space="preserve">с </w:t>
      </w:r>
      <w:r>
        <w:rPr>
          <w:rFonts w:ascii="Arial" w:hAnsi="Arial" w:cs="Arial"/>
          <w:color w:val="000000"/>
          <w:sz w:val="20"/>
          <w:szCs w:val="20"/>
        </w:rPr>
        <w:t>07</w:t>
      </w:r>
      <w:r w:rsidRPr="00C44703">
        <w:rPr>
          <w:rFonts w:ascii="Arial" w:hAnsi="Arial" w:cs="Arial"/>
          <w:color w:val="000000"/>
          <w:sz w:val="20"/>
          <w:szCs w:val="20"/>
        </w:rPr>
        <w:t xml:space="preserve"> </w:t>
      </w:r>
      <w:r>
        <w:rPr>
          <w:rFonts w:ascii="Arial" w:hAnsi="Arial" w:cs="Arial"/>
          <w:color w:val="000000"/>
          <w:sz w:val="20"/>
          <w:szCs w:val="20"/>
        </w:rPr>
        <w:t>декабря</w:t>
      </w:r>
      <w:r w:rsidRPr="00C44703">
        <w:rPr>
          <w:rFonts w:ascii="Arial" w:hAnsi="Arial" w:cs="Arial"/>
          <w:color w:val="000000"/>
          <w:sz w:val="20"/>
          <w:szCs w:val="20"/>
        </w:rPr>
        <w:t xml:space="preserve"> 201</w:t>
      </w:r>
      <w:r>
        <w:rPr>
          <w:rFonts w:ascii="Arial" w:hAnsi="Arial" w:cs="Arial"/>
          <w:color w:val="000000"/>
          <w:sz w:val="20"/>
          <w:szCs w:val="20"/>
        </w:rPr>
        <w:t>8</w:t>
      </w:r>
      <w:r w:rsidRPr="00C44703">
        <w:rPr>
          <w:rFonts w:ascii="Arial" w:hAnsi="Arial" w:cs="Arial"/>
          <w:color w:val="000000"/>
          <w:sz w:val="20"/>
          <w:szCs w:val="20"/>
        </w:rPr>
        <w:t xml:space="preserve"> года –</w:t>
      </w:r>
      <w:r w:rsidRPr="00C44703">
        <w:rPr>
          <w:rStyle w:val="apple-converted-space"/>
          <w:rFonts w:ascii="Arial" w:hAnsi="Arial" w:cs="Arial"/>
          <w:color w:val="000000"/>
          <w:sz w:val="20"/>
          <w:szCs w:val="20"/>
        </w:rPr>
        <w:t> </w:t>
      </w:r>
      <w:r w:rsidRPr="00C44703">
        <w:rPr>
          <w:rStyle w:val="highlight"/>
          <w:rFonts w:ascii="Arial" w:hAnsi="Arial" w:cs="Arial"/>
          <w:sz w:val="20"/>
          <w:szCs w:val="20"/>
        </w:rPr>
        <w:t>с даты внесения сведений о решении в государственный реестр)</w:t>
      </w:r>
    </w:p>
    <w:p w:rsidR="000517F3" w:rsidRDefault="000517F3" w:rsidP="000517F3">
      <w:pPr>
        <w:autoSpaceDE w:val="0"/>
        <w:autoSpaceDN w:val="0"/>
        <w:adjustRightInd w:val="0"/>
        <w:spacing w:after="0" w:line="240" w:lineRule="auto"/>
        <w:ind w:firstLine="360"/>
        <w:jc w:val="both"/>
        <w:rPr>
          <w:rFonts w:ascii="Times New Roman" w:hAnsi="Times New Roman" w:cs="Times New Roman"/>
          <w:szCs w:val="24"/>
        </w:rPr>
      </w:pPr>
      <w:r>
        <w:rPr>
          <w:rFonts w:ascii="Times New Roman" w:hAnsi="Times New Roman" w:cs="Times New Roman"/>
          <w:szCs w:val="24"/>
        </w:rPr>
        <w:t>4.13.</w:t>
      </w:r>
      <w:r w:rsidRPr="000A5C75">
        <w:rPr>
          <w:rFonts w:ascii="Times New Roman" w:hAnsi="Times New Roman" w:cs="Times New Roman"/>
          <w:szCs w:val="24"/>
        </w:rPr>
        <w:t>В случаях отказа индивидуального предпринимателя или юридического лица, прекративших членство в</w:t>
      </w:r>
      <w:r>
        <w:rPr>
          <w:rFonts w:ascii="Times New Roman" w:hAnsi="Times New Roman" w:cs="Times New Roman"/>
          <w:szCs w:val="24"/>
        </w:rPr>
        <w:t xml:space="preserve"> СРО «Союзпроект»</w:t>
      </w:r>
      <w:r w:rsidRPr="000A5C75">
        <w:rPr>
          <w:rFonts w:ascii="Times New Roman" w:hAnsi="Times New Roman" w:cs="Times New Roman"/>
          <w:szCs w:val="24"/>
        </w:rPr>
        <w:t xml:space="preserve"> с задолженностью по уплате </w:t>
      </w:r>
      <w:r>
        <w:rPr>
          <w:rFonts w:ascii="Times New Roman" w:hAnsi="Times New Roman" w:cs="Times New Roman"/>
          <w:szCs w:val="24"/>
        </w:rPr>
        <w:t xml:space="preserve">членских </w:t>
      </w:r>
      <w:r w:rsidRPr="000A5C75">
        <w:rPr>
          <w:rFonts w:ascii="Times New Roman" w:hAnsi="Times New Roman" w:cs="Times New Roman"/>
          <w:szCs w:val="24"/>
        </w:rPr>
        <w:t xml:space="preserve">взносов, добровольно погасить такую задолженность саморегулируемая организация </w:t>
      </w:r>
      <w:r>
        <w:rPr>
          <w:rFonts w:ascii="Times New Roman" w:hAnsi="Times New Roman" w:cs="Times New Roman"/>
          <w:szCs w:val="24"/>
        </w:rPr>
        <w:t>имеет право взыска</w:t>
      </w:r>
      <w:r w:rsidRPr="000A5C75">
        <w:rPr>
          <w:rFonts w:ascii="Times New Roman" w:hAnsi="Times New Roman" w:cs="Times New Roman"/>
          <w:szCs w:val="24"/>
        </w:rPr>
        <w:t>т</w:t>
      </w:r>
      <w:r>
        <w:rPr>
          <w:rFonts w:ascii="Times New Roman" w:hAnsi="Times New Roman" w:cs="Times New Roman"/>
          <w:szCs w:val="24"/>
        </w:rPr>
        <w:t>ь</w:t>
      </w:r>
      <w:r w:rsidRPr="000A5C75">
        <w:rPr>
          <w:rFonts w:ascii="Times New Roman" w:hAnsi="Times New Roman" w:cs="Times New Roman"/>
          <w:szCs w:val="24"/>
        </w:rPr>
        <w:t xml:space="preserve"> указанные денежные средства в судебном порядке.</w:t>
      </w:r>
    </w:p>
    <w:p w:rsidR="00755A59" w:rsidRPr="000517F3" w:rsidRDefault="000517F3" w:rsidP="000517F3">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szCs w:val="24"/>
        </w:rPr>
        <w:t>4.14.</w:t>
      </w:r>
      <w:r w:rsidRPr="000A5C75">
        <w:rPr>
          <w:rFonts w:ascii="Times New Roman" w:hAnsi="Times New Roman" w:cs="Times New Roman"/>
          <w:szCs w:val="24"/>
        </w:rPr>
        <w:t xml:space="preserve">Взыскание в судебном порядке задолженности по уплате </w:t>
      </w:r>
      <w:r>
        <w:rPr>
          <w:rFonts w:ascii="Times New Roman" w:hAnsi="Times New Roman" w:cs="Times New Roman"/>
          <w:szCs w:val="24"/>
        </w:rPr>
        <w:t xml:space="preserve">членских </w:t>
      </w:r>
      <w:r w:rsidRPr="000A5C75">
        <w:rPr>
          <w:rFonts w:ascii="Times New Roman" w:hAnsi="Times New Roman" w:cs="Times New Roman"/>
          <w:szCs w:val="24"/>
        </w:rPr>
        <w:t xml:space="preserve">взносов является корпоративным спором, предусмотренным статьей 225_1 Арбитражно-процессуального кодекса </w:t>
      </w:r>
      <w:r w:rsidRPr="000A5C75">
        <w:rPr>
          <w:rFonts w:ascii="Times New Roman" w:hAnsi="Times New Roman" w:cs="Times New Roman"/>
          <w:szCs w:val="24"/>
        </w:rPr>
        <w:lastRenderedPageBreak/>
        <w:t>Р</w:t>
      </w:r>
      <w:r>
        <w:rPr>
          <w:rFonts w:ascii="Times New Roman" w:hAnsi="Times New Roman" w:cs="Times New Roman"/>
          <w:szCs w:val="24"/>
        </w:rPr>
        <w:t xml:space="preserve">оссийской </w:t>
      </w:r>
      <w:r w:rsidRPr="000A5C75">
        <w:rPr>
          <w:rFonts w:ascii="Times New Roman" w:hAnsi="Times New Roman" w:cs="Times New Roman"/>
          <w:szCs w:val="24"/>
        </w:rPr>
        <w:t>Ф</w:t>
      </w:r>
      <w:r>
        <w:rPr>
          <w:rFonts w:ascii="Times New Roman" w:hAnsi="Times New Roman" w:cs="Times New Roman"/>
          <w:szCs w:val="24"/>
        </w:rPr>
        <w:t>едерации</w:t>
      </w:r>
      <w:r w:rsidRPr="000A5C75">
        <w:rPr>
          <w:rFonts w:ascii="Times New Roman" w:hAnsi="Times New Roman" w:cs="Times New Roman"/>
          <w:szCs w:val="24"/>
        </w:rPr>
        <w:t xml:space="preserve">, который рассматривается арбитражным судом по месту нахождения саморегулируемой организации, а именно Арбитражным судом Красноярского края. </w:t>
      </w:r>
    </w:p>
    <w:p w:rsidR="00985C4D" w:rsidRPr="00391DFF" w:rsidRDefault="00985C4D" w:rsidP="004C4C58">
      <w:pPr>
        <w:autoSpaceDE w:val="0"/>
        <w:autoSpaceDN w:val="0"/>
        <w:adjustRightInd w:val="0"/>
        <w:spacing w:after="0" w:line="240" w:lineRule="auto"/>
        <w:jc w:val="both"/>
        <w:rPr>
          <w:rFonts w:ascii="Times New Roman" w:eastAsia="Times New Roman" w:hAnsi="Times New Roman" w:cs="Times New Roman"/>
        </w:rPr>
      </w:pPr>
    </w:p>
    <w:p w:rsidR="00391DFF" w:rsidRDefault="00EE143A" w:rsidP="00391DFF">
      <w:pPr>
        <w:pStyle w:val="a3"/>
        <w:numPr>
          <w:ilvl w:val="0"/>
          <w:numId w:val="1"/>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Прекращение членства в СРО «Союзпроект»</w:t>
      </w:r>
    </w:p>
    <w:p w:rsidR="00391DFF" w:rsidRDefault="00391DFF" w:rsidP="00391DFF">
      <w:pPr>
        <w:autoSpaceDE w:val="0"/>
        <w:autoSpaceDN w:val="0"/>
        <w:adjustRightInd w:val="0"/>
        <w:spacing w:after="0" w:line="240" w:lineRule="auto"/>
        <w:rPr>
          <w:rFonts w:ascii="Times New Roman" w:eastAsia="Times New Roman" w:hAnsi="Times New Roman" w:cs="Times New Roman"/>
        </w:rPr>
      </w:pPr>
    </w:p>
    <w:p w:rsidR="00FF30BF" w:rsidRDefault="00774B69" w:rsidP="00FF30BF">
      <w:pPr>
        <w:autoSpaceDE w:val="0"/>
        <w:autoSpaceDN w:val="0"/>
        <w:adjustRightInd w:val="0"/>
        <w:spacing w:after="0" w:line="240" w:lineRule="auto"/>
        <w:ind w:firstLine="360"/>
        <w:jc w:val="both"/>
        <w:rPr>
          <w:rFonts w:ascii="Times New Roman" w:hAnsi="Times New Roman" w:cs="Times New Roman"/>
        </w:rPr>
      </w:pPr>
      <w:r>
        <w:rPr>
          <w:rFonts w:ascii="Times New Roman" w:eastAsia="Times New Roman" w:hAnsi="Times New Roman" w:cs="Times New Roman"/>
        </w:rPr>
        <w:t>5</w:t>
      </w:r>
      <w:r w:rsidR="00391DFF" w:rsidRPr="00391DFF">
        <w:rPr>
          <w:rFonts w:ascii="Times New Roman" w:eastAsia="Times New Roman" w:hAnsi="Times New Roman" w:cs="Times New Roman"/>
        </w:rPr>
        <w:t>.1.</w:t>
      </w:r>
      <w:r w:rsidR="00391DFF" w:rsidRPr="00391DFF">
        <w:rPr>
          <w:rFonts w:ascii="Times New Roman" w:hAnsi="Times New Roman" w:cs="Times New Roman"/>
          <w:color w:val="000000"/>
        </w:rPr>
        <w:t xml:space="preserve">Членство индивидуального предпринимателя или юридического лица в СРО «Союзпроект» прекращается </w:t>
      </w:r>
      <w:r w:rsidR="00CE0F07">
        <w:rPr>
          <w:rFonts w:ascii="Times New Roman" w:hAnsi="Times New Roman" w:cs="Times New Roman"/>
        </w:rPr>
        <w:t>в случаях</w:t>
      </w:r>
      <w:r w:rsidR="00FF30BF" w:rsidRPr="00FF30BF">
        <w:rPr>
          <w:rFonts w:ascii="Times New Roman" w:hAnsi="Times New Roman" w:cs="Times New Roman"/>
        </w:rPr>
        <w:t>:</w:t>
      </w:r>
    </w:p>
    <w:p w:rsidR="00FF30BF" w:rsidRDefault="00774B69" w:rsidP="00FF30BF">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5</w:t>
      </w:r>
      <w:r w:rsidR="00FF30BF">
        <w:rPr>
          <w:rFonts w:ascii="Times New Roman" w:hAnsi="Times New Roman" w:cs="Times New Roman"/>
        </w:rPr>
        <w:t>.1.1.</w:t>
      </w:r>
      <w:r w:rsidR="00FF30BF" w:rsidRPr="00FF30BF">
        <w:rPr>
          <w:rFonts w:ascii="Times New Roman" w:hAnsi="Times New Roman" w:cs="Times New Roman"/>
        </w:rPr>
        <w:t>Добровольного выхода из саморегулируемой организации.</w:t>
      </w:r>
    </w:p>
    <w:p w:rsidR="00FF30BF" w:rsidRDefault="00BE2077" w:rsidP="00FF30BF">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5</w:t>
      </w:r>
      <w:r w:rsidR="00FF30BF">
        <w:rPr>
          <w:rFonts w:ascii="Times New Roman" w:hAnsi="Times New Roman" w:cs="Times New Roman"/>
        </w:rPr>
        <w:t>.1.2.</w:t>
      </w:r>
      <w:r w:rsidR="00FF30BF" w:rsidRPr="00FF30BF">
        <w:rPr>
          <w:rFonts w:ascii="Times New Roman" w:hAnsi="Times New Roman" w:cs="Times New Roman"/>
        </w:rPr>
        <w:t>Исключения из членов саморегулируемой организации по решению саморегулируемой организации.</w:t>
      </w:r>
    </w:p>
    <w:p w:rsidR="00FF30BF" w:rsidRPr="00FF30BF" w:rsidRDefault="00BE2077" w:rsidP="00FF30BF">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5</w:t>
      </w:r>
      <w:r w:rsidR="00FF30BF">
        <w:rPr>
          <w:rFonts w:ascii="Times New Roman" w:hAnsi="Times New Roman" w:cs="Times New Roman"/>
        </w:rPr>
        <w:t>.1.3.</w:t>
      </w:r>
      <w:r w:rsidR="00FF30BF" w:rsidRPr="00FF30BF">
        <w:rPr>
          <w:rFonts w:ascii="Times New Roman" w:hAnsi="Times New Roman" w:cs="Times New Roman"/>
        </w:rPr>
        <w:t>Смерти индивидуального предпринимател</w:t>
      </w:r>
      <w:r w:rsidR="00FF30BF">
        <w:rPr>
          <w:rFonts w:ascii="Times New Roman" w:hAnsi="Times New Roman" w:cs="Times New Roman"/>
        </w:rPr>
        <w:t>я – члена СРО «Союзпроект»</w:t>
      </w:r>
      <w:r w:rsidR="00FF30BF" w:rsidRPr="00FF30BF">
        <w:rPr>
          <w:rFonts w:ascii="Times New Roman" w:hAnsi="Times New Roman" w:cs="Times New Roman"/>
        </w:rPr>
        <w:t>, ликвидации юридического лица – чл</w:t>
      </w:r>
      <w:r w:rsidR="00FF30BF">
        <w:rPr>
          <w:rFonts w:ascii="Times New Roman" w:hAnsi="Times New Roman" w:cs="Times New Roman"/>
        </w:rPr>
        <w:t>ена СРО «Союзпроект»</w:t>
      </w:r>
      <w:r w:rsidR="00FF30BF" w:rsidRPr="00FF30BF">
        <w:rPr>
          <w:rFonts w:ascii="Times New Roman" w:hAnsi="Times New Roman" w:cs="Times New Roman"/>
        </w:rPr>
        <w:t xml:space="preserve"> или прекращения деятельности юридического лица – чл</w:t>
      </w:r>
      <w:r w:rsidR="00FF30BF">
        <w:rPr>
          <w:rFonts w:ascii="Times New Roman" w:hAnsi="Times New Roman" w:cs="Times New Roman"/>
        </w:rPr>
        <w:t>ена СРО «Союзпроект»</w:t>
      </w:r>
      <w:r w:rsidR="00FF30BF" w:rsidRPr="00FF30BF">
        <w:rPr>
          <w:rFonts w:ascii="Times New Roman" w:hAnsi="Times New Roman" w:cs="Times New Roman"/>
        </w:rPr>
        <w:t xml:space="preserve"> в результате его реорганизации.</w:t>
      </w:r>
    </w:p>
    <w:p w:rsidR="008C7813" w:rsidRDefault="00BE2077" w:rsidP="008C7813">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5</w:t>
      </w:r>
      <w:r w:rsidR="00FF30BF">
        <w:rPr>
          <w:rFonts w:ascii="Times New Roman" w:hAnsi="Times New Roman" w:cs="Times New Roman"/>
        </w:rPr>
        <w:t>.1.4.</w:t>
      </w:r>
      <w:r w:rsidR="00FF30BF">
        <w:rPr>
          <w:rFonts w:ascii="Times New Roman" w:hAnsi="Times New Roman" w:cs="Times New Roman"/>
          <w:color w:val="000000"/>
        </w:rPr>
        <w:t>Присоединения СРО «Союзпроект»</w:t>
      </w:r>
      <w:r w:rsidR="00FF30BF" w:rsidRPr="00391DFF">
        <w:rPr>
          <w:rFonts w:ascii="Times New Roman" w:hAnsi="Times New Roman" w:cs="Times New Roman"/>
          <w:color w:val="000000"/>
        </w:rPr>
        <w:t xml:space="preserve"> к другой саморегулируемой организации</w:t>
      </w:r>
      <w:r w:rsidR="00AF1448">
        <w:rPr>
          <w:rFonts w:ascii="Times New Roman" w:hAnsi="Times New Roman" w:cs="Times New Roman"/>
          <w:color w:val="000000"/>
        </w:rPr>
        <w:t>, основанной на членстве лиц, осуществляющих подготовку проектной документации.</w:t>
      </w:r>
    </w:p>
    <w:p w:rsidR="009F38F3" w:rsidRDefault="009F38F3" w:rsidP="009F38F3">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5.1.5.П</w:t>
      </w:r>
      <w:r w:rsidRPr="009F38F3">
        <w:rPr>
          <w:rFonts w:ascii="Times New Roman" w:eastAsia="Times New Roman" w:hAnsi="Times New Roman" w:cs="Times New Roman"/>
        </w:rPr>
        <w:t>о иным основаниям и в случаях, которые указаны в Федеральн</w:t>
      </w:r>
      <w:r>
        <w:rPr>
          <w:rFonts w:ascii="Times New Roman" w:eastAsia="Times New Roman" w:hAnsi="Times New Roman" w:cs="Times New Roman"/>
        </w:rPr>
        <w:t>ом законе от 1 декабря 2007</w:t>
      </w:r>
      <w:r w:rsidR="00CE0F07">
        <w:rPr>
          <w:rFonts w:ascii="Times New Roman" w:eastAsia="Times New Roman" w:hAnsi="Times New Roman" w:cs="Times New Roman"/>
        </w:rPr>
        <w:t xml:space="preserve"> года</w:t>
      </w:r>
      <w:r>
        <w:rPr>
          <w:rFonts w:ascii="Times New Roman" w:eastAsia="Times New Roman" w:hAnsi="Times New Roman" w:cs="Times New Roman"/>
        </w:rPr>
        <w:t xml:space="preserve"> №</w:t>
      </w:r>
      <w:r w:rsidRPr="009F38F3">
        <w:rPr>
          <w:rFonts w:ascii="Times New Roman" w:eastAsia="Times New Roman" w:hAnsi="Times New Roman" w:cs="Times New Roman"/>
        </w:rPr>
        <w:t xml:space="preserve"> 315-ФЗ «О саморегулируемых организациях».</w:t>
      </w:r>
    </w:p>
    <w:p w:rsidR="00C34A4A" w:rsidRPr="00FB245C" w:rsidRDefault="00BE2077" w:rsidP="00FB245C">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5</w:t>
      </w:r>
      <w:r w:rsidR="00AF1448">
        <w:rPr>
          <w:rFonts w:ascii="Times New Roman" w:hAnsi="Times New Roman" w:cs="Times New Roman"/>
          <w:color w:val="000000"/>
        </w:rPr>
        <w:t>.2.</w:t>
      </w:r>
      <w:r w:rsidR="00FF30BF" w:rsidRPr="00FF30BF">
        <w:rPr>
          <w:rFonts w:ascii="Times New Roman" w:hAnsi="Times New Roman" w:cs="Times New Roman"/>
          <w:color w:val="000000" w:themeColor="text1"/>
        </w:rPr>
        <w:t xml:space="preserve">При добровольном выходе из членов СРО «Союзпроект» </w:t>
      </w:r>
      <w:r w:rsidR="00FF30BF" w:rsidRPr="00FF30BF">
        <w:rPr>
          <w:rFonts w:ascii="Times New Roman" w:hAnsi="Times New Roman" w:cs="Times New Roman"/>
        </w:rPr>
        <w:t>индивидуальный предприниматель или</w:t>
      </w:r>
      <w:r w:rsidR="00FF30BF" w:rsidRPr="00FF30BF">
        <w:rPr>
          <w:rFonts w:ascii="Times New Roman" w:hAnsi="Times New Roman" w:cs="Times New Roman"/>
          <w:color w:val="000000" w:themeColor="text1"/>
        </w:rPr>
        <w:t xml:space="preserve"> </w:t>
      </w:r>
      <w:r w:rsidR="00FF30BF" w:rsidRPr="00FF30BF">
        <w:rPr>
          <w:rFonts w:ascii="Times New Roman" w:hAnsi="Times New Roman" w:cs="Times New Roman"/>
        </w:rPr>
        <w:t>юридическое лицо</w:t>
      </w:r>
      <w:r w:rsidR="00FF30BF" w:rsidRPr="00FF30BF">
        <w:rPr>
          <w:rFonts w:ascii="Times New Roman" w:hAnsi="Times New Roman" w:cs="Times New Roman"/>
          <w:color w:val="000000" w:themeColor="text1"/>
        </w:rPr>
        <w:t xml:space="preserve"> направляет (предоставляет) в саморегулируемую организацию заявление о добровольном прекращении членства в саморегулируемой организации </w:t>
      </w:r>
      <w:r w:rsidR="00C5250B">
        <w:rPr>
          <w:rFonts w:ascii="Times New Roman" w:hAnsi="Times New Roman" w:cs="Times New Roman"/>
          <w:color w:val="000000" w:themeColor="text1"/>
        </w:rPr>
        <w:t>на бумажном носителе</w:t>
      </w:r>
      <w:r w:rsidR="00C34A4A">
        <w:rPr>
          <w:rFonts w:ascii="Times New Roman" w:hAnsi="Times New Roman" w:cs="Times New Roman"/>
          <w:color w:val="000000" w:themeColor="text1"/>
        </w:rPr>
        <w:t>, подписанное уполномоченным лицом</w:t>
      </w:r>
      <w:r w:rsidR="00C5250B">
        <w:rPr>
          <w:rFonts w:ascii="Times New Roman" w:hAnsi="Times New Roman" w:cs="Times New Roman"/>
          <w:color w:val="000000" w:themeColor="text1"/>
        </w:rPr>
        <w:t xml:space="preserve"> </w:t>
      </w:r>
      <w:r w:rsidR="00C5250B" w:rsidRPr="00FF30BF">
        <w:rPr>
          <w:rFonts w:ascii="Times New Roman" w:hAnsi="Times New Roman" w:cs="Times New Roman"/>
          <w:color w:val="000000" w:themeColor="text1"/>
        </w:rPr>
        <w:t>(</w:t>
      </w:r>
      <w:r w:rsidR="00CE0F07">
        <w:rPr>
          <w:rFonts w:ascii="Times New Roman" w:hAnsi="Times New Roman" w:cs="Times New Roman"/>
          <w:i/>
          <w:color w:val="000000" w:themeColor="text1"/>
        </w:rPr>
        <w:t>Образец</w:t>
      </w:r>
      <w:r w:rsidR="00C5250B" w:rsidRPr="00FF30BF">
        <w:rPr>
          <w:rFonts w:ascii="Times New Roman" w:hAnsi="Times New Roman" w:cs="Times New Roman"/>
          <w:i/>
          <w:color w:val="000000" w:themeColor="text1"/>
        </w:rPr>
        <w:t xml:space="preserve"> № </w:t>
      </w:r>
      <w:r w:rsidR="00CE0F07">
        <w:rPr>
          <w:rFonts w:ascii="Times New Roman" w:hAnsi="Times New Roman" w:cs="Times New Roman"/>
          <w:i/>
          <w:color w:val="000000" w:themeColor="text1"/>
        </w:rPr>
        <w:t>5</w:t>
      </w:r>
      <w:r w:rsidR="00C5250B" w:rsidRPr="00FF30BF">
        <w:rPr>
          <w:rFonts w:ascii="Times New Roman" w:hAnsi="Times New Roman" w:cs="Times New Roman"/>
          <w:color w:val="000000" w:themeColor="text1"/>
        </w:rPr>
        <w:t>)</w:t>
      </w:r>
      <w:r w:rsidR="00C34A4A">
        <w:rPr>
          <w:rFonts w:ascii="Times New Roman" w:hAnsi="Times New Roman" w:cs="Times New Roman"/>
          <w:color w:val="000000" w:themeColor="text1"/>
        </w:rPr>
        <w:t xml:space="preserve">. </w:t>
      </w:r>
      <w:r w:rsidR="00C34A4A">
        <w:rPr>
          <w:rFonts w:ascii="Times New Roman" w:eastAsia="Times New Roman" w:hAnsi="Times New Roman" w:cs="Times New Roman"/>
        </w:rPr>
        <w:t>В случае</w:t>
      </w:r>
      <w:r w:rsidR="00C34A4A" w:rsidRPr="00C34A4A">
        <w:rPr>
          <w:rFonts w:ascii="Times New Roman" w:eastAsia="Times New Roman" w:hAnsi="Times New Roman" w:cs="Times New Roman"/>
        </w:rPr>
        <w:t xml:space="preserve"> если законом и (или) учредительными документами юридического лица - члена СРО установлен порядок принятия решения о добровольном прекращении членства в</w:t>
      </w:r>
      <w:r w:rsidR="00C34A4A">
        <w:rPr>
          <w:rFonts w:ascii="Times New Roman" w:eastAsia="Times New Roman" w:hAnsi="Times New Roman" w:cs="Times New Roman"/>
        </w:rPr>
        <w:t xml:space="preserve"> саморегулируемой организации</w:t>
      </w:r>
      <w:r w:rsidR="00C34A4A" w:rsidRPr="00C34A4A">
        <w:rPr>
          <w:rFonts w:ascii="Times New Roman" w:eastAsia="Times New Roman" w:hAnsi="Times New Roman" w:cs="Times New Roman"/>
        </w:rPr>
        <w:t>, предусматривающий принятие соответствующего решен</w:t>
      </w:r>
      <w:r w:rsidR="00C34A4A">
        <w:rPr>
          <w:rFonts w:ascii="Times New Roman" w:eastAsia="Times New Roman" w:hAnsi="Times New Roman" w:cs="Times New Roman"/>
        </w:rPr>
        <w:t>ия органами управления юридического лица</w:t>
      </w:r>
      <w:r w:rsidR="00C34A4A" w:rsidRPr="00C34A4A">
        <w:rPr>
          <w:rFonts w:ascii="Times New Roman" w:eastAsia="Times New Roman" w:hAnsi="Times New Roman" w:cs="Times New Roman"/>
        </w:rPr>
        <w:t>, к заявлению о добровольном прекращении членства в СРО</w:t>
      </w:r>
      <w:r w:rsidR="00C34A4A">
        <w:rPr>
          <w:rFonts w:ascii="Times New Roman" w:eastAsia="Times New Roman" w:hAnsi="Times New Roman" w:cs="Times New Roman"/>
        </w:rPr>
        <w:t xml:space="preserve"> «Союзпроект» прилагается</w:t>
      </w:r>
      <w:r w:rsidR="00C34A4A" w:rsidRPr="00C34A4A">
        <w:rPr>
          <w:rFonts w:ascii="Times New Roman" w:eastAsia="Times New Roman" w:hAnsi="Times New Roman" w:cs="Times New Roman"/>
        </w:rPr>
        <w:t xml:space="preserve"> </w:t>
      </w:r>
      <w:r w:rsidR="00C34A4A">
        <w:rPr>
          <w:rFonts w:ascii="Times New Roman" w:eastAsia="Times New Roman" w:hAnsi="Times New Roman" w:cs="Times New Roman"/>
        </w:rPr>
        <w:t xml:space="preserve">надлежаще заверенная </w:t>
      </w:r>
      <w:r w:rsidR="00C34A4A" w:rsidRPr="00C34A4A">
        <w:rPr>
          <w:rFonts w:ascii="Times New Roman" w:eastAsia="Times New Roman" w:hAnsi="Times New Roman" w:cs="Times New Roman"/>
        </w:rPr>
        <w:t xml:space="preserve">копия </w:t>
      </w:r>
      <w:r w:rsidR="00C34A4A">
        <w:rPr>
          <w:rFonts w:ascii="Times New Roman" w:eastAsia="Times New Roman" w:hAnsi="Times New Roman" w:cs="Times New Roman"/>
        </w:rPr>
        <w:t xml:space="preserve">такого решения. При отсутствии такого решения </w:t>
      </w:r>
      <w:r w:rsidR="00C34A4A" w:rsidRPr="00C34A4A">
        <w:rPr>
          <w:rFonts w:ascii="Times New Roman" w:eastAsia="Times New Roman" w:hAnsi="Times New Roman" w:cs="Times New Roman"/>
        </w:rPr>
        <w:t xml:space="preserve">заявление </w:t>
      </w:r>
      <w:r w:rsidR="00C34A4A" w:rsidRPr="00FF30BF">
        <w:rPr>
          <w:rFonts w:ascii="Times New Roman" w:hAnsi="Times New Roman" w:cs="Times New Roman"/>
          <w:color w:val="000000" w:themeColor="text1"/>
        </w:rPr>
        <w:t xml:space="preserve">о добровольном прекращении членства в саморегулируемой организации </w:t>
      </w:r>
      <w:r w:rsidR="00C34A4A">
        <w:rPr>
          <w:rFonts w:ascii="Times New Roman" w:eastAsia="Times New Roman" w:hAnsi="Times New Roman" w:cs="Times New Roman"/>
        </w:rPr>
        <w:t xml:space="preserve">не подлежит регистрации и </w:t>
      </w:r>
      <w:r w:rsidR="00CE0F07">
        <w:rPr>
          <w:rFonts w:ascii="Times New Roman" w:eastAsia="Times New Roman" w:hAnsi="Times New Roman" w:cs="Times New Roman"/>
        </w:rPr>
        <w:t>считается не</w:t>
      </w:r>
      <w:r w:rsidR="00C34A4A" w:rsidRPr="00C34A4A">
        <w:rPr>
          <w:rFonts w:ascii="Times New Roman" w:eastAsia="Times New Roman" w:hAnsi="Times New Roman" w:cs="Times New Roman"/>
        </w:rPr>
        <w:t>поступившим в СРО</w:t>
      </w:r>
      <w:r w:rsidR="00C34A4A">
        <w:rPr>
          <w:rFonts w:ascii="Times New Roman" w:eastAsia="Times New Roman" w:hAnsi="Times New Roman" w:cs="Times New Roman"/>
        </w:rPr>
        <w:t xml:space="preserve"> «Союзпроект»</w:t>
      </w:r>
      <w:r w:rsidR="00C34A4A" w:rsidRPr="00C34A4A">
        <w:rPr>
          <w:rFonts w:ascii="Times New Roman" w:eastAsia="Times New Roman" w:hAnsi="Times New Roman" w:cs="Times New Roman"/>
        </w:rPr>
        <w:t>.</w:t>
      </w:r>
      <w:r>
        <w:rPr>
          <w:rFonts w:ascii="Times New Roman" w:hAnsi="Times New Roman" w:cs="Times New Roman"/>
        </w:rPr>
        <w:t xml:space="preserve"> </w:t>
      </w:r>
      <w:r w:rsidR="00E61C7F">
        <w:rPr>
          <w:rFonts w:ascii="Times New Roman" w:eastAsia="Calibri" w:hAnsi="Times New Roman" w:cs="Times New Roman"/>
        </w:rPr>
        <w:t xml:space="preserve">В </w:t>
      </w:r>
      <w:r w:rsidR="00E61C7F">
        <w:rPr>
          <w:rFonts w:ascii="Times New Roman" w:hAnsi="Times New Roman" w:cs="Times New Roman"/>
          <w:color w:val="000000" w:themeColor="text1"/>
        </w:rPr>
        <w:t>день</w:t>
      </w:r>
      <w:r w:rsidR="00FF30BF" w:rsidRPr="00FF30BF">
        <w:rPr>
          <w:rFonts w:ascii="Times New Roman" w:hAnsi="Times New Roman" w:cs="Times New Roman"/>
          <w:color w:val="000000" w:themeColor="text1"/>
        </w:rPr>
        <w:t xml:space="preserve"> поступлен</w:t>
      </w:r>
      <w:r w:rsidR="00E61C7F">
        <w:rPr>
          <w:rFonts w:ascii="Times New Roman" w:hAnsi="Times New Roman" w:cs="Times New Roman"/>
          <w:color w:val="000000" w:themeColor="text1"/>
        </w:rPr>
        <w:t>ия в СРО «Союзпроект»</w:t>
      </w:r>
      <w:r>
        <w:rPr>
          <w:rFonts w:ascii="Times New Roman" w:hAnsi="Times New Roman" w:cs="Times New Roman"/>
          <w:color w:val="000000" w:themeColor="text1"/>
        </w:rPr>
        <w:t xml:space="preserve"> </w:t>
      </w:r>
      <w:r w:rsidR="00C5250B">
        <w:rPr>
          <w:rFonts w:ascii="Times New Roman" w:eastAsia="Times New Roman" w:hAnsi="Times New Roman" w:cs="Times New Roman"/>
        </w:rPr>
        <w:t>заявления</w:t>
      </w:r>
      <w:r w:rsidR="00C5250B" w:rsidRPr="00C34A4A">
        <w:rPr>
          <w:rFonts w:ascii="Times New Roman" w:eastAsia="Times New Roman" w:hAnsi="Times New Roman" w:cs="Times New Roman"/>
        </w:rPr>
        <w:t xml:space="preserve"> </w:t>
      </w:r>
      <w:r w:rsidR="00C5250B" w:rsidRPr="00FF30BF">
        <w:rPr>
          <w:rFonts w:ascii="Times New Roman" w:hAnsi="Times New Roman" w:cs="Times New Roman"/>
          <w:color w:val="000000" w:themeColor="text1"/>
        </w:rPr>
        <w:t xml:space="preserve">о добровольном прекращении членства в саморегулируемой организации </w:t>
      </w:r>
      <w:r w:rsidR="00C5250B">
        <w:rPr>
          <w:rFonts w:ascii="Times New Roman" w:hAnsi="Times New Roman" w:cs="Times New Roman"/>
          <w:color w:val="000000"/>
        </w:rPr>
        <w:t xml:space="preserve">сведения о прекращении членства </w:t>
      </w:r>
      <w:r w:rsidR="00C5250B">
        <w:rPr>
          <w:rFonts w:ascii="Times New Roman" w:hAnsi="Times New Roman" w:cs="Times New Roman"/>
        </w:rPr>
        <w:t>индивидуального предпринимателя</w:t>
      </w:r>
      <w:r w:rsidR="00C5250B" w:rsidRPr="00FF30BF">
        <w:rPr>
          <w:rFonts w:ascii="Times New Roman" w:hAnsi="Times New Roman" w:cs="Times New Roman"/>
        </w:rPr>
        <w:t xml:space="preserve"> или</w:t>
      </w:r>
      <w:r w:rsidR="00C5250B" w:rsidRPr="00FF30BF">
        <w:rPr>
          <w:rFonts w:ascii="Times New Roman" w:hAnsi="Times New Roman" w:cs="Times New Roman"/>
          <w:color w:val="000000" w:themeColor="text1"/>
        </w:rPr>
        <w:t xml:space="preserve"> </w:t>
      </w:r>
      <w:r w:rsidR="00C5250B">
        <w:rPr>
          <w:rFonts w:ascii="Times New Roman" w:hAnsi="Times New Roman" w:cs="Times New Roman"/>
        </w:rPr>
        <w:t>юридического</w:t>
      </w:r>
      <w:r w:rsidR="00C5250B" w:rsidRPr="00FF30BF">
        <w:rPr>
          <w:rFonts w:ascii="Times New Roman" w:hAnsi="Times New Roman" w:cs="Times New Roman"/>
        </w:rPr>
        <w:t xml:space="preserve"> лиц</w:t>
      </w:r>
      <w:r w:rsidR="00C5250B">
        <w:rPr>
          <w:rFonts w:ascii="Times New Roman" w:hAnsi="Times New Roman" w:cs="Times New Roman"/>
        </w:rPr>
        <w:t>а, направившего такое заявление,</w:t>
      </w:r>
      <w:r w:rsidR="00C5250B">
        <w:rPr>
          <w:rFonts w:ascii="Times New Roman" w:hAnsi="Times New Roman" w:cs="Times New Roman"/>
          <w:color w:val="000000"/>
        </w:rPr>
        <w:t xml:space="preserve"> вносятся</w:t>
      </w:r>
      <w:r w:rsidR="00C5250B" w:rsidRPr="00190A3A">
        <w:rPr>
          <w:rFonts w:ascii="Times New Roman" w:hAnsi="Times New Roman" w:cs="Times New Roman"/>
          <w:color w:val="000000"/>
        </w:rPr>
        <w:t xml:space="preserve"> в реестр членов саморегулируемой организации</w:t>
      </w:r>
      <w:r w:rsidR="00FF30BF" w:rsidRPr="00FF30BF">
        <w:rPr>
          <w:rFonts w:ascii="Times New Roman" w:hAnsi="Times New Roman" w:cs="Times New Roman"/>
          <w:color w:val="000000" w:themeColor="text1"/>
        </w:rPr>
        <w:t>.</w:t>
      </w:r>
      <w:r w:rsidR="00AF1448">
        <w:rPr>
          <w:rFonts w:ascii="Times New Roman" w:hAnsi="Times New Roman" w:cs="Times New Roman"/>
          <w:color w:val="000000" w:themeColor="text1"/>
        </w:rPr>
        <w:t xml:space="preserve"> </w:t>
      </w:r>
      <w:r w:rsidR="006E5EE0">
        <w:rPr>
          <w:rFonts w:ascii="Times New Roman" w:hAnsi="Times New Roman" w:cs="Times New Roman"/>
          <w:color w:val="000000" w:themeColor="text1"/>
        </w:rPr>
        <w:t>В</w:t>
      </w:r>
      <w:r w:rsidR="006E5EE0" w:rsidRPr="00CE79D0">
        <w:rPr>
          <w:color w:val="000000"/>
        </w:rPr>
        <w:t xml:space="preserve"> </w:t>
      </w:r>
      <w:r w:rsidR="006E5EE0" w:rsidRPr="006E5EE0">
        <w:rPr>
          <w:rFonts w:ascii="Times New Roman" w:hAnsi="Times New Roman" w:cs="Times New Roman"/>
          <w:color w:val="000000"/>
        </w:rPr>
        <w:t>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w:t>
      </w:r>
      <w:r w:rsidR="006E5EE0">
        <w:rPr>
          <w:rFonts w:ascii="Times New Roman" w:hAnsi="Times New Roman" w:cs="Times New Roman"/>
          <w:color w:val="000000"/>
        </w:rPr>
        <w:t>ние изыскателей и проектировщиков (НОПРИЗ)</w:t>
      </w:r>
      <w:r w:rsidR="006E5EE0" w:rsidRPr="006E5EE0">
        <w:rPr>
          <w:rFonts w:ascii="Times New Roman" w:hAnsi="Times New Roman" w:cs="Times New Roman"/>
          <w:color w:val="000000"/>
        </w:rPr>
        <w:t xml:space="preserve"> уведомление об этом.</w:t>
      </w:r>
      <w:r w:rsidR="006E5EE0">
        <w:rPr>
          <w:rFonts w:ascii="Times New Roman" w:hAnsi="Times New Roman" w:cs="Times New Roman"/>
          <w:color w:val="000000" w:themeColor="text1"/>
        </w:rPr>
        <w:t xml:space="preserve"> </w:t>
      </w:r>
      <w:r w:rsidR="00FB245C">
        <w:rPr>
          <w:rFonts w:ascii="Times New Roman" w:hAnsi="Times New Roman" w:cs="Times New Roman"/>
          <w:color w:val="000000"/>
        </w:rPr>
        <w:t xml:space="preserve">Уведомление может быть направлено в </w:t>
      </w:r>
      <w:r w:rsidR="00FB245C" w:rsidRPr="006E5EE0">
        <w:rPr>
          <w:rFonts w:ascii="Times New Roman" w:hAnsi="Times New Roman" w:cs="Times New Roman"/>
          <w:color w:val="000000"/>
        </w:rPr>
        <w:t>Национальное объедине</w:t>
      </w:r>
      <w:r w:rsidR="00FB245C">
        <w:rPr>
          <w:rFonts w:ascii="Times New Roman" w:hAnsi="Times New Roman" w:cs="Times New Roman"/>
          <w:color w:val="000000"/>
        </w:rPr>
        <w:t xml:space="preserve">ние изыскателей и проектировщиков (НОПРИЗ) </w:t>
      </w:r>
      <w:r w:rsidR="00FB245C" w:rsidRPr="00EE143A">
        <w:rPr>
          <w:rFonts w:ascii="Times New Roman" w:hAnsi="Times New Roman" w:cs="Times New Roman"/>
          <w:color w:val="000000"/>
        </w:rPr>
        <w:t>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r w:rsidR="00FB245C">
        <w:rPr>
          <w:rFonts w:ascii="Times New Roman" w:hAnsi="Times New Roman" w:cs="Times New Roman"/>
          <w:color w:val="000000"/>
        </w:rPr>
        <w:t xml:space="preserve">. </w:t>
      </w:r>
      <w:r w:rsidR="00FF30BF" w:rsidRPr="00FF30BF">
        <w:rPr>
          <w:rFonts w:ascii="Times New Roman" w:hAnsi="Times New Roman" w:cs="Times New Roman"/>
          <w:color w:val="000000" w:themeColor="text1"/>
        </w:rPr>
        <w:t xml:space="preserve">При добровольном выходе из членов СРО «Союзпроект» </w:t>
      </w:r>
      <w:r w:rsidR="00FF30BF" w:rsidRPr="00FF30BF">
        <w:rPr>
          <w:rFonts w:ascii="Times New Roman" w:hAnsi="Times New Roman" w:cs="Times New Roman"/>
        </w:rPr>
        <w:t>индивидуальный предприниматель или</w:t>
      </w:r>
      <w:r w:rsidR="00FF30BF" w:rsidRPr="00FF30BF">
        <w:rPr>
          <w:rFonts w:ascii="Times New Roman" w:hAnsi="Times New Roman" w:cs="Times New Roman"/>
          <w:color w:val="000000" w:themeColor="text1"/>
        </w:rPr>
        <w:t xml:space="preserve"> </w:t>
      </w:r>
      <w:r w:rsidR="00FF30BF" w:rsidRPr="00FF30BF">
        <w:rPr>
          <w:rFonts w:ascii="Times New Roman" w:hAnsi="Times New Roman" w:cs="Times New Roman"/>
        </w:rPr>
        <w:t>юридическое лицо обязаны исполнить все свои обязательства перед саморегулируемой организацией, в том числе и по уплате членских взносов</w:t>
      </w:r>
      <w:r w:rsidR="00AF1448">
        <w:rPr>
          <w:rFonts w:ascii="Times New Roman" w:hAnsi="Times New Roman" w:cs="Times New Roman"/>
        </w:rPr>
        <w:t>.</w:t>
      </w:r>
      <w:r w:rsidR="00FF30BF" w:rsidRPr="00FF30BF">
        <w:rPr>
          <w:rFonts w:ascii="Times New Roman" w:hAnsi="Times New Roman" w:cs="Times New Roman"/>
        </w:rPr>
        <w:t xml:space="preserve"> </w:t>
      </w:r>
    </w:p>
    <w:p w:rsidR="00CE0F07" w:rsidRDefault="00790CF1" w:rsidP="001E46CC">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5</w:t>
      </w:r>
      <w:r w:rsidR="00AF1448">
        <w:rPr>
          <w:rFonts w:ascii="Times New Roman" w:hAnsi="Times New Roman" w:cs="Times New Roman"/>
        </w:rPr>
        <w:t>.3.</w:t>
      </w:r>
      <w:r w:rsidR="00FF30BF" w:rsidRPr="00FF30BF">
        <w:rPr>
          <w:rFonts w:ascii="Times New Roman" w:hAnsi="Times New Roman" w:cs="Times New Roman"/>
        </w:rPr>
        <w:t xml:space="preserve">Исключение из членов саморегулируемой организации является мерой дисциплинарного воздействия, порядок применения которой определяется </w:t>
      </w:r>
      <w:r w:rsidR="00FF30BF" w:rsidRPr="00CE0F07">
        <w:rPr>
          <w:rFonts w:ascii="Times New Roman" w:hAnsi="Times New Roman" w:cs="Times New Roman"/>
        </w:rPr>
        <w:t>Положением о мерах дисциплинарного воздействия,</w:t>
      </w:r>
      <w:r w:rsidR="00FF30BF" w:rsidRPr="00FF30BF">
        <w:rPr>
          <w:rFonts w:ascii="Times New Roman" w:hAnsi="Times New Roman" w:cs="Times New Roman"/>
        </w:rPr>
        <w:t xml:space="preserve"> утверждаемым Общим собранием членов СРО «Союзпроект».</w:t>
      </w:r>
      <w:r w:rsidR="001E46CC">
        <w:rPr>
          <w:rFonts w:ascii="Times New Roman" w:hAnsi="Times New Roman" w:cs="Times New Roman"/>
        </w:rPr>
        <w:t xml:space="preserve"> </w:t>
      </w:r>
    </w:p>
    <w:p w:rsidR="00190A3A" w:rsidRPr="001E46CC" w:rsidRDefault="00790CF1" w:rsidP="001E46CC">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5.</w:t>
      </w:r>
      <w:proofErr w:type="gramStart"/>
      <w:r>
        <w:rPr>
          <w:rFonts w:ascii="Times New Roman" w:hAnsi="Times New Roman" w:cs="Times New Roman"/>
        </w:rPr>
        <w:t>4</w:t>
      </w:r>
      <w:r w:rsidRPr="00190A3A">
        <w:rPr>
          <w:rFonts w:ascii="Times New Roman" w:hAnsi="Times New Roman" w:cs="Times New Roman"/>
        </w:rPr>
        <w:t>.</w:t>
      </w:r>
      <w:r w:rsidRPr="00190A3A">
        <w:rPr>
          <w:rFonts w:ascii="Times New Roman" w:hAnsi="Times New Roman" w:cs="Times New Roman"/>
          <w:color w:val="000000"/>
        </w:rPr>
        <w:t>Членств</w:t>
      </w:r>
      <w:r>
        <w:rPr>
          <w:rFonts w:ascii="Times New Roman" w:hAnsi="Times New Roman" w:cs="Times New Roman"/>
          <w:color w:val="000000"/>
        </w:rPr>
        <w:t>о</w:t>
      </w:r>
      <w:proofErr w:type="gramEnd"/>
      <w:r>
        <w:rPr>
          <w:rFonts w:ascii="Times New Roman" w:hAnsi="Times New Roman" w:cs="Times New Roman"/>
          <w:color w:val="000000"/>
        </w:rPr>
        <w:t xml:space="preserve"> в СРО «Союзпроект» </w:t>
      </w:r>
      <w:r w:rsidRPr="00190A3A">
        <w:rPr>
          <w:rFonts w:ascii="Times New Roman" w:hAnsi="Times New Roman" w:cs="Times New Roman"/>
          <w:color w:val="000000"/>
        </w:rPr>
        <w:t>считается прекращенным с даты внесения соответствующих сведений в реестр членов саморегулируемой организации.</w:t>
      </w:r>
      <w:r w:rsidR="001E46CC">
        <w:rPr>
          <w:rFonts w:ascii="Times New Roman" w:hAnsi="Times New Roman" w:cs="Times New Roman"/>
          <w:color w:val="000000"/>
        </w:rPr>
        <w:t xml:space="preserve"> </w:t>
      </w:r>
    </w:p>
    <w:p w:rsidR="00190A3A" w:rsidRDefault="001E46CC" w:rsidP="00190A3A">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5.5</w:t>
      </w:r>
      <w:r w:rsidR="00190A3A">
        <w:rPr>
          <w:rFonts w:ascii="Times New Roman" w:hAnsi="Times New Roman" w:cs="Times New Roman"/>
        </w:rPr>
        <w:t>.</w:t>
      </w:r>
      <w:r w:rsidR="00190A3A" w:rsidRPr="00FF30BF">
        <w:rPr>
          <w:rFonts w:ascii="Times New Roman" w:hAnsi="Times New Roman" w:cs="Times New Roman"/>
        </w:rPr>
        <w:t>Лицу, прекратившему членство в СРО «Союзпроект», не возвраща</w:t>
      </w:r>
      <w:r>
        <w:rPr>
          <w:rFonts w:ascii="Times New Roman" w:hAnsi="Times New Roman" w:cs="Times New Roman"/>
        </w:rPr>
        <w:t xml:space="preserve">ются уплаченные членские </w:t>
      </w:r>
      <w:r w:rsidR="00190A3A" w:rsidRPr="00FF30BF">
        <w:rPr>
          <w:rFonts w:ascii="Times New Roman" w:hAnsi="Times New Roman" w:cs="Times New Roman"/>
        </w:rPr>
        <w:t>взносы</w:t>
      </w:r>
      <w:r w:rsidR="00DA7CBE">
        <w:rPr>
          <w:rFonts w:ascii="Times New Roman" w:hAnsi="Times New Roman" w:cs="Times New Roman"/>
        </w:rPr>
        <w:t xml:space="preserve"> (за исключением авансовых платежей)</w:t>
      </w:r>
      <w:r w:rsidR="00190A3A" w:rsidRPr="00FF30BF">
        <w:rPr>
          <w:rFonts w:ascii="Times New Roman" w:hAnsi="Times New Roman" w:cs="Times New Roman"/>
        </w:rPr>
        <w:t xml:space="preserve">, </w:t>
      </w:r>
      <w:r w:rsidR="00190A3A">
        <w:rPr>
          <w:rFonts w:ascii="Times New Roman" w:hAnsi="Times New Roman" w:cs="Times New Roman"/>
        </w:rPr>
        <w:t>а также взносы в компенсационные</w:t>
      </w:r>
      <w:r w:rsidR="00190A3A" w:rsidRPr="00FF30BF">
        <w:rPr>
          <w:rFonts w:ascii="Times New Roman" w:hAnsi="Times New Roman" w:cs="Times New Roman"/>
        </w:rPr>
        <w:t xml:space="preserve"> фонд</w:t>
      </w:r>
      <w:r w:rsidR="00190A3A">
        <w:rPr>
          <w:rFonts w:ascii="Times New Roman" w:hAnsi="Times New Roman" w:cs="Times New Roman"/>
        </w:rPr>
        <w:t>ы</w:t>
      </w:r>
      <w:r w:rsidR="00190A3A" w:rsidRPr="00FF30BF">
        <w:rPr>
          <w:rFonts w:ascii="Times New Roman" w:hAnsi="Times New Roman" w:cs="Times New Roman"/>
        </w:rPr>
        <w:t xml:space="preserve"> </w:t>
      </w:r>
      <w:r w:rsidR="00190A3A" w:rsidRPr="00190A3A">
        <w:rPr>
          <w:rFonts w:ascii="Times New Roman" w:hAnsi="Times New Roman" w:cs="Times New Roman"/>
          <w:color w:val="000000"/>
        </w:rPr>
        <w:t>саморегулируемой организации</w:t>
      </w:r>
      <w:r w:rsidR="00190A3A">
        <w:rPr>
          <w:rFonts w:ascii="Times New Roman" w:hAnsi="Times New Roman" w:cs="Times New Roman"/>
          <w:color w:val="000000"/>
        </w:rPr>
        <w:t>,</w:t>
      </w:r>
      <w:r w:rsidR="00190A3A" w:rsidRPr="00FF30BF">
        <w:rPr>
          <w:rFonts w:ascii="Times New Roman" w:hAnsi="Times New Roman" w:cs="Times New Roman"/>
        </w:rPr>
        <w:t xml:space="preserve"> </w:t>
      </w:r>
      <w:r w:rsidR="00190A3A" w:rsidRPr="00190A3A">
        <w:rPr>
          <w:rFonts w:ascii="Times New Roman" w:hAnsi="Times New Roman" w:cs="Times New Roman"/>
          <w:color w:val="000000"/>
        </w:rPr>
        <w:t>если иное не предусмотрено</w:t>
      </w:r>
      <w:r w:rsidR="00190A3A" w:rsidRPr="00391DFF">
        <w:rPr>
          <w:color w:val="000000"/>
        </w:rPr>
        <w:t xml:space="preserve"> </w:t>
      </w:r>
      <w:r w:rsidR="00190A3A">
        <w:rPr>
          <w:rFonts w:ascii="Times New Roman" w:hAnsi="Times New Roman" w:cs="Times New Roman"/>
        </w:rPr>
        <w:t xml:space="preserve">действующим </w:t>
      </w:r>
      <w:r w:rsidR="00190A3A" w:rsidRPr="00FF30BF">
        <w:rPr>
          <w:rFonts w:ascii="Times New Roman" w:hAnsi="Times New Roman" w:cs="Times New Roman"/>
        </w:rPr>
        <w:t>законодательством.</w:t>
      </w:r>
    </w:p>
    <w:p w:rsidR="00DA7CBE" w:rsidRDefault="001E46CC" w:rsidP="000B1CF2">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5.6</w:t>
      </w:r>
      <w:r w:rsidR="00190A3A" w:rsidRPr="00190A3A">
        <w:rPr>
          <w:rFonts w:ascii="Times New Roman" w:hAnsi="Times New Roman" w:cs="Times New Roman"/>
        </w:rPr>
        <w:t>.</w:t>
      </w:r>
      <w:r w:rsidR="00190A3A" w:rsidRPr="00190A3A">
        <w:rPr>
          <w:rFonts w:ascii="Times New Roman" w:hAnsi="Times New Roman" w:cs="Times New Roman"/>
          <w:color w:val="000000"/>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A5B4F" w:rsidRDefault="008A5B4F" w:rsidP="000B1CF2">
      <w:pPr>
        <w:autoSpaceDE w:val="0"/>
        <w:autoSpaceDN w:val="0"/>
        <w:adjustRightInd w:val="0"/>
        <w:spacing w:after="0" w:line="240" w:lineRule="auto"/>
        <w:ind w:firstLine="360"/>
        <w:jc w:val="both"/>
        <w:rPr>
          <w:rFonts w:ascii="Times New Roman" w:hAnsi="Times New Roman" w:cs="Times New Roman"/>
          <w:color w:val="000000"/>
        </w:rPr>
      </w:pPr>
    </w:p>
    <w:p w:rsidR="008A5B4F" w:rsidRPr="000B1CF2" w:rsidRDefault="008A5B4F" w:rsidP="000B1CF2">
      <w:pPr>
        <w:autoSpaceDE w:val="0"/>
        <w:autoSpaceDN w:val="0"/>
        <w:adjustRightInd w:val="0"/>
        <w:spacing w:after="0" w:line="240" w:lineRule="auto"/>
        <w:ind w:firstLine="360"/>
        <w:jc w:val="both"/>
        <w:rPr>
          <w:rFonts w:ascii="Times New Roman" w:hAnsi="Times New Roman" w:cs="Times New Roman"/>
          <w:color w:val="000000"/>
        </w:rPr>
      </w:pPr>
    </w:p>
    <w:p w:rsidR="00DA7CBE" w:rsidRPr="00391DFF" w:rsidRDefault="00DA7CBE" w:rsidP="00156B23">
      <w:pPr>
        <w:autoSpaceDE w:val="0"/>
        <w:autoSpaceDN w:val="0"/>
        <w:adjustRightInd w:val="0"/>
        <w:spacing w:after="0" w:line="240" w:lineRule="auto"/>
        <w:jc w:val="both"/>
        <w:rPr>
          <w:rFonts w:ascii="Times New Roman" w:eastAsia="Times New Roman" w:hAnsi="Times New Roman" w:cs="Times New Roman"/>
        </w:rPr>
      </w:pPr>
    </w:p>
    <w:p w:rsidR="00156B23" w:rsidRDefault="006E5EE0" w:rsidP="00156B23">
      <w:pPr>
        <w:pStyle w:val="a3"/>
        <w:numPr>
          <w:ilvl w:val="0"/>
          <w:numId w:val="1"/>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Заключительные положения</w:t>
      </w:r>
    </w:p>
    <w:p w:rsidR="00156B23" w:rsidRDefault="00156B23" w:rsidP="00156B23">
      <w:pPr>
        <w:autoSpaceDE w:val="0"/>
        <w:autoSpaceDN w:val="0"/>
        <w:adjustRightInd w:val="0"/>
        <w:spacing w:after="0" w:line="240" w:lineRule="auto"/>
        <w:ind w:left="360"/>
        <w:rPr>
          <w:rFonts w:ascii="Times New Roman" w:hAnsi="Times New Roman" w:cs="Times New Roman"/>
          <w:bCs/>
          <w:color w:val="000000"/>
        </w:rPr>
      </w:pPr>
    </w:p>
    <w:p w:rsidR="00937688" w:rsidRPr="00937688" w:rsidRDefault="00156B23" w:rsidP="00937688">
      <w:pPr>
        <w:autoSpaceDE w:val="0"/>
        <w:autoSpaceDN w:val="0"/>
        <w:adjustRightInd w:val="0"/>
        <w:spacing w:after="0" w:line="240" w:lineRule="auto"/>
        <w:ind w:firstLine="360"/>
        <w:jc w:val="both"/>
        <w:rPr>
          <w:rFonts w:ascii="Times New Roman" w:hAnsi="Times New Roman" w:cs="Times New Roman"/>
          <w:bCs/>
          <w:color w:val="000000"/>
        </w:rPr>
      </w:pPr>
      <w:r w:rsidRPr="00156B23">
        <w:rPr>
          <w:rFonts w:ascii="Times New Roman" w:hAnsi="Times New Roman" w:cs="Times New Roman"/>
          <w:bCs/>
          <w:color w:val="000000"/>
        </w:rPr>
        <w:t>6.1.</w:t>
      </w:r>
      <w:r w:rsidR="00937688" w:rsidRPr="00156B23">
        <w:rPr>
          <w:rFonts w:ascii="Times New Roman" w:eastAsia="Times New Roman" w:hAnsi="Times New Roman" w:cs="Times New Roman"/>
        </w:rPr>
        <w:t>Настоящее Положение вступает в силу</w:t>
      </w:r>
      <w:r w:rsidR="00937688">
        <w:rPr>
          <w:rFonts w:ascii="Times New Roman" w:eastAsia="Times New Roman" w:hAnsi="Times New Roman" w:cs="Times New Roman"/>
        </w:rPr>
        <w:t xml:space="preserve"> </w:t>
      </w:r>
      <w:r w:rsidR="00937688" w:rsidRPr="00156B23">
        <w:rPr>
          <w:rFonts w:ascii="Times New Roman" w:eastAsia="Times New Roman" w:hAnsi="Times New Roman" w:cs="Times New Roman"/>
        </w:rPr>
        <w:t xml:space="preserve">1 июля 2017 года, но не ранее чем </w:t>
      </w:r>
      <w:r w:rsidR="00937688">
        <w:rPr>
          <w:rFonts w:ascii="Times New Roman" w:hAnsi="Times New Roman" w:cs="Times New Roman"/>
          <w:color w:val="000000"/>
        </w:rPr>
        <w:t>со дня внесения сведений о нем</w:t>
      </w:r>
      <w:r w:rsidR="00937688" w:rsidRPr="00FD6E68">
        <w:rPr>
          <w:rFonts w:ascii="Times New Roman" w:hAnsi="Times New Roman" w:cs="Times New Roman"/>
          <w:color w:val="000000"/>
        </w:rPr>
        <w:t xml:space="preserve"> в государственный реестр саморегулируемых организаций в соответствии с частью 5 статьи 55_18</w:t>
      </w:r>
      <w:r w:rsidR="00937688">
        <w:rPr>
          <w:rFonts w:ascii="Times New Roman" w:hAnsi="Times New Roman" w:cs="Times New Roman"/>
          <w:color w:val="000000"/>
        </w:rPr>
        <w:t xml:space="preserve"> Градостроительного к</w:t>
      </w:r>
      <w:r w:rsidR="00937688" w:rsidRPr="00FD6E68">
        <w:rPr>
          <w:rFonts w:ascii="Times New Roman" w:hAnsi="Times New Roman" w:cs="Times New Roman"/>
          <w:color w:val="000000"/>
        </w:rPr>
        <w:t>одекса</w:t>
      </w:r>
      <w:r w:rsidR="00937688">
        <w:rPr>
          <w:rFonts w:ascii="Times New Roman" w:hAnsi="Times New Roman" w:cs="Times New Roman"/>
          <w:color w:val="000000"/>
        </w:rPr>
        <w:t xml:space="preserve"> Российской Федерации</w:t>
      </w:r>
      <w:r w:rsidR="00937688" w:rsidRPr="00FD6E68">
        <w:rPr>
          <w:rFonts w:ascii="Times New Roman" w:hAnsi="Times New Roman" w:cs="Times New Roman"/>
          <w:color w:val="000000"/>
        </w:rPr>
        <w:t>.</w:t>
      </w:r>
    </w:p>
    <w:p w:rsidR="00937688" w:rsidRPr="00FD6E68" w:rsidRDefault="00937688" w:rsidP="00937688">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6.</w:t>
      </w:r>
      <w:proofErr w:type="gramStart"/>
      <w:r>
        <w:rPr>
          <w:rFonts w:ascii="Times New Roman" w:eastAsia="Times New Roman" w:hAnsi="Times New Roman" w:cs="Times New Roman"/>
        </w:rPr>
        <w:t>2.Изменения</w:t>
      </w:r>
      <w:proofErr w:type="gramEnd"/>
      <w:r>
        <w:rPr>
          <w:rFonts w:ascii="Times New Roman" w:hAnsi="Times New Roman" w:cs="Times New Roman"/>
          <w:color w:val="000000"/>
        </w:rPr>
        <w:t xml:space="preserve">, внесенные в </w:t>
      </w:r>
      <w:r>
        <w:rPr>
          <w:rFonts w:ascii="Times New Roman" w:hAnsi="Times New Roman" w:cs="Times New Roman"/>
        </w:rPr>
        <w:t>настоящее Положение</w:t>
      </w:r>
      <w:r>
        <w:rPr>
          <w:rFonts w:ascii="Times New Roman" w:hAnsi="Times New Roman" w:cs="Times New Roman"/>
          <w:color w:val="000000"/>
        </w:rPr>
        <w:t>, решение</w:t>
      </w:r>
      <w:r w:rsidRPr="00FD6E68">
        <w:rPr>
          <w:rFonts w:ascii="Times New Roman" w:hAnsi="Times New Roman" w:cs="Times New Roman"/>
          <w:color w:val="000000"/>
        </w:rPr>
        <w:t xml:space="preserve"> о признании утратившими</w:t>
      </w:r>
      <w:r>
        <w:rPr>
          <w:rFonts w:ascii="Times New Roman" w:hAnsi="Times New Roman" w:cs="Times New Roman"/>
          <w:color w:val="000000"/>
        </w:rPr>
        <w:t xml:space="preserve"> силу </w:t>
      </w:r>
      <w:r>
        <w:rPr>
          <w:rFonts w:ascii="Times New Roman" w:hAnsi="Times New Roman" w:cs="Times New Roman"/>
        </w:rPr>
        <w:t>настоящего Положения</w:t>
      </w:r>
      <w:r>
        <w:rPr>
          <w:rFonts w:ascii="Times New Roman" w:hAnsi="Times New Roman" w:cs="Times New Roman"/>
          <w:color w:val="000000"/>
        </w:rPr>
        <w:t xml:space="preserve"> вступают в силу </w:t>
      </w:r>
      <w:r w:rsidRPr="00FD6E68">
        <w:rPr>
          <w:rFonts w:ascii="Times New Roman" w:hAnsi="Times New Roman" w:cs="Times New Roman"/>
          <w:color w:val="000000"/>
        </w:rPr>
        <w:t>со дня внесения сведений о них в государственный реестр саморегулируемых организаций в соответствии с частью 5 статьи 55_18</w:t>
      </w:r>
      <w:r>
        <w:rPr>
          <w:rFonts w:ascii="Times New Roman" w:hAnsi="Times New Roman" w:cs="Times New Roman"/>
          <w:color w:val="000000"/>
        </w:rPr>
        <w:t xml:space="preserve"> Градостроительного к</w:t>
      </w:r>
      <w:r w:rsidRPr="00FD6E68">
        <w:rPr>
          <w:rFonts w:ascii="Times New Roman" w:hAnsi="Times New Roman" w:cs="Times New Roman"/>
          <w:color w:val="000000"/>
        </w:rPr>
        <w:t>одекса</w:t>
      </w:r>
      <w:r>
        <w:rPr>
          <w:rFonts w:ascii="Times New Roman" w:hAnsi="Times New Roman" w:cs="Times New Roman"/>
          <w:color w:val="000000"/>
        </w:rPr>
        <w:t xml:space="preserve"> Российской Федерации</w:t>
      </w:r>
      <w:r w:rsidRPr="00FD6E68">
        <w:rPr>
          <w:rFonts w:ascii="Times New Roman" w:hAnsi="Times New Roman" w:cs="Times New Roman"/>
          <w:color w:val="000000"/>
        </w:rPr>
        <w:t>.</w:t>
      </w:r>
    </w:p>
    <w:p w:rsidR="00937688" w:rsidRPr="009F6AA5" w:rsidRDefault="00937688" w:rsidP="00937688">
      <w:pPr>
        <w:autoSpaceDE w:val="0"/>
        <w:autoSpaceDN w:val="0"/>
        <w:adjustRightInd w:val="0"/>
        <w:spacing w:after="0" w:line="240" w:lineRule="auto"/>
        <w:ind w:firstLine="360"/>
        <w:jc w:val="both"/>
        <w:rPr>
          <w:rFonts w:ascii="Times New Roman" w:hAnsi="Times New Roman" w:cs="Times New Roman"/>
          <w:b/>
          <w:bCs/>
          <w:color w:val="000000"/>
        </w:rPr>
      </w:pPr>
      <w:r>
        <w:rPr>
          <w:rFonts w:ascii="Times New Roman" w:hAnsi="Times New Roman" w:cs="Times New Roman"/>
          <w:bCs/>
          <w:color w:val="000000"/>
        </w:rPr>
        <w:t>6.3</w:t>
      </w:r>
      <w:r w:rsidRPr="009F6AA5">
        <w:rPr>
          <w:rFonts w:ascii="Times New Roman" w:hAnsi="Times New Roman" w:cs="Times New Roman"/>
          <w:bCs/>
          <w:color w:val="000000"/>
        </w:rPr>
        <w:t>.</w:t>
      </w:r>
      <w:r w:rsidRPr="00156B23">
        <w:rPr>
          <w:rFonts w:ascii="Times New Roman" w:eastAsia="Times New Roman" w:hAnsi="Times New Roman" w:cs="Times New Roman"/>
        </w:rPr>
        <w:t xml:space="preserve">Настоящее Положение не должно противоречить </w:t>
      </w:r>
      <w:r w:rsidRPr="00FD6E68">
        <w:rPr>
          <w:rFonts w:ascii="Times New Roman" w:hAnsi="Times New Roman" w:cs="Times New Roman"/>
          <w:color w:val="000000"/>
        </w:rPr>
        <w:t>законодательству Российской Федерации и у</w:t>
      </w:r>
      <w:r>
        <w:rPr>
          <w:rFonts w:ascii="Times New Roman" w:hAnsi="Times New Roman" w:cs="Times New Roman"/>
          <w:color w:val="000000"/>
        </w:rPr>
        <w:t>ставу  СРО «Союзпроект»</w:t>
      </w:r>
      <w:r w:rsidRPr="00FD6E68">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eastAsia="Times New Roman" w:hAnsi="Times New Roman" w:cs="Times New Roman"/>
        </w:rPr>
        <w:t>В случае</w:t>
      </w:r>
      <w:r w:rsidRPr="00156B23">
        <w:rPr>
          <w:rFonts w:ascii="Times New Roman" w:eastAsia="Times New Roman" w:hAnsi="Times New Roman" w:cs="Times New Roman"/>
        </w:rPr>
        <w:t xml:space="preserve"> если </w:t>
      </w:r>
      <w:r w:rsidRPr="009F6AA5">
        <w:rPr>
          <w:rFonts w:ascii="Times New Roman" w:hAnsi="Times New Roman" w:cs="Times New Roman"/>
        </w:rPr>
        <w:t>нормами действующего законодательства Российской Федерации</w:t>
      </w:r>
      <w:r w:rsidRPr="00156B23">
        <w:rPr>
          <w:rFonts w:ascii="Times New Roman" w:eastAsia="Times New Roman" w:hAnsi="Times New Roman" w:cs="Times New Roman"/>
        </w:rPr>
        <w:t xml:space="preserve"> установлены иные правила, чем предусмотрены настоящим Положением, то применяются правила, установленные </w:t>
      </w:r>
      <w:r>
        <w:rPr>
          <w:rFonts w:ascii="Times New Roman" w:hAnsi="Times New Roman" w:cs="Times New Roman"/>
        </w:rPr>
        <w:t>действующим законодательством</w:t>
      </w:r>
      <w:r w:rsidRPr="009F6AA5">
        <w:rPr>
          <w:rFonts w:ascii="Times New Roman" w:hAnsi="Times New Roman" w:cs="Times New Roman"/>
        </w:rPr>
        <w:t xml:space="preserve"> Российской Федерации</w:t>
      </w:r>
      <w:r>
        <w:rPr>
          <w:rFonts w:ascii="Times New Roman" w:hAnsi="Times New Roman" w:cs="Times New Roman"/>
        </w:rPr>
        <w:t>. Правила, предусмотренные настоящим Положением и противоречащие нормам</w:t>
      </w:r>
      <w:r w:rsidRPr="009F6AA5">
        <w:rPr>
          <w:rFonts w:ascii="Times New Roman" w:hAnsi="Times New Roman" w:cs="Times New Roman"/>
        </w:rPr>
        <w:t xml:space="preserve"> действующего законодательства Российской Федерации</w:t>
      </w:r>
      <w:r>
        <w:rPr>
          <w:rFonts w:ascii="Times New Roman" w:hAnsi="Times New Roman" w:cs="Times New Roman"/>
        </w:rPr>
        <w:t>, признаются недействительными.</w:t>
      </w:r>
      <w:r>
        <w:rPr>
          <w:rFonts w:ascii="Times New Roman" w:eastAsia="Times New Roman" w:hAnsi="Times New Roman" w:cs="Times New Roman"/>
        </w:rPr>
        <w:t xml:space="preserve"> </w:t>
      </w:r>
      <w:r w:rsidRPr="009F6AA5">
        <w:rPr>
          <w:rFonts w:ascii="Times New Roman" w:hAnsi="Times New Roman" w:cs="Times New Roman"/>
        </w:rPr>
        <w:t>Недействительность отдел</w:t>
      </w:r>
      <w:r>
        <w:rPr>
          <w:rFonts w:ascii="Times New Roman" w:hAnsi="Times New Roman" w:cs="Times New Roman"/>
        </w:rPr>
        <w:t>ьных правил настоящего Положения</w:t>
      </w:r>
      <w:r w:rsidRPr="009F6AA5">
        <w:rPr>
          <w:rFonts w:ascii="Times New Roman" w:hAnsi="Times New Roman" w:cs="Times New Roman"/>
        </w:rPr>
        <w:t xml:space="preserve"> не влечет недействительности </w:t>
      </w:r>
      <w:r>
        <w:rPr>
          <w:rFonts w:ascii="Times New Roman" w:hAnsi="Times New Roman" w:cs="Times New Roman"/>
        </w:rPr>
        <w:t>настоящего Положения</w:t>
      </w:r>
      <w:r w:rsidRPr="009F6AA5">
        <w:rPr>
          <w:rFonts w:ascii="Times New Roman" w:hAnsi="Times New Roman" w:cs="Times New Roman"/>
        </w:rPr>
        <w:t xml:space="preserve"> в целом.</w:t>
      </w:r>
    </w:p>
    <w:p w:rsidR="00937688" w:rsidRDefault="00937688" w:rsidP="00937688">
      <w:pPr>
        <w:pStyle w:val="formattext"/>
        <w:shd w:val="clear" w:color="auto" w:fill="FFFFFF"/>
        <w:spacing w:before="0" w:beforeAutospacing="0" w:after="0" w:afterAutospacing="0" w:line="196" w:lineRule="atLeast"/>
        <w:ind w:firstLine="480"/>
        <w:rPr>
          <w:color w:val="000000"/>
          <w:sz w:val="22"/>
          <w:szCs w:val="22"/>
        </w:rPr>
      </w:pPr>
    </w:p>
    <w:p w:rsidR="00C85F65" w:rsidRDefault="00C85F65" w:rsidP="002B7D41">
      <w:pPr>
        <w:outlineLvl w:val="0"/>
        <w:rPr>
          <w:rFonts w:ascii="Times New Roman" w:hAnsi="Times New Roman" w:cs="Times New Roman"/>
          <w:u w:val="single"/>
        </w:rPr>
      </w:pPr>
    </w:p>
    <w:p w:rsidR="00C44703" w:rsidRDefault="00C44703" w:rsidP="002B7D41">
      <w:pPr>
        <w:outlineLvl w:val="0"/>
        <w:rPr>
          <w:rFonts w:ascii="Times New Roman" w:hAnsi="Times New Roman" w:cs="Times New Roman"/>
          <w:u w:val="single"/>
        </w:rPr>
      </w:pPr>
    </w:p>
    <w:p w:rsidR="00A027B8" w:rsidRDefault="00A027B8" w:rsidP="00E00BA1">
      <w:pPr>
        <w:jc w:val="right"/>
        <w:outlineLvl w:val="0"/>
        <w:rPr>
          <w:rFonts w:ascii="Times New Roman" w:hAnsi="Times New Roman" w:cs="Times New Roman"/>
          <w:u w:val="single"/>
        </w:rPr>
      </w:pPr>
      <w:r w:rsidRPr="003B352A">
        <w:rPr>
          <w:rFonts w:ascii="Times New Roman" w:hAnsi="Times New Roman" w:cs="Times New Roman"/>
          <w:u w:val="single"/>
        </w:rPr>
        <w:t>Приложение № 1</w:t>
      </w:r>
    </w:p>
    <w:p w:rsidR="00E00BA1" w:rsidRPr="00E00BA1" w:rsidRDefault="00E00BA1" w:rsidP="00E00BA1">
      <w:pPr>
        <w:jc w:val="right"/>
        <w:outlineLvl w:val="0"/>
        <w:rPr>
          <w:rFonts w:ascii="Times New Roman" w:hAnsi="Times New Roman" w:cs="Times New Roman"/>
          <w:u w:val="single"/>
        </w:rPr>
      </w:pPr>
    </w:p>
    <w:p w:rsidR="00A027B8" w:rsidRPr="002F31C1" w:rsidRDefault="00A027B8" w:rsidP="002F31C1">
      <w:pPr>
        <w:pStyle w:val="ad"/>
        <w:jc w:val="center"/>
        <w:rPr>
          <w:rFonts w:ascii="Times New Roman" w:hAnsi="Times New Roman" w:cs="Times New Roman"/>
          <w:b/>
        </w:rPr>
      </w:pPr>
      <w:r w:rsidRPr="002F31C1">
        <w:rPr>
          <w:rFonts w:ascii="Times New Roman" w:hAnsi="Times New Roman" w:cs="Times New Roman"/>
          <w:b/>
        </w:rPr>
        <w:t>Перечень  документов</w:t>
      </w:r>
    </w:p>
    <w:p w:rsidR="00A027B8" w:rsidRDefault="00A027B8" w:rsidP="00CC09D3">
      <w:pPr>
        <w:pStyle w:val="ad"/>
        <w:jc w:val="center"/>
        <w:rPr>
          <w:rFonts w:ascii="Times New Roman" w:hAnsi="Times New Roman" w:cs="Times New Roman"/>
        </w:rPr>
      </w:pPr>
      <w:r w:rsidRPr="002F31C1">
        <w:rPr>
          <w:rFonts w:ascii="Times New Roman" w:hAnsi="Times New Roman" w:cs="Times New Roman"/>
        </w:rPr>
        <w:t xml:space="preserve">для </w:t>
      </w:r>
      <w:r w:rsidR="00CC09D3">
        <w:rPr>
          <w:rFonts w:ascii="Times New Roman" w:hAnsi="Times New Roman" w:cs="Times New Roman"/>
        </w:rPr>
        <w:t>приема в члены СРО «Союзпроект»</w:t>
      </w:r>
    </w:p>
    <w:p w:rsidR="00CC09D3" w:rsidRDefault="00CC09D3" w:rsidP="00CC09D3">
      <w:pPr>
        <w:pStyle w:val="ad"/>
        <w:jc w:val="center"/>
        <w:rPr>
          <w:rFonts w:ascii="Times New Roman" w:hAnsi="Times New Roman" w:cs="Times New Roman"/>
        </w:rPr>
      </w:pPr>
    </w:p>
    <w:p w:rsidR="00E00BA1" w:rsidRPr="003B352A" w:rsidRDefault="00E00BA1" w:rsidP="00E00BA1">
      <w:pPr>
        <w:pStyle w:val="ad"/>
        <w:jc w:val="center"/>
        <w:rPr>
          <w:rFonts w:ascii="Times New Roman" w:hAnsi="Times New Roman" w:cs="Times New Roman"/>
        </w:rPr>
      </w:pPr>
    </w:p>
    <w:p w:rsidR="00316996" w:rsidRPr="00203FDE" w:rsidRDefault="00316996" w:rsidP="00316996">
      <w:pPr>
        <w:tabs>
          <w:tab w:val="left" w:pos="426"/>
        </w:tabs>
        <w:spacing w:after="0" w:line="240" w:lineRule="auto"/>
        <w:jc w:val="both"/>
        <w:rPr>
          <w:rStyle w:val="a6"/>
          <w:rFonts w:ascii="Times New Roman" w:hAnsi="Times New Roman" w:cs="Times New Roman"/>
          <w:i w:val="0"/>
        </w:rPr>
      </w:pPr>
      <w:r>
        <w:rPr>
          <w:rFonts w:ascii="Times New Roman" w:hAnsi="Times New Roman" w:cs="Times New Roman"/>
          <w:i/>
        </w:rPr>
        <w:tab/>
      </w:r>
      <w:r w:rsidRPr="00316996">
        <w:rPr>
          <w:rFonts w:ascii="Times New Roman" w:hAnsi="Times New Roman" w:cs="Times New Roman"/>
        </w:rPr>
        <w:t>1.</w:t>
      </w:r>
      <w:r w:rsidR="00A027B8" w:rsidRPr="00203FDE">
        <w:rPr>
          <w:rFonts w:ascii="Times New Roman" w:hAnsi="Times New Roman" w:cs="Times New Roman"/>
          <w:i/>
        </w:rPr>
        <w:t xml:space="preserve">Заявление </w:t>
      </w:r>
      <w:r w:rsidR="00A027B8" w:rsidRPr="003B352A">
        <w:rPr>
          <w:rFonts w:ascii="Times New Roman" w:hAnsi="Times New Roman" w:cs="Times New Roman"/>
        </w:rPr>
        <w:t>о приеме в члены СРО «Союзпроект»</w:t>
      </w:r>
      <w:r w:rsidR="00203FDE">
        <w:rPr>
          <w:rFonts w:ascii="Times New Roman" w:hAnsi="Times New Roman" w:cs="Times New Roman"/>
        </w:rPr>
        <w:t xml:space="preserve"> </w:t>
      </w:r>
      <w:r w:rsidR="00203FDE" w:rsidRPr="00203FDE">
        <w:rPr>
          <w:rFonts w:ascii="Times New Roman" w:hAnsi="Times New Roman" w:cs="Times New Roman"/>
          <w:i/>
        </w:rPr>
        <w:t>(Образец № 1)</w:t>
      </w:r>
      <w:r w:rsidR="00A027B8" w:rsidRPr="003B352A">
        <w:rPr>
          <w:rFonts w:ascii="Times New Roman" w:hAnsi="Times New Roman" w:cs="Times New Roman"/>
          <w:i/>
          <w:color w:val="000000"/>
        </w:rPr>
        <w:t xml:space="preserve">, </w:t>
      </w:r>
      <w:r w:rsidR="00A027B8" w:rsidRPr="003B352A">
        <w:rPr>
          <w:rFonts w:ascii="Times New Roman" w:hAnsi="Times New Roman" w:cs="Times New Roman"/>
          <w:color w:val="000000"/>
        </w:rPr>
        <w:t>для юридического лица -</w:t>
      </w:r>
      <w:r w:rsidR="00A027B8" w:rsidRPr="003B352A">
        <w:rPr>
          <w:rFonts w:ascii="Times New Roman" w:hAnsi="Times New Roman" w:cs="Times New Roman"/>
          <w:i/>
          <w:color w:val="000000"/>
        </w:rPr>
        <w:t xml:space="preserve"> </w:t>
      </w:r>
      <w:r w:rsidR="00A027B8" w:rsidRPr="003B352A">
        <w:rPr>
          <w:rFonts w:ascii="Times New Roman" w:hAnsi="Times New Roman" w:cs="Times New Roman"/>
          <w:color w:val="000000"/>
        </w:rPr>
        <w:t xml:space="preserve">с приложением </w:t>
      </w:r>
      <w:r w:rsidR="00A027B8" w:rsidRPr="00203FDE">
        <w:rPr>
          <w:rStyle w:val="a6"/>
          <w:rFonts w:ascii="Times New Roman" w:hAnsi="Times New Roman" w:cs="Times New Roman"/>
        </w:rPr>
        <w:t xml:space="preserve">копии решения учредителей (участников, акционеров либо уполномоченного органа) </w:t>
      </w:r>
      <w:r w:rsidR="00A027B8" w:rsidRPr="00203FDE">
        <w:rPr>
          <w:rStyle w:val="a6"/>
          <w:rFonts w:ascii="Times New Roman" w:hAnsi="Times New Roman" w:cs="Times New Roman"/>
          <w:i w:val="0"/>
        </w:rPr>
        <w:t>юридического лица о вступлении в СРО «Союзпроект».</w:t>
      </w:r>
      <w:r w:rsidR="00203FDE">
        <w:rPr>
          <w:rStyle w:val="a6"/>
          <w:rFonts w:ascii="Times New Roman" w:hAnsi="Times New Roman" w:cs="Times New Roman"/>
          <w:i w:val="0"/>
        </w:rPr>
        <w:t xml:space="preserve"> </w:t>
      </w:r>
      <w:r>
        <w:rPr>
          <w:rStyle w:val="a6"/>
          <w:rFonts w:ascii="Times New Roman" w:hAnsi="Times New Roman" w:cs="Times New Roman"/>
          <w:i w:val="0"/>
        </w:rPr>
        <w:t xml:space="preserve">В </w:t>
      </w:r>
      <w:r>
        <w:rPr>
          <w:rFonts w:ascii="Times New Roman" w:eastAsia="Times New Roman" w:hAnsi="Times New Roman" w:cs="Times New Roman"/>
        </w:rPr>
        <w:t>заявлении</w:t>
      </w:r>
      <w:r w:rsidRPr="002A28E9">
        <w:rPr>
          <w:rFonts w:ascii="Times New Roman" w:eastAsia="Times New Roman" w:hAnsi="Times New Roman" w:cs="Times New Roman"/>
        </w:rPr>
        <w:t xml:space="preserve">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r>
        <w:rPr>
          <w:rFonts w:ascii="Times New Roman" w:eastAsia="Times New Roman" w:hAnsi="Times New Roman" w:cs="Times New Roman"/>
        </w:rPr>
        <w:t>.</w:t>
      </w:r>
    </w:p>
    <w:p w:rsidR="00635EA0" w:rsidRDefault="00F76A1F" w:rsidP="00635EA0">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2.Копия документа, подтверждающего</w:t>
      </w:r>
      <w:r w:rsidRPr="002A28E9">
        <w:rPr>
          <w:rFonts w:ascii="Times New Roman" w:eastAsia="Times New Roman" w:hAnsi="Times New Roman" w:cs="Times New Roman"/>
        </w:rPr>
        <w:t xml:space="preserve"> факт внесения в соответствующий государственный реестр записи о государственной регистрации индивидуального предпринимателя</w:t>
      </w:r>
      <w:r w:rsidR="00635EA0">
        <w:rPr>
          <w:rFonts w:ascii="Times New Roman" w:eastAsia="Times New Roman" w:hAnsi="Times New Roman" w:cs="Times New Roman"/>
        </w:rPr>
        <w:t xml:space="preserve"> </w:t>
      </w:r>
      <w:r w:rsidR="00635EA0" w:rsidRPr="00635EA0">
        <w:rPr>
          <w:rFonts w:ascii="Times New Roman" w:eastAsia="Times New Roman" w:hAnsi="Times New Roman" w:cs="Times New Roman"/>
          <w:i/>
        </w:rPr>
        <w:t>(</w:t>
      </w:r>
      <w:r w:rsidR="00635EA0" w:rsidRPr="003B352A">
        <w:rPr>
          <w:rFonts w:ascii="Times New Roman" w:hAnsi="Times New Roman" w:cs="Times New Roman"/>
          <w:i/>
        </w:rPr>
        <w:t>свидетельство о государственной регистрации физического лица в качестве индивидуального предпринимателя или свидетельство о внесении в ЕГРИП записи об индивидуальном предпринимателе, зарегистрированном до 1 января 2004 года</w:t>
      </w:r>
      <w:r w:rsidR="00635EA0" w:rsidRPr="00635EA0">
        <w:rPr>
          <w:rFonts w:ascii="Times New Roman" w:hAnsi="Times New Roman" w:cs="Times New Roman"/>
          <w:i/>
        </w:rPr>
        <w:t>)</w:t>
      </w:r>
      <w:r w:rsidR="00635EA0">
        <w:rPr>
          <w:rFonts w:ascii="Times New Roman" w:eastAsia="Times New Roman" w:hAnsi="Times New Roman" w:cs="Times New Roman"/>
        </w:rPr>
        <w:t xml:space="preserve"> </w:t>
      </w:r>
      <w:r w:rsidRPr="002A28E9">
        <w:rPr>
          <w:rFonts w:ascii="Times New Roman" w:eastAsia="Times New Roman" w:hAnsi="Times New Roman" w:cs="Times New Roman"/>
        </w:rPr>
        <w:t>или юридического лица</w:t>
      </w:r>
      <w:r w:rsidR="00635EA0">
        <w:rPr>
          <w:rFonts w:ascii="Times New Roman" w:eastAsia="Times New Roman" w:hAnsi="Times New Roman" w:cs="Times New Roman"/>
        </w:rPr>
        <w:t xml:space="preserve"> </w:t>
      </w:r>
      <w:r w:rsidR="00635EA0" w:rsidRPr="003B352A">
        <w:rPr>
          <w:rFonts w:ascii="Times New Roman" w:hAnsi="Times New Roman" w:cs="Times New Roman"/>
          <w:i/>
        </w:rPr>
        <w:t>(свидетельство о государственной регистрации юридического лица ил</w:t>
      </w:r>
      <w:r w:rsidR="00635EA0" w:rsidRPr="003B352A">
        <w:rPr>
          <w:rFonts w:ascii="Times New Roman" w:hAnsi="Times New Roman" w:cs="Times New Roman"/>
          <w:b/>
          <w:i/>
        </w:rPr>
        <w:t xml:space="preserve">и </w:t>
      </w:r>
      <w:r w:rsidR="00635EA0" w:rsidRPr="003B352A">
        <w:rPr>
          <w:rFonts w:ascii="Times New Roman" w:hAnsi="Times New Roman" w:cs="Times New Roman"/>
          <w:i/>
        </w:rPr>
        <w:t>свидетельство о внесении записи в ЕГРЮЛ о юридическом лице, зарегистрированном до 1 июля 2002 года</w:t>
      </w:r>
      <w:r w:rsidR="00635EA0">
        <w:rPr>
          <w:rFonts w:ascii="Times New Roman" w:hAnsi="Times New Roman" w:cs="Times New Roman"/>
          <w:i/>
        </w:rPr>
        <w:t>)</w:t>
      </w:r>
      <w:r>
        <w:rPr>
          <w:rFonts w:ascii="Times New Roman" w:eastAsia="Times New Roman" w:hAnsi="Times New Roman" w:cs="Times New Roman"/>
        </w:rPr>
        <w:t>.</w:t>
      </w:r>
    </w:p>
    <w:p w:rsidR="00A823DD" w:rsidRDefault="00635EA0" w:rsidP="00A823DD">
      <w:pPr>
        <w:tabs>
          <w:tab w:val="left" w:pos="284"/>
        </w:tabs>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3.У</w:t>
      </w:r>
      <w:r w:rsidRPr="002A28E9">
        <w:rPr>
          <w:rFonts w:ascii="Times New Roman" w:eastAsia="Times New Roman" w:hAnsi="Times New Roman" w:cs="Times New Roman"/>
        </w:rPr>
        <w:t>чредительн</w:t>
      </w:r>
      <w:r>
        <w:rPr>
          <w:rFonts w:ascii="Times New Roman" w:eastAsia="Times New Roman" w:hAnsi="Times New Roman" w:cs="Times New Roman"/>
        </w:rPr>
        <w:t xml:space="preserve">ые документы юридического лица - </w:t>
      </w:r>
      <w:r w:rsidRPr="003B352A">
        <w:rPr>
          <w:rFonts w:ascii="Times New Roman" w:hAnsi="Times New Roman" w:cs="Times New Roman"/>
          <w:i/>
        </w:rPr>
        <w:t>учредительный договор (при наличии), устав.</w:t>
      </w:r>
    </w:p>
    <w:p w:rsidR="00A823DD" w:rsidRDefault="00A823DD" w:rsidP="00A823DD">
      <w:pPr>
        <w:tabs>
          <w:tab w:val="left" w:pos="284"/>
        </w:tabs>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w:t>
      </w:r>
      <w:r w:rsidR="00635EA0">
        <w:rPr>
          <w:rFonts w:ascii="Times New Roman" w:hAnsi="Times New Roman" w:cs="Times New Roman"/>
          <w:color w:val="000000"/>
        </w:rPr>
        <w:t>Д</w:t>
      </w:r>
      <w:r w:rsidR="00635EA0" w:rsidRPr="002A28E9">
        <w:rPr>
          <w:rFonts w:ascii="Times New Roman" w:eastAsia="Times New Roman" w:hAnsi="Times New Roman" w:cs="Times New Roman"/>
        </w:rPr>
        <w:t>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r w:rsidR="00635EA0">
        <w:rPr>
          <w:rFonts w:ascii="Times New Roman" w:eastAsia="Times New Roman" w:hAnsi="Times New Roman" w:cs="Times New Roman"/>
        </w:rPr>
        <w:t>.</w:t>
      </w:r>
    </w:p>
    <w:p w:rsidR="00A823DD" w:rsidRPr="00A823DD" w:rsidRDefault="00A823DD" w:rsidP="00A823DD">
      <w:pPr>
        <w:tabs>
          <w:tab w:val="left" w:pos="284"/>
        </w:tabs>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hAnsi="Times New Roman" w:cs="Times New Roman"/>
          <w:color w:val="000000"/>
        </w:rPr>
        <w:t>Д</w:t>
      </w:r>
      <w:r w:rsidRPr="002A28E9">
        <w:rPr>
          <w:rFonts w:ascii="Times New Roman" w:eastAsia="Times New Roman" w:hAnsi="Times New Roman" w:cs="Times New Roman"/>
        </w:rPr>
        <w:t>окументы, подтверждающие соответствие индивидуального предпринимателя или юридического лица требованиям, установленным СРО</w:t>
      </w:r>
      <w:r>
        <w:rPr>
          <w:rFonts w:ascii="Times New Roman" w:eastAsia="Times New Roman" w:hAnsi="Times New Roman" w:cs="Times New Roman"/>
        </w:rPr>
        <w:t xml:space="preserve"> «Союзпроект»</w:t>
      </w:r>
      <w:r w:rsidRPr="002A28E9">
        <w:rPr>
          <w:rFonts w:ascii="Times New Roman" w:eastAsia="Times New Roman" w:hAnsi="Times New Roman" w:cs="Times New Roman"/>
        </w:rPr>
        <w:t xml:space="preserve"> к своим членам</w:t>
      </w:r>
      <w:r w:rsidRPr="00A823DD">
        <w:rPr>
          <w:rFonts w:ascii="Times New Roman" w:eastAsia="Times New Roman" w:hAnsi="Times New Roman" w:cs="Times New Roman"/>
        </w:rPr>
        <w:t>:</w:t>
      </w:r>
    </w:p>
    <w:p w:rsidR="00A823DD" w:rsidRDefault="00A823DD" w:rsidP="00A823DD">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5.1.Документы, </w:t>
      </w:r>
      <w:r w:rsidRPr="002A28E9">
        <w:rPr>
          <w:rFonts w:ascii="Times New Roman" w:eastAsia="Times New Roman" w:hAnsi="Times New Roman" w:cs="Times New Roman"/>
        </w:rPr>
        <w:t>подтверждающие соответствие</w:t>
      </w:r>
      <w:r>
        <w:rPr>
          <w:rFonts w:ascii="Times New Roman" w:eastAsia="Times New Roman" w:hAnsi="Times New Roman" w:cs="Times New Roman"/>
        </w:rPr>
        <w:t xml:space="preserve"> требованиям </w:t>
      </w:r>
      <w:r>
        <w:rPr>
          <w:rFonts w:ascii="Times New Roman" w:hAnsi="Times New Roman" w:cs="Times New Roman"/>
        </w:rPr>
        <w:t>СРО «Союзпроект»</w:t>
      </w:r>
      <w:r w:rsidRPr="007D66B6">
        <w:rPr>
          <w:rFonts w:ascii="Times New Roman" w:hAnsi="Times New Roman" w:cs="Times New Roman"/>
          <w:b/>
        </w:rPr>
        <w:t xml:space="preserve"> к кадровому составу</w:t>
      </w:r>
      <w:r>
        <w:rPr>
          <w:rFonts w:ascii="Times New Roman" w:hAnsi="Times New Roman" w:cs="Times New Roman"/>
        </w:rPr>
        <w:t xml:space="preserve"> </w:t>
      </w:r>
      <w:r>
        <w:rPr>
          <w:rFonts w:ascii="Times New Roman" w:eastAsia="Times New Roman" w:hAnsi="Times New Roman" w:cs="Times New Roman"/>
        </w:rPr>
        <w:t xml:space="preserve">члена саморегулируемой организации: </w:t>
      </w:r>
    </w:p>
    <w:p w:rsidR="00A02909" w:rsidRDefault="00A02909" w:rsidP="00A02909">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w:t>
      </w:r>
      <w:r w:rsidR="008E06E2">
        <w:rPr>
          <w:rFonts w:ascii="Times New Roman" w:eastAsia="Times New Roman" w:hAnsi="Times New Roman" w:cs="Times New Roman"/>
        </w:rPr>
        <w:t xml:space="preserve"> </w:t>
      </w:r>
      <w:r>
        <w:rPr>
          <w:rFonts w:ascii="Times New Roman" w:eastAsia="Times New Roman" w:hAnsi="Times New Roman" w:cs="Times New Roman"/>
        </w:rPr>
        <w:t>с</w:t>
      </w:r>
      <w:r w:rsidRPr="003B352A">
        <w:rPr>
          <w:rFonts w:ascii="Times New Roman" w:hAnsi="Times New Roman" w:cs="Times New Roman"/>
        </w:rPr>
        <w:t xml:space="preserve">ведения о </w:t>
      </w:r>
      <w:r>
        <w:rPr>
          <w:rFonts w:ascii="Times New Roman" w:hAnsi="Times New Roman" w:cs="Times New Roman"/>
        </w:rPr>
        <w:t xml:space="preserve">квалификации </w:t>
      </w:r>
      <w:r w:rsidRPr="003B352A">
        <w:rPr>
          <w:rFonts w:ascii="Times New Roman" w:hAnsi="Times New Roman" w:cs="Times New Roman"/>
        </w:rPr>
        <w:t xml:space="preserve">индивидуального предпринимателя, специалистов индивидуального предпринимателя или юридического лица </w:t>
      </w:r>
      <w:r w:rsidR="00290017">
        <w:rPr>
          <w:rFonts w:ascii="Times New Roman" w:hAnsi="Times New Roman" w:cs="Times New Roman"/>
          <w:i/>
          <w:color w:val="000000"/>
        </w:rPr>
        <w:t>(Образ</w:t>
      </w:r>
      <w:r w:rsidR="00203FDE">
        <w:rPr>
          <w:rFonts w:ascii="Times New Roman" w:hAnsi="Times New Roman" w:cs="Times New Roman"/>
          <w:i/>
          <w:color w:val="000000"/>
        </w:rPr>
        <w:t>ц</w:t>
      </w:r>
      <w:r w:rsidR="00290017">
        <w:rPr>
          <w:rFonts w:ascii="Times New Roman" w:hAnsi="Times New Roman" w:cs="Times New Roman"/>
          <w:i/>
          <w:color w:val="000000"/>
        </w:rPr>
        <w:t>ы</w:t>
      </w:r>
      <w:r w:rsidR="00203FDE">
        <w:rPr>
          <w:rFonts w:ascii="Times New Roman" w:hAnsi="Times New Roman" w:cs="Times New Roman"/>
          <w:i/>
          <w:color w:val="000000"/>
        </w:rPr>
        <w:t xml:space="preserve"> № 2</w:t>
      </w:r>
      <w:r w:rsidR="00290017">
        <w:rPr>
          <w:rFonts w:ascii="Times New Roman" w:hAnsi="Times New Roman" w:cs="Times New Roman"/>
          <w:i/>
          <w:color w:val="000000"/>
        </w:rPr>
        <w:t xml:space="preserve"> и № 3</w:t>
      </w:r>
      <w:r w:rsidRPr="003B352A">
        <w:rPr>
          <w:rFonts w:ascii="Times New Roman" w:hAnsi="Times New Roman" w:cs="Times New Roman"/>
          <w:i/>
          <w:color w:val="000000"/>
        </w:rPr>
        <w:t>)</w:t>
      </w:r>
      <w:r>
        <w:rPr>
          <w:rFonts w:ascii="Times New Roman" w:hAnsi="Times New Roman" w:cs="Times New Roman"/>
        </w:rPr>
        <w:t>;</w:t>
      </w:r>
    </w:p>
    <w:p w:rsidR="00A823DD" w:rsidRPr="0074594B" w:rsidRDefault="00A02909" w:rsidP="0074594B">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hAnsi="Times New Roman" w:cs="Times New Roman"/>
        </w:rPr>
        <w:t>)</w:t>
      </w:r>
      <w:r w:rsidR="008E06E2">
        <w:rPr>
          <w:rFonts w:ascii="Times New Roman" w:hAnsi="Times New Roman" w:cs="Times New Roman"/>
        </w:rPr>
        <w:t xml:space="preserve"> </w:t>
      </w:r>
      <w:r w:rsidR="00A823DD" w:rsidRPr="00767212">
        <w:rPr>
          <w:rFonts w:ascii="Times New Roman" w:hAnsi="Times New Roman" w:cs="Times New Roman"/>
        </w:rPr>
        <w:t xml:space="preserve">документы, подтверждающие наличие у </w:t>
      </w:r>
      <w:r w:rsidR="00A823DD" w:rsidRPr="00767212">
        <w:rPr>
          <w:rFonts w:ascii="Times New Roman" w:eastAsia="Times New Roman" w:hAnsi="Times New Roman" w:cs="Times New Roman"/>
        </w:rPr>
        <w:t xml:space="preserve">индивидуального предпринимателя - члена СРО «Союзпроект» или руководителя юридического лица – члена СРО «Союзпроект», у </w:t>
      </w:r>
      <w:r w:rsidR="00A823DD" w:rsidRPr="00767212">
        <w:rPr>
          <w:rFonts w:ascii="Times New Roman" w:hAnsi="Times New Roman" w:cs="Times New Roman"/>
        </w:rPr>
        <w:t xml:space="preserve">специалистов </w:t>
      </w:r>
      <w:r w:rsidR="00767212" w:rsidRPr="00767212">
        <w:rPr>
          <w:rFonts w:ascii="Times New Roman" w:hAnsi="Times New Roman" w:cs="Times New Roman"/>
        </w:rPr>
        <w:t xml:space="preserve">такого </w:t>
      </w:r>
      <w:r w:rsidR="00A823DD" w:rsidRPr="00767212">
        <w:rPr>
          <w:rFonts w:ascii="Times New Roman" w:eastAsia="Times New Roman" w:hAnsi="Times New Roman" w:cs="Times New Roman"/>
        </w:rPr>
        <w:t xml:space="preserve">индивидуального предпринимателя или юридического лица </w:t>
      </w:r>
      <w:r w:rsidR="0074594B">
        <w:rPr>
          <w:rFonts w:ascii="Times New Roman" w:hAnsi="Times New Roman" w:cs="Times New Roman"/>
        </w:rPr>
        <w:t>высшего образования</w:t>
      </w:r>
      <w:r w:rsidR="00CF5F74" w:rsidRPr="00CF5F74">
        <w:rPr>
          <w:rFonts w:ascii="Times New Roman" w:hAnsi="Times New Roman" w:cs="Times New Roman"/>
        </w:rPr>
        <w:t xml:space="preserve"> по </w:t>
      </w:r>
      <w:r w:rsidR="00CF5F74" w:rsidRPr="00CF5F74">
        <w:rPr>
          <w:rFonts w:ascii="Times New Roman" w:hAnsi="Times New Roman" w:cs="Times New Roman"/>
        </w:rPr>
        <w:lastRenderedPageBreak/>
        <w:t>специальности или направлению подготовки в области строительства соответствующего профиля</w:t>
      </w:r>
      <w:r w:rsidR="0074594B">
        <w:rPr>
          <w:rFonts w:ascii="Times New Roman" w:eastAsia="Times New Roman" w:hAnsi="Times New Roman" w:cs="Times New Roman"/>
        </w:rPr>
        <w:t xml:space="preserve">, </w:t>
      </w:r>
      <w:r w:rsidR="00A823DD" w:rsidRPr="00767212">
        <w:rPr>
          <w:rFonts w:ascii="Times New Roman" w:hAnsi="Times New Roman" w:cs="Times New Roman"/>
          <w:color w:val="000000"/>
        </w:rPr>
        <w:t xml:space="preserve">высшего </w:t>
      </w:r>
      <w:r w:rsidR="0074594B">
        <w:rPr>
          <w:rFonts w:ascii="Times New Roman" w:hAnsi="Times New Roman" w:cs="Times New Roman"/>
          <w:color w:val="000000"/>
        </w:rPr>
        <w:t xml:space="preserve">профессионального </w:t>
      </w:r>
      <w:r w:rsidR="00A823DD" w:rsidRPr="00767212">
        <w:rPr>
          <w:rFonts w:ascii="Times New Roman" w:hAnsi="Times New Roman" w:cs="Times New Roman"/>
          <w:color w:val="000000"/>
        </w:rPr>
        <w:t xml:space="preserve">образования соответствующего профиля - </w:t>
      </w:r>
      <w:r w:rsidR="00A823DD" w:rsidRPr="00767212">
        <w:rPr>
          <w:rFonts w:ascii="Times New Roman" w:eastAsia="Times New Roman" w:hAnsi="Times New Roman" w:cs="Times New Roman"/>
          <w:i/>
        </w:rPr>
        <w:t xml:space="preserve">копии дипломов о высшем образовании, </w:t>
      </w:r>
      <w:r w:rsidR="00A823DD" w:rsidRPr="00767212">
        <w:rPr>
          <w:rFonts w:ascii="Times New Roman" w:hAnsi="Times New Roman" w:cs="Times New Roman"/>
          <w:i/>
          <w:color w:val="242021"/>
        </w:rPr>
        <w:t>дипломов о профессиональной переподготовке</w:t>
      </w:r>
      <w:r w:rsidR="00A823DD" w:rsidRPr="00767212">
        <w:rPr>
          <w:rFonts w:ascii="Times New Roman" w:eastAsia="Times New Roman" w:hAnsi="Times New Roman" w:cs="Times New Roman"/>
          <w:i/>
        </w:rPr>
        <w:t>;</w:t>
      </w:r>
    </w:p>
    <w:p w:rsidR="00A823DD" w:rsidRPr="00767212" w:rsidRDefault="00A02909" w:rsidP="00A823DD">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hAnsi="Times New Roman" w:cs="Times New Roman"/>
        </w:rPr>
        <w:t>)</w:t>
      </w:r>
      <w:r w:rsidR="008E06E2">
        <w:rPr>
          <w:rFonts w:ascii="Times New Roman" w:hAnsi="Times New Roman" w:cs="Times New Roman"/>
        </w:rPr>
        <w:t xml:space="preserve"> </w:t>
      </w:r>
      <w:r w:rsidR="00A823DD" w:rsidRPr="00767212">
        <w:rPr>
          <w:rFonts w:ascii="Times New Roman" w:hAnsi="Times New Roman" w:cs="Times New Roman"/>
        </w:rPr>
        <w:t xml:space="preserve">документы, подтверждающие наличие у </w:t>
      </w:r>
      <w:r w:rsidR="00A823DD" w:rsidRPr="00767212">
        <w:rPr>
          <w:rFonts w:ascii="Times New Roman" w:eastAsia="Times New Roman" w:hAnsi="Times New Roman" w:cs="Times New Roman"/>
        </w:rPr>
        <w:t>индивидуального предпринимателя</w:t>
      </w:r>
      <w:r w:rsidR="00767212" w:rsidRPr="00767212">
        <w:rPr>
          <w:rFonts w:ascii="Times New Roman" w:eastAsia="Times New Roman" w:hAnsi="Times New Roman" w:cs="Times New Roman"/>
        </w:rPr>
        <w:t xml:space="preserve"> - члена СРО «Союзпроект»</w:t>
      </w:r>
      <w:r w:rsidR="00A823DD" w:rsidRPr="00767212">
        <w:rPr>
          <w:rFonts w:ascii="Times New Roman" w:eastAsia="Times New Roman" w:hAnsi="Times New Roman" w:cs="Times New Roman"/>
        </w:rPr>
        <w:t xml:space="preserve"> или руководителя юридического лица</w:t>
      </w:r>
      <w:r w:rsidR="00767212" w:rsidRPr="00767212">
        <w:rPr>
          <w:rFonts w:ascii="Times New Roman" w:eastAsia="Times New Roman" w:hAnsi="Times New Roman" w:cs="Times New Roman"/>
        </w:rPr>
        <w:t xml:space="preserve"> - члена СРО «Союзпроект»</w:t>
      </w:r>
      <w:r w:rsidR="00A823DD" w:rsidRPr="00767212">
        <w:rPr>
          <w:rFonts w:ascii="Times New Roman" w:eastAsia="Times New Roman" w:hAnsi="Times New Roman" w:cs="Times New Roman"/>
        </w:rPr>
        <w:t xml:space="preserve">, у </w:t>
      </w:r>
      <w:r w:rsidR="00A823DD" w:rsidRPr="00767212">
        <w:rPr>
          <w:rFonts w:ascii="Times New Roman" w:hAnsi="Times New Roman" w:cs="Times New Roman"/>
        </w:rPr>
        <w:t xml:space="preserve">специалистов </w:t>
      </w:r>
      <w:r w:rsidR="00767212" w:rsidRPr="00767212">
        <w:rPr>
          <w:rFonts w:ascii="Times New Roman" w:hAnsi="Times New Roman" w:cs="Times New Roman"/>
        </w:rPr>
        <w:t xml:space="preserve">такого </w:t>
      </w:r>
      <w:r w:rsidR="00A823DD" w:rsidRPr="00767212">
        <w:rPr>
          <w:rFonts w:ascii="Times New Roman" w:eastAsia="Times New Roman" w:hAnsi="Times New Roman" w:cs="Times New Roman"/>
        </w:rPr>
        <w:t xml:space="preserve">индивидуального предпринимателя или юридического лица </w:t>
      </w:r>
      <w:r w:rsidR="00F76BF7">
        <w:rPr>
          <w:rFonts w:ascii="Times New Roman" w:eastAsia="Times New Roman" w:hAnsi="Times New Roman" w:cs="Times New Roman"/>
        </w:rPr>
        <w:t xml:space="preserve">требуемого </w:t>
      </w:r>
      <w:r w:rsidR="0074594B">
        <w:rPr>
          <w:rFonts w:ascii="Times New Roman" w:eastAsia="Times New Roman" w:hAnsi="Times New Roman" w:cs="Times New Roman"/>
        </w:rPr>
        <w:t xml:space="preserve">стажа работы по специальности, </w:t>
      </w:r>
      <w:r w:rsidR="00A823DD" w:rsidRPr="00767212">
        <w:rPr>
          <w:rFonts w:ascii="Times New Roman" w:hAnsi="Times New Roman" w:cs="Times New Roman"/>
          <w:color w:val="000000"/>
        </w:rPr>
        <w:t xml:space="preserve">стажа работы </w:t>
      </w:r>
      <w:r w:rsidR="00A823DD" w:rsidRPr="00767212">
        <w:rPr>
          <w:rFonts w:ascii="Times New Roman" w:hAnsi="Times New Roman" w:cs="Times New Roman"/>
        </w:rPr>
        <w:t xml:space="preserve">в области архитектурно-строительного проектирования - </w:t>
      </w:r>
      <w:r w:rsidR="00A823DD" w:rsidRPr="00767212">
        <w:rPr>
          <w:rFonts w:ascii="Times New Roman" w:eastAsia="Times New Roman" w:hAnsi="Times New Roman" w:cs="Times New Roman"/>
          <w:i/>
        </w:rPr>
        <w:t>копии трудовых книжек;</w:t>
      </w:r>
      <w:r w:rsidR="00A823DD" w:rsidRPr="00767212">
        <w:rPr>
          <w:rFonts w:ascii="Times New Roman" w:eastAsia="Times New Roman" w:hAnsi="Times New Roman" w:cs="Times New Roman"/>
        </w:rPr>
        <w:t xml:space="preserve"> </w:t>
      </w:r>
    </w:p>
    <w:p w:rsidR="00B233A8" w:rsidRPr="00736D05" w:rsidRDefault="00A02909" w:rsidP="00736D05">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4</w:t>
      </w:r>
      <w:r w:rsidR="00A823DD" w:rsidRPr="00767212">
        <w:rPr>
          <w:rFonts w:ascii="Times New Roman" w:eastAsia="Times New Roman" w:hAnsi="Times New Roman" w:cs="Times New Roman"/>
        </w:rPr>
        <w:t>)</w:t>
      </w:r>
      <w:r w:rsidR="008E06E2">
        <w:rPr>
          <w:rFonts w:ascii="Times New Roman" w:eastAsia="Times New Roman" w:hAnsi="Times New Roman" w:cs="Times New Roman"/>
        </w:rPr>
        <w:t xml:space="preserve"> </w:t>
      </w:r>
      <w:r w:rsidR="00A823DD" w:rsidRPr="00767212">
        <w:rPr>
          <w:rFonts w:ascii="Times New Roman" w:hAnsi="Times New Roman" w:cs="Times New Roman"/>
        </w:rPr>
        <w:t>документы, подтверждающие</w:t>
      </w:r>
      <w:r w:rsidR="00A823DD" w:rsidRPr="00767212">
        <w:rPr>
          <w:rFonts w:ascii="Times New Roman" w:eastAsia="Times New Roman" w:hAnsi="Times New Roman" w:cs="Times New Roman"/>
        </w:rPr>
        <w:t xml:space="preserve"> </w:t>
      </w:r>
      <w:r w:rsidR="0074594B">
        <w:rPr>
          <w:rFonts w:ascii="Times New Roman" w:hAnsi="Times New Roman" w:cs="Times New Roman"/>
        </w:rPr>
        <w:t xml:space="preserve">наличие </w:t>
      </w:r>
      <w:r w:rsidR="0074594B" w:rsidRPr="00767212">
        <w:rPr>
          <w:rFonts w:ascii="Times New Roman" w:hAnsi="Times New Roman" w:cs="Times New Roman"/>
        </w:rPr>
        <w:t xml:space="preserve">у </w:t>
      </w:r>
      <w:r w:rsidR="0074594B" w:rsidRPr="00767212">
        <w:rPr>
          <w:rFonts w:ascii="Times New Roman" w:eastAsia="Times New Roman" w:hAnsi="Times New Roman" w:cs="Times New Roman"/>
        </w:rPr>
        <w:t xml:space="preserve">члена саморегулируемой организации </w:t>
      </w:r>
      <w:r w:rsidR="0074594B">
        <w:rPr>
          <w:rFonts w:ascii="Times New Roman" w:hAnsi="Times New Roman" w:cs="Times New Roman"/>
        </w:rPr>
        <w:t xml:space="preserve">в штате по месту основной </w:t>
      </w:r>
      <w:r w:rsidR="00A823DD" w:rsidRPr="00767212">
        <w:rPr>
          <w:rFonts w:ascii="Times New Roman" w:hAnsi="Times New Roman" w:cs="Times New Roman"/>
        </w:rPr>
        <w:t xml:space="preserve">работы </w:t>
      </w:r>
      <w:r w:rsidR="00A823DD" w:rsidRPr="00767212">
        <w:rPr>
          <w:rFonts w:ascii="Times New Roman" w:hAnsi="Times New Roman" w:cs="Times New Roman"/>
          <w:color w:val="000000"/>
        </w:rPr>
        <w:t xml:space="preserve">специалистов по организации архитектурно-строительного проектирования </w:t>
      </w:r>
      <w:r w:rsidR="00A823DD" w:rsidRPr="00767212">
        <w:rPr>
          <w:rFonts w:ascii="Times New Roman" w:eastAsia="Times New Roman" w:hAnsi="Times New Roman" w:cs="Times New Roman"/>
        </w:rPr>
        <w:t>(главных инженеров проекта – далее ГИП, главных архитекторов проекта – далее ГАП)</w:t>
      </w:r>
      <w:r w:rsidR="00A823DD" w:rsidRPr="00767212">
        <w:rPr>
          <w:rFonts w:ascii="Times New Roman" w:hAnsi="Times New Roman" w:cs="Times New Roman"/>
          <w:color w:val="000000"/>
        </w:rPr>
        <w:t xml:space="preserve"> </w:t>
      </w:r>
      <w:r w:rsidR="008B555A">
        <w:rPr>
          <w:rFonts w:ascii="Times New Roman" w:hAnsi="Times New Roman" w:cs="Times New Roman"/>
          <w:color w:val="000000"/>
        </w:rPr>
        <w:t>–</w:t>
      </w:r>
      <w:r w:rsidR="00A823DD" w:rsidRPr="00767212">
        <w:rPr>
          <w:rFonts w:ascii="Times New Roman" w:hAnsi="Times New Roman" w:cs="Times New Roman"/>
          <w:color w:val="000000"/>
        </w:rPr>
        <w:t xml:space="preserve"> </w:t>
      </w:r>
      <w:r w:rsidR="008B555A">
        <w:rPr>
          <w:rFonts w:ascii="Times New Roman" w:hAnsi="Times New Roman" w:cs="Times New Roman"/>
          <w:i/>
          <w:color w:val="000000"/>
        </w:rPr>
        <w:t xml:space="preserve">копии трудовых договоров, </w:t>
      </w:r>
      <w:r w:rsidR="00A823DD" w:rsidRPr="00767212">
        <w:rPr>
          <w:rFonts w:ascii="Times New Roman" w:hAnsi="Times New Roman" w:cs="Times New Roman"/>
          <w:i/>
          <w:color w:val="000000"/>
        </w:rPr>
        <w:t>приказов</w:t>
      </w:r>
      <w:r w:rsidR="00A823DD" w:rsidRPr="00767212">
        <w:rPr>
          <w:rFonts w:ascii="Times New Roman" w:hAnsi="Times New Roman" w:cs="Times New Roman"/>
          <w:color w:val="000000"/>
        </w:rPr>
        <w:t xml:space="preserve"> о назначении на должности ГИП (ГАП) либо</w:t>
      </w:r>
      <w:r w:rsidR="008B555A">
        <w:rPr>
          <w:rFonts w:ascii="Times New Roman" w:hAnsi="Times New Roman" w:cs="Times New Roman"/>
          <w:color w:val="000000"/>
        </w:rPr>
        <w:t xml:space="preserve"> </w:t>
      </w:r>
      <w:r w:rsidR="00A823DD" w:rsidRPr="00767212">
        <w:rPr>
          <w:rFonts w:ascii="Times New Roman" w:eastAsia="Times New Roman" w:hAnsi="Times New Roman" w:cs="Times New Roman"/>
          <w:i/>
        </w:rPr>
        <w:t>должностных инструкций</w:t>
      </w:r>
      <w:r w:rsidR="00A823DD" w:rsidRPr="00767212">
        <w:rPr>
          <w:rFonts w:ascii="Times New Roman" w:eastAsia="Times New Roman" w:hAnsi="Times New Roman" w:cs="Times New Roman"/>
        </w:rPr>
        <w:t xml:space="preserve"> с указанием должностных обязанностей, </w:t>
      </w:r>
      <w:r w:rsidR="00A823DD" w:rsidRPr="00767212">
        <w:rPr>
          <w:rFonts w:ascii="Times New Roman" w:hAnsi="Times New Roman" w:cs="Times New Roman"/>
          <w:color w:val="000000"/>
        </w:rPr>
        <w:t xml:space="preserve">предусмотренных частью 3 статьи 55_5-1 Градостроительного кодекса РФ. </w:t>
      </w:r>
      <w:r w:rsidR="00736D05">
        <w:rPr>
          <w:rFonts w:ascii="Times New Roman" w:hAnsi="Times New Roman" w:cs="Times New Roman"/>
          <w:color w:val="000000"/>
        </w:rPr>
        <w:t>Документом, подтверждающим ф</w:t>
      </w:r>
      <w:r w:rsidR="00736D05" w:rsidRPr="00767212">
        <w:rPr>
          <w:rFonts w:ascii="Times New Roman" w:hAnsi="Times New Roman" w:cs="Times New Roman"/>
          <w:color w:val="000000"/>
        </w:rPr>
        <w:t>акт включения вышеуказанных специалистов в</w:t>
      </w:r>
      <w:r w:rsidR="00736D05" w:rsidRPr="00767212">
        <w:rPr>
          <w:rFonts w:ascii="Times New Roman" w:hAnsi="Times New Roman" w:cs="Times New Roman"/>
          <w:i/>
          <w:color w:val="000000"/>
        </w:rPr>
        <w:t xml:space="preserve"> </w:t>
      </w:r>
      <w:r w:rsidR="00736D05" w:rsidRPr="008E06E2">
        <w:rPr>
          <w:rFonts w:ascii="Times New Roman" w:hAnsi="Times New Roman" w:cs="Times New Roman"/>
          <w:color w:val="000000"/>
        </w:rPr>
        <w:t>национальный реестр специалистов</w:t>
      </w:r>
      <w:r w:rsidR="00736D05" w:rsidRPr="00767212">
        <w:rPr>
          <w:rFonts w:ascii="Times New Roman" w:hAnsi="Times New Roman" w:cs="Times New Roman"/>
          <w:color w:val="000000"/>
        </w:rPr>
        <w:t xml:space="preserve"> в области инженерных изысканий и архитектурно-строительного проектирования</w:t>
      </w:r>
      <w:r w:rsidR="00736D05">
        <w:rPr>
          <w:rFonts w:ascii="Times New Roman" w:hAnsi="Times New Roman" w:cs="Times New Roman"/>
          <w:color w:val="000000"/>
        </w:rPr>
        <w:t xml:space="preserve">, является </w:t>
      </w:r>
      <w:r w:rsidR="00676DF5">
        <w:rPr>
          <w:rFonts w:ascii="Times New Roman" w:hAnsi="Times New Roman" w:cs="Times New Roman"/>
          <w:i/>
          <w:color w:val="000000"/>
        </w:rPr>
        <w:t>вы</w:t>
      </w:r>
      <w:r w:rsidR="00736D05" w:rsidRPr="008E06E2">
        <w:rPr>
          <w:rFonts w:ascii="Times New Roman" w:hAnsi="Times New Roman" w:cs="Times New Roman"/>
          <w:i/>
          <w:color w:val="000000"/>
        </w:rPr>
        <w:t>писка</w:t>
      </w:r>
      <w:r w:rsidR="00676DF5">
        <w:rPr>
          <w:rFonts w:ascii="Times New Roman" w:hAnsi="Times New Roman" w:cs="Times New Roman"/>
          <w:i/>
          <w:color w:val="000000"/>
        </w:rPr>
        <w:t xml:space="preserve"> из </w:t>
      </w:r>
      <w:r w:rsidR="00676DF5" w:rsidRPr="00676DF5">
        <w:rPr>
          <w:rFonts w:ascii="Times New Roman" w:hAnsi="Times New Roman" w:cs="Times New Roman"/>
          <w:i/>
          <w:color w:val="000000"/>
        </w:rPr>
        <w:t>национ</w:t>
      </w:r>
      <w:r w:rsidR="00676DF5">
        <w:rPr>
          <w:rFonts w:ascii="Times New Roman" w:hAnsi="Times New Roman" w:cs="Times New Roman"/>
          <w:i/>
          <w:color w:val="000000"/>
        </w:rPr>
        <w:t>ального</w:t>
      </w:r>
      <w:r w:rsidR="00676DF5" w:rsidRPr="00676DF5">
        <w:rPr>
          <w:rFonts w:ascii="Times New Roman" w:hAnsi="Times New Roman" w:cs="Times New Roman"/>
          <w:i/>
          <w:color w:val="000000"/>
        </w:rPr>
        <w:t xml:space="preserve"> реестр</w:t>
      </w:r>
      <w:r w:rsidR="00676DF5">
        <w:rPr>
          <w:rFonts w:ascii="Times New Roman" w:hAnsi="Times New Roman" w:cs="Times New Roman"/>
          <w:i/>
          <w:color w:val="000000"/>
        </w:rPr>
        <w:t>а</w:t>
      </w:r>
      <w:r w:rsidR="00676DF5" w:rsidRPr="00676DF5">
        <w:rPr>
          <w:rFonts w:ascii="Times New Roman" w:hAnsi="Times New Roman" w:cs="Times New Roman"/>
          <w:i/>
          <w:color w:val="000000"/>
        </w:rPr>
        <w:t xml:space="preserve"> специалистов</w:t>
      </w:r>
      <w:r w:rsidR="00736D05">
        <w:rPr>
          <w:rFonts w:ascii="Times New Roman" w:hAnsi="Times New Roman" w:cs="Times New Roman"/>
          <w:color w:val="000000"/>
        </w:rPr>
        <w:t>, которая оформляется ответственным работником</w:t>
      </w:r>
      <w:r w:rsidR="00736D05" w:rsidRPr="00767212">
        <w:rPr>
          <w:rFonts w:ascii="Times New Roman" w:hAnsi="Times New Roman" w:cs="Times New Roman"/>
          <w:color w:val="000000"/>
        </w:rPr>
        <w:t xml:space="preserve"> СРО «Союзпроект» </w:t>
      </w:r>
      <w:r w:rsidR="00736D05">
        <w:rPr>
          <w:rFonts w:ascii="Times New Roman" w:hAnsi="Times New Roman" w:cs="Times New Roman"/>
          <w:color w:val="000000"/>
        </w:rPr>
        <w:t xml:space="preserve">по результатам проверки </w:t>
      </w:r>
      <w:r w:rsidR="00736D05" w:rsidRPr="00767212">
        <w:rPr>
          <w:rFonts w:ascii="Times New Roman" w:hAnsi="Times New Roman" w:cs="Times New Roman"/>
          <w:color w:val="000000"/>
        </w:rPr>
        <w:t>с</w:t>
      </w:r>
      <w:r w:rsidR="00736D05">
        <w:rPr>
          <w:rFonts w:ascii="Times New Roman" w:hAnsi="Times New Roman" w:cs="Times New Roman"/>
        </w:rPr>
        <w:t>ведений, размещенных</w:t>
      </w:r>
      <w:r w:rsidR="00736D05" w:rsidRPr="00767212">
        <w:rPr>
          <w:rFonts w:ascii="Times New Roman" w:hAnsi="Times New Roman" w:cs="Times New Roman"/>
        </w:rPr>
        <w:t xml:space="preserve"> на сайте </w:t>
      </w:r>
      <w:r w:rsidR="00736D05" w:rsidRPr="00767212">
        <w:rPr>
          <w:rFonts w:ascii="Times New Roman" w:eastAsia="Times New Roman" w:hAnsi="Times New Roman" w:cs="Times New Roman"/>
        </w:rPr>
        <w:t>Национального объединения изыскателей и проектировщиков (НОПРИЗ)</w:t>
      </w:r>
      <w:r w:rsidR="00736D05" w:rsidRPr="00767212">
        <w:rPr>
          <w:rFonts w:ascii="Times New Roman" w:hAnsi="Times New Roman" w:cs="Times New Roman"/>
        </w:rPr>
        <w:t xml:space="preserve"> в информационно-телекоммуникационной сети «Интернет»;</w:t>
      </w:r>
    </w:p>
    <w:p w:rsidR="00767212" w:rsidRPr="00A82514" w:rsidRDefault="00A02909" w:rsidP="00767212">
      <w:pPr>
        <w:autoSpaceDE w:val="0"/>
        <w:autoSpaceDN w:val="0"/>
        <w:adjustRightInd w:val="0"/>
        <w:spacing w:after="0" w:line="240" w:lineRule="auto"/>
        <w:ind w:firstLine="360"/>
        <w:jc w:val="both"/>
        <w:rPr>
          <w:rFonts w:ascii="Times New Roman" w:eastAsia="Times New Roman" w:hAnsi="Times New Roman" w:cs="Times New Roman"/>
        </w:rPr>
      </w:pPr>
      <w:r w:rsidRPr="00A82514">
        <w:rPr>
          <w:rFonts w:ascii="Times New Roman" w:eastAsia="Times New Roman" w:hAnsi="Times New Roman" w:cs="Times New Roman"/>
        </w:rPr>
        <w:t>5</w:t>
      </w:r>
      <w:r w:rsidR="00A823DD" w:rsidRPr="00A82514">
        <w:rPr>
          <w:rFonts w:ascii="Times New Roman" w:eastAsia="Times New Roman" w:hAnsi="Times New Roman" w:cs="Times New Roman"/>
        </w:rPr>
        <w:t>)</w:t>
      </w:r>
      <w:r w:rsidR="008E06E2">
        <w:rPr>
          <w:rFonts w:ascii="Times New Roman" w:eastAsia="Times New Roman" w:hAnsi="Times New Roman" w:cs="Times New Roman"/>
        </w:rPr>
        <w:t xml:space="preserve"> </w:t>
      </w:r>
      <w:r w:rsidR="00A823DD" w:rsidRPr="00A82514">
        <w:rPr>
          <w:rFonts w:ascii="Times New Roman" w:hAnsi="Times New Roman" w:cs="Times New Roman"/>
        </w:rPr>
        <w:t>документы, подтверждающие</w:t>
      </w:r>
      <w:r w:rsidR="00A823DD" w:rsidRPr="00A82514">
        <w:rPr>
          <w:rFonts w:ascii="Times New Roman" w:eastAsia="Times New Roman" w:hAnsi="Times New Roman" w:cs="Times New Roman"/>
        </w:rPr>
        <w:t xml:space="preserve"> </w:t>
      </w:r>
      <w:r w:rsidR="00A823DD" w:rsidRPr="00A82514">
        <w:rPr>
          <w:rFonts w:ascii="Times New Roman" w:hAnsi="Times New Roman" w:cs="Times New Roman"/>
        </w:rPr>
        <w:t xml:space="preserve">повышение квалификации в области архитектурно-строительного проектирования </w:t>
      </w:r>
      <w:r w:rsidR="008E06E2" w:rsidRPr="00A82514">
        <w:rPr>
          <w:rFonts w:ascii="Times New Roman" w:hAnsi="Times New Roman" w:cs="Times New Roman"/>
          <w:bCs/>
        </w:rPr>
        <w:t xml:space="preserve">не реже чем один раз в пять лет </w:t>
      </w:r>
      <w:r w:rsidR="008E06E2">
        <w:rPr>
          <w:rFonts w:ascii="Times New Roman" w:hAnsi="Times New Roman" w:cs="Times New Roman"/>
        </w:rPr>
        <w:t>руководителей и</w:t>
      </w:r>
      <w:r w:rsidR="008E06E2" w:rsidRPr="00A82514">
        <w:rPr>
          <w:rFonts w:ascii="Times New Roman" w:hAnsi="Times New Roman" w:cs="Times New Roman"/>
        </w:rPr>
        <w:t xml:space="preserve"> специалистов</w:t>
      </w:r>
      <w:r w:rsidR="008E06E2">
        <w:rPr>
          <w:rFonts w:ascii="Times New Roman" w:hAnsi="Times New Roman" w:cs="Times New Roman"/>
        </w:rPr>
        <w:t>,</w:t>
      </w:r>
      <w:r w:rsidR="008E06E2" w:rsidRPr="00A82514">
        <w:rPr>
          <w:rFonts w:ascii="Times New Roman" w:hAnsi="Times New Roman" w:cs="Times New Roman"/>
        </w:rPr>
        <w:t xml:space="preserve"> </w:t>
      </w:r>
      <w:r w:rsidR="0074594B">
        <w:rPr>
          <w:rFonts w:ascii="Times New Roman" w:hAnsi="Times New Roman" w:cs="Times New Roman"/>
        </w:rPr>
        <w:t xml:space="preserve">находящихся </w:t>
      </w:r>
      <w:r w:rsidR="0074594B" w:rsidRPr="00A82514">
        <w:rPr>
          <w:rFonts w:ascii="Times New Roman" w:hAnsi="Times New Roman" w:cs="Times New Roman"/>
        </w:rPr>
        <w:t>у члена саморегулируемой организации</w:t>
      </w:r>
      <w:r w:rsidR="0074594B">
        <w:rPr>
          <w:rFonts w:ascii="Times New Roman" w:hAnsi="Times New Roman" w:cs="Times New Roman"/>
        </w:rPr>
        <w:t xml:space="preserve"> в штате по </w:t>
      </w:r>
      <w:r w:rsidR="00A823DD" w:rsidRPr="00A82514">
        <w:rPr>
          <w:rFonts w:ascii="Times New Roman" w:hAnsi="Times New Roman" w:cs="Times New Roman"/>
        </w:rPr>
        <w:t xml:space="preserve">месту </w:t>
      </w:r>
      <w:r w:rsidR="0074594B">
        <w:rPr>
          <w:rFonts w:ascii="Times New Roman" w:hAnsi="Times New Roman" w:cs="Times New Roman"/>
        </w:rPr>
        <w:t xml:space="preserve">основной </w:t>
      </w:r>
      <w:r w:rsidR="00A823DD" w:rsidRPr="00A82514">
        <w:rPr>
          <w:rFonts w:ascii="Times New Roman" w:hAnsi="Times New Roman" w:cs="Times New Roman"/>
        </w:rPr>
        <w:t>работы, осуществляющего подготовку проектной документации особо опасных, технически сложных и уникальных объектов (за исключением объектов</w:t>
      </w:r>
      <w:r w:rsidR="008E06E2">
        <w:rPr>
          <w:rFonts w:ascii="Times New Roman" w:hAnsi="Times New Roman" w:cs="Times New Roman"/>
        </w:rPr>
        <w:t xml:space="preserve"> использования атомной энергии) </w:t>
      </w:r>
      <w:r w:rsidR="00A823DD" w:rsidRPr="00A82514">
        <w:rPr>
          <w:rFonts w:ascii="Times New Roman" w:hAnsi="Times New Roman" w:cs="Times New Roman"/>
          <w:bCs/>
        </w:rPr>
        <w:t xml:space="preserve">– </w:t>
      </w:r>
      <w:r w:rsidR="00A823DD" w:rsidRPr="00A82514">
        <w:rPr>
          <w:rFonts w:ascii="Times New Roman" w:hAnsi="Times New Roman" w:cs="Times New Roman"/>
          <w:bCs/>
          <w:i/>
        </w:rPr>
        <w:t xml:space="preserve">копии </w:t>
      </w:r>
      <w:r w:rsidR="00A823DD" w:rsidRPr="00A82514">
        <w:rPr>
          <w:rFonts w:ascii="Times New Roman" w:eastAsia="Times New Roman" w:hAnsi="Times New Roman" w:cs="Times New Roman"/>
          <w:i/>
        </w:rPr>
        <w:t>удостоверений о повышении квалификации</w:t>
      </w:r>
      <w:r w:rsidR="00A823DD" w:rsidRPr="00A82514">
        <w:rPr>
          <w:rFonts w:ascii="Times New Roman" w:eastAsia="Times New Roman" w:hAnsi="Times New Roman" w:cs="Times New Roman"/>
        </w:rPr>
        <w:t>;</w:t>
      </w:r>
    </w:p>
    <w:p w:rsidR="005C4A20" w:rsidRDefault="0074594B" w:rsidP="00736D05">
      <w:pPr>
        <w:autoSpaceDE w:val="0"/>
        <w:autoSpaceDN w:val="0"/>
        <w:adjustRightInd w:val="0"/>
        <w:spacing w:after="0" w:line="240" w:lineRule="auto"/>
        <w:ind w:firstLine="360"/>
        <w:jc w:val="both"/>
        <w:rPr>
          <w:rFonts w:ascii="Times New Roman" w:hAnsi="Times New Roman" w:cs="Times New Roman"/>
        </w:rPr>
      </w:pPr>
      <w:r w:rsidRPr="005C4A20">
        <w:rPr>
          <w:rFonts w:ascii="Times New Roman" w:eastAsia="Times New Roman" w:hAnsi="Times New Roman" w:cs="Times New Roman"/>
        </w:rPr>
        <w:t>6</w:t>
      </w:r>
      <w:r w:rsidR="00736D05" w:rsidRPr="005C4A20">
        <w:rPr>
          <w:rFonts w:ascii="Times New Roman" w:eastAsia="Times New Roman" w:hAnsi="Times New Roman" w:cs="Times New Roman"/>
        </w:rPr>
        <w:t xml:space="preserve">) </w:t>
      </w:r>
      <w:r w:rsidR="00736D05" w:rsidRPr="005C4A20">
        <w:rPr>
          <w:rFonts w:ascii="Times New Roman" w:hAnsi="Times New Roman" w:cs="Times New Roman"/>
        </w:rPr>
        <w:t>документы</w:t>
      </w:r>
      <w:r w:rsidR="005C4A20" w:rsidRPr="005C4A20">
        <w:rPr>
          <w:rFonts w:ascii="Times New Roman" w:hAnsi="Times New Roman" w:cs="Times New Roman"/>
        </w:rPr>
        <w:t xml:space="preserve"> о наличии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004B76D3">
        <w:rPr>
          <w:rFonts w:ascii="Times New Roman" w:hAnsi="Times New Roman" w:cs="Times New Roman"/>
        </w:rPr>
        <w:t>;</w:t>
      </w:r>
    </w:p>
    <w:p w:rsidR="004B76D3" w:rsidRDefault="004B76D3" w:rsidP="004B76D3">
      <w:pPr>
        <w:autoSpaceDE w:val="0"/>
        <w:autoSpaceDN w:val="0"/>
        <w:adjustRightInd w:val="0"/>
        <w:spacing w:after="0" w:line="240" w:lineRule="auto"/>
        <w:ind w:firstLine="360"/>
        <w:jc w:val="both"/>
        <w:rPr>
          <w:rFonts w:ascii="Times New Roman" w:hAnsi="Times New Roman" w:cs="Times New Roman"/>
        </w:rPr>
      </w:pPr>
      <w:r w:rsidRPr="004B76D3">
        <w:rPr>
          <w:rFonts w:ascii="Times New Roman" w:hAnsi="Times New Roman" w:cs="Times New Roman"/>
        </w:rPr>
        <w:t>7) д</w:t>
      </w:r>
      <w:r w:rsidRPr="004B76D3">
        <w:rPr>
          <w:rFonts w:ascii="Times New Roman" w:eastAsia="Times New Roman" w:hAnsi="Times New Roman" w:cs="Times New Roman"/>
        </w:rPr>
        <w:t xml:space="preserve">окументы, подтверждающие наличие у </w:t>
      </w:r>
      <w:r w:rsidRPr="004B76D3">
        <w:rPr>
          <w:rFonts w:ascii="Times New Roman" w:hAnsi="Times New Roman" w:cs="Times New Roman"/>
        </w:rPr>
        <w:t xml:space="preserve">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w:t>
      </w:r>
      <w:r w:rsidRPr="004B76D3">
        <w:rPr>
          <w:rFonts w:ascii="Times New Roman" w:hAnsi="Times New Roman" w:cs="Times New Roman"/>
          <w:b/>
        </w:rPr>
        <w:t>системы аттестации</w:t>
      </w:r>
      <w:r w:rsidRPr="004B76D3">
        <w:rPr>
          <w:rFonts w:ascii="Times New Roman" w:hAnsi="Times New Roman" w:cs="Times New Roman"/>
        </w:rPr>
        <w:t xml:space="preserve">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w:t>
      </w:r>
      <w:r>
        <w:rPr>
          <w:rFonts w:ascii="Times New Roman" w:hAnsi="Times New Roman" w:cs="Times New Roman"/>
        </w:rPr>
        <w:t>рошедшими такую аттестацию:</w:t>
      </w:r>
    </w:p>
    <w:p w:rsidR="004B76D3" w:rsidRDefault="004B76D3" w:rsidP="004B76D3">
      <w:pPr>
        <w:autoSpaceDE w:val="0"/>
        <w:autoSpaceDN w:val="0"/>
        <w:adjustRightInd w:val="0"/>
        <w:spacing w:after="0" w:line="240" w:lineRule="auto"/>
        <w:ind w:firstLine="360"/>
        <w:jc w:val="both"/>
        <w:rPr>
          <w:rFonts w:ascii="Times New Roman" w:hAnsi="Times New Roman"/>
        </w:rPr>
      </w:pPr>
      <w:r w:rsidRPr="00F113DE">
        <w:rPr>
          <w:rFonts w:ascii="Times New Roman" w:hAnsi="Times New Roman"/>
        </w:rPr>
        <w:t>При аттестации в аттестационной комиссии организации:</w:t>
      </w:r>
    </w:p>
    <w:p w:rsidR="004B76D3" w:rsidRDefault="004B76D3" w:rsidP="004B76D3">
      <w:pPr>
        <w:autoSpaceDE w:val="0"/>
        <w:autoSpaceDN w:val="0"/>
        <w:adjustRightInd w:val="0"/>
        <w:spacing w:after="0" w:line="240" w:lineRule="auto"/>
        <w:ind w:firstLine="360"/>
        <w:jc w:val="both"/>
        <w:rPr>
          <w:rFonts w:ascii="Times New Roman" w:hAnsi="Times New Roman"/>
          <w:i/>
        </w:rPr>
      </w:pPr>
      <w:r>
        <w:rPr>
          <w:rFonts w:ascii="Times New Roman" w:hAnsi="Times New Roman"/>
        </w:rPr>
        <w:t>-</w:t>
      </w:r>
      <w:r w:rsidRPr="00F113DE">
        <w:rPr>
          <w:rFonts w:ascii="Times New Roman" w:hAnsi="Times New Roman"/>
          <w:i/>
        </w:rPr>
        <w:t>копия положения</w:t>
      </w:r>
      <w:r>
        <w:rPr>
          <w:rFonts w:ascii="Times New Roman" w:hAnsi="Times New Roman"/>
          <w:i/>
        </w:rPr>
        <w:t xml:space="preserve"> (стандарта</w:t>
      </w:r>
      <w:r w:rsidR="005E615D">
        <w:rPr>
          <w:rFonts w:ascii="Times New Roman" w:hAnsi="Times New Roman"/>
          <w:i/>
        </w:rPr>
        <w:t xml:space="preserve"> организации</w:t>
      </w:r>
      <w:r>
        <w:rPr>
          <w:rFonts w:ascii="Times New Roman" w:hAnsi="Times New Roman"/>
          <w:i/>
        </w:rPr>
        <w:t>)</w:t>
      </w:r>
      <w:r w:rsidRPr="00F113DE">
        <w:rPr>
          <w:rFonts w:ascii="Times New Roman" w:hAnsi="Times New Roman"/>
          <w:i/>
        </w:rPr>
        <w:t xml:space="preserve"> об аттестации специалистов, утвержденного руководителем организации;</w:t>
      </w:r>
    </w:p>
    <w:p w:rsidR="004B76D3" w:rsidRPr="005E615D" w:rsidRDefault="004B76D3" w:rsidP="004B76D3">
      <w:pPr>
        <w:autoSpaceDE w:val="0"/>
        <w:autoSpaceDN w:val="0"/>
        <w:adjustRightInd w:val="0"/>
        <w:spacing w:after="0" w:line="240" w:lineRule="auto"/>
        <w:ind w:firstLine="360"/>
        <w:jc w:val="both"/>
        <w:rPr>
          <w:rFonts w:ascii="Times New Roman" w:hAnsi="Times New Roman"/>
          <w:i/>
        </w:rPr>
      </w:pPr>
      <w:r>
        <w:rPr>
          <w:rFonts w:ascii="Times New Roman" w:hAnsi="Times New Roman"/>
          <w:i/>
        </w:rPr>
        <w:t>-</w:t>
      </w:r>
      <w:r w:rsidRPr="00F113DE">
        <w:rPr>
          <w:rFonts w:ascii="Times New Roman" w:hAnsi="Times New Roman"/>
          <w:i/>
        </w:rPr>
        <w:t xml:space="preserve">копия приказа (распоряжения) руководителя организации о создании аттестационной </w:t>
      </w:r>
      <w:r w:rsidRPr="005E615D">
        <w:rPr>
          <w:rFonts w:ascii="Times New Roman" w:hAnsi="Times New Roman"/>
          <w:i/>
        </w:rPr>
        <w:t>комиссии организации и назначении председателя и членов аттестационной комиссии;</w:t>
      </w:r>
    </w:p>
    <w:p w:rsidR="004B76D3" w:rsidRPr="005E615D" w:rsidRDefault="004B76D3" w:rsidP="004B76D3">
      <w:pPr>
        <w:autoSpaceDE w:val="0"/>
        <w:autoSpaceDN w:val="0"/>
        <w:adjustRightInd w:val="0"/>
        <w:spacing w:after="0" w:line="240" w:lineRule="auto"/>
        <w:ind w:firstLine="360"/>
        <w:jc w:val="both"/>
        <w:rPr>
          <w:rFonts w:ascii="Times New Roman" w:hAnsi="Times New Roman"/>
          <w:i/>
        </w:rPr>
      </w:pPr>
      <w:r w:rsidRPr="005E615D">
        <w:rPr>
          <w:rFonts w:ascii="Times New Roman" w:hAnsi="Times New Roman"/>
          <w:i/>
        </w:rPr>
        <w:t>-копии протоколов об аттестации руководителя (председателя) и членов аттестационной комиссии организации в территориальной аттестационной комиссии Федеральной службы по экологическому, технологическому и атомному надзору;</w:t>
      </w:r>
    </w:p>
    <w:p w:rsidR="004B76D3" w:rsidRPr="005E615D" w:rsidRDefault="004B76D3" w:rsidP="004B76D3">
      <w:pPr>
        <w:autoSpaceDE w:val="0"/>
        <w:autoSpaceDN w:val="0"/>
        <w:adjustRightInd w:val="0"/>
        <w:spacing w:after="0" w:line="240" w:lineRule="auto"/>
        <w:ind w:firstLine="360"/>
        <w:jc w:val="both"/>
        <w:rPr>
          <w:rFonts w:ascii="Times New Roman" w:hAnsi="Times New Roman"/>
          <w:i/>
        </w:rPr>
      </w:pPr>
      <w:r w:rsidRPr="005E615D">
        <w:rPr>
          <w:rFonts w:ascii="Times New Roman" w:hAnsi="Times New Roman"/>
          <w:i/>
        </w:rPr>
        <w:t>-копия утвержденного руководителем организации графика аттестации с указанием места аттестации и отметкой об ознакомлении с ним лиц, подлежащих аттестации;</w:t>
      </w:r>
    </w:p>
    <w:p w:rsidR="004B76D3" w:rsidRPr="005E615D" w:rsidRDefault="004B76D3" w:rsidP="004B76D3">
      <w:pPr>
        <w:autoSpaceDE w:val="0"/>
        <w:autoSpaceDN w:val="0"/>
        <w:adjustRightInd w:val="0"/>
        <w:spacing w:after="0" w:line="240" w:lineRule="auto"/>
        <w:ind w:firstLine="360"/>
        <w:jc w:val="both"/>
        <w:rPr>
          <w:rFonts w:ascii="Times New Roman" w:hAnsi="Times New Roman"/>
          <w:i/>
        </w:rPr>
      </w:pPr>
      <w:r w:rsidRPr="005E615D">
        <w:rPr>
          <w:rFonts w:ascii="Times New Roman" w:hAnsi="Times New Roman"/>
          <w:i/>
        </w:rPr>
        <w:t>-</w:t>
      </w:r>
      <w:r w:rsidRPr="005E615D">
        <w:rPr>
          <w:rFonts w:ascii="Times New Roman" w:hAnsi="Times New Roman"/>
          <w:i/>
          <w:color w:val="000000" w:themeColor="text1"/>
        </w:rPr>
        <w:t>копия протокола заседания аттестационной комиссии организации.</w:t>
      </w:r>
    </w:p>
    <w:p w:rsidR="004B76D3" w:rsidRPr="005E615D" w:rsidRDefault="004B76D3" w:rsidP="004B76D3">
      <w:pPr>
        <w:autoSpaceDE w:val="0"/>
        <w:autoSpaceDN w:val="0"/>
        <w:adjustRightInd w:val="0"/>
        <w:spacing w:after="0" w:line="240" w:lineRule="auto"/>
        <w:ind w:firstLine="360"/>
        <w:jc w:val="both"/>
        <w:rPr>
          <w:rFonts w:ascii="Times New Roman" w:hAnsi="Times New Roman"/>
        </w:rPr>
      </w:pPr>
      <w:r w:rsidRPr="005E615D">
        <w:rPr>
          <w:rFonts w:ascii="Times New Roman" w:hAnsi="Times New Roman"/>
        </w:rPr>
        <w:t xml:space="preserve">При аттестации в аттестационных комиссиях </w:t>
      </w:r>
      <w:r w:rsidRPr="005E615D">
        <w:rPr>
          <w:rFonts w:ascii="Times New Roman" w:hAnsi="Times New Roman"/>
          <w:color w:val="000000" w:themeColor="text1"/>
        </w:rPr>
        <w:t>Федеральной службы по экологическому, технологическому и атомному надзору</w:t>
      </w:r>
      <w:r w:rsidRPr="005E615D">
        <w:rPr>
          <w:rFonts w:ascii="Times New Roman" w:hAnsi="Times New Roman"/>
        </w:rPr>
        <w:t xml:space="preserve">: </w:t>
      </w:r>
    </w:p>
    <w:p w:rsidR="004B76D3" w:rsidRPr="005E615D" w:rsidRDefault="004B76D3" w:rsidP="004B76D3">
      <w:pPr>
        <w:autoSpaceDE w:val="0"/>
        <w:autoSpaceDN w:val="0"/>
        <w:adjustRightInd w:val="0"/>
        <w:spacing w:after="0" w:line="240" w:lineRule="auto"/>
        <w:ind w:firstLine="360"/>
        <w:jc w:val="both"/>
        <w:rPr>
          <w:rFonts w:ascii="Times New Roman" w:hAnsi="Times New Roman"/>
          <w:i/>
        </w:rPr>
      </w:pPr>
      <w:r w:rsidRPr="005E615D">
        <w:rPr>
          <w:rFonts w:ascii="Times New Roman" w:hAnsi="Times New Roman"/>
        </w:rPr>
        <w:t>-</w:t>
      </w:r>
      <w:r w:rsidRPr="005E615D">
        <w:rPr>
          <w:rFonts w:ascii="Times New Roman" w:hAnsi="Times New Roman"/>
          <w:i/>
        </w:rPr>
        <w:t>копия положения (стандарта</w:t>
      </w:r>
      <w:r w:rsidR="005E615D" w:rsidRPr="005E615D">
        <w:rPr>
          <w:rFonts w:ascii="Times New Roman" w:hAnsi="Times New Roman"/>
          <w:i/>
        </w:rPr>
        <w:t xml:space="preserve"> организации</w:t>
      </w:r>
      <w:r w:rsidRPr="005E615D">
        <w:rPr>
          <w:rFonts w:ascii="Times New Roman" w:hAnsi="Times New Roman"/>
          <w:i/>
        </w:rPr>
        <w:t>) об аттестации специалистов, утвержденного руководителем организации;</w:t>
      </w:r>
    </w:p>
    <w:p w:rsidR="004B76D3" w:rsidRPr="005E615D" w:rsidRDefault="004B76D3" w:rsidP="005E615D">
      <w:pPr>
        <w:autoSpaceDE w:val="0"/>
        <w:autoSpaceDN w:val="0"/>
        <w:adjustRightInd w:val="0"/>
        <w:spacing w:after="0" w:line="240" w:lineRule="auto"/>
        <w:ind w:firstLine="360"/>
        <w:jc w:val="both"/>
        <w:rPr>
          <w:rFonts w:ascii="Times New Roman" w:hAnsi="Times New Roman"/>
        </w:rPr>
      </w:pPr>
      <w:r w:rsidRPr="005E615D">
        <w:rPr>
          <w:rFonts w:ascii="Times New Roman" w:hAnsi="Times New Roman"/>
          <w:i/>
        </w:rPr>
        <w:t>-</w:t>
      </w:r>
      <w:r w:rsidRPr="005E615D">
        <w:rPr>
          <w:rFonts w:ascii="Times New Roman" w:hAnsi="Times New Roman"/>
          <w:i/>
          <w:color w:val="000000" w:themeColor="text1"/>
        </w:rPr>
        <w:t>копия протокола аттестационной комиссии Федеральной службой по экологическому, технологическому и атомному надзору.</w:t>
      </w:r>
    </w:p>
    <w:p w:rsidR="00767212" w:rsidRDefault="007954DD" w:rsidP="00767212">
      <w:pPr>
        <w:autoSpaceDE w:val="0"/>
        <w:autoSpaceDN w:val="0"/>
        <w:adjustRightInd w:val="0"/>
        <w:spacing w:after="0" w:line="240" w:lineRule="auto"/>
        <w:ind w:firstLine="360"/>
        <w:jc w:val="both"/>
        <w:rPr>
          <w:rFonts w:ascii="Times New Roman" w:hAnsi="Times New Roman" w:cs="Times New Roman"/>
        </w:rPr>
      </w:pPr>
      <w:r>
        <w:rPr>
          <w:rFonts w:ascii="Times New Roman" w:eastAsia="Times New Roman" w:hAnsi="Times New Roman" w:cs="Times New Roman"/>
        </w:rPr>
        <w:t>5.2</w:t>
      </w:r>
      <w:r w:rsidR="00767212" w:rsidRPr="00767212">
        <w:rPr>
          <w:rFonts w:ascii="Times New Roman" w:eastAsia="Times New Roman" w:hAnsi="Times New Roman" w:cs="Times New Roman"/>
        </w:rPr>
        <w:t>.Д</w:t>
      </w:r>
      <w:r w:rsidR="00A823DD" w:rsidRPr="00767212">
        <w:rPr>
          <w:rFonts w:ascii="Times New Roman" w:eastAsia="Times New Roman" w:hAnsi="Times New Roman" w:cs="Times New Roman"/>
        </w:rPr>
        <w:t xml:space="preserve">окументы, подтверждающие соответствие требованиям </w:t>
      </w:r>
      <w:r w:rsidR="00A823DD" w:rsidRPr="00767212">
        <w:rPr>
          <w:rFonts w:ascii="Times New Roman" w:hAnsi="Times New Roman" w:cs="Times New Roman"/>
        </w:rPr>
        <w:t>саморегулируемой организации</w:t>
      </w:r>
      <w:r w:rsidR="00A823DD" w:rsidRPr="00767212">
        <w:rPr>
          <w:rFonts w:ascii="Times New Roman" w:hAnsi="Times New Roman" w:cs="Times New Roman"/>
          <w:b/>
        </w:rPr>
        <w:t xml:space="preserve"> к имуществу</w:t>
      </w:r>
      <w:r w:rsidR="00A823DD" w:rsidRPr="00767212">
        <w:rPr>
          <w:rFonts w:ascii="Times New Roman" w:hAnsi="Times New Roman" w:cs="Times New Roman"/>
        </w:rPr>
        <w:t xml:space="preserve"> члена саморегулируемой организации:</w:t>
      </w:r>
    </w:p>
    <w:p w:rsidR="00B6234A" w:rsidRDefault="00767212" w:rsidP="005C4A20">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1</w:t>
      </w:r>
      <w:r w:rsidR="00A02909">
        <w:rPr>
          <w:rFonts w:ascii="Times New Roman" w:hAnsi="Times New Roman" w:cs="Times New Roman"/>
        </w:rPr>
        <w:t>)</w:t>
      </w:r>
      <w:r w:rsidR="00A823DD" w:rsidRPr="00767212">
        <w:rPr>
          <w:rFonts w:ascii="Times New Roman" w:hAnsi="Times New Roman" w:cs="Times New Roman"/>
        </w:rPr>
        <w:t>документы, подтверждающие</w:t>
      </w:r>
      <w:r w:rsidR="00A823DD" w:rsidRPr="00767212">
        <w:rPr>
          <w:rFonts w:ascii="Times New Roman" w:eastAsia="Times New Roman" w:hAnsi="Times New Roman" w:cs="Times New Roman"/>
        </w:rPr>
        <w:t xml:space="preserve"> </w:t>
      </w:r>
      <w:r w:rsidR="00A823DD" w:rsidRPr="00767212">
        <w:rPr>
          <w:rFonts w:ascii="Times New Roman" w:hAnsi="Times New Roman" w:cs="Times New Roman"/>
        </w:rPr>
        <w:t xml:space="preserve">наличие у члена саморегулируемой организации, осуществляющего подготовку проектной документации объектов капитального строительства (за </w:t>
      </w:r>
      <w:r w:rsidR="00A823DD" w:rsidRPr="00767212">
        <w:rPr>
          <w:rFonts w:ascii="Times New Roman" w:hAnsi="Times New Roman" w:cs="Times New Roman"/>
        </w:rPr>
        <w:lastRenderedPageBreak/>
        <w:t>исключением особо опасных, технически сложных и уникальных объектов, объектов использования атомной энергии),</w:t>
      </w:r>
      <w:r w:rsidR="005C4A20">
        <w:rPr>
          <w:rFonts w:ascii="Times New Roman" w:hAnsi="Times New Roman" w:cs="Times New Roman"/>
        </w:rPr>
        <w:t xml:space="preserve"> помещения, в котором </w:t>
      </w:r>
      <w:r w:rsidR="005C4A20">
        <w:rPr>
          <w:rFonts w:ascii="Times New Roman" w:hAnsi="Times New Roman" w:cs="Times New Roman"/>
          <w:color w:val="000000" w:themeColor="text1"/>
        </w:rPr>
        <w:t>оборудованы рабочие</w:t>
      </w:r>
      <w:r w:rsidR="005C4A20" w:rsidRPr="00331B2D">
        <w:rPr>
          <w:rFonts w:ascii="Times New Roman" w:hAnsi="Times New Roman" w:cs="Times New Roman"/>
          <w:color w:val="000000" w:themeColor="text1"/>
        </w:rPr>
        <w:t xml:space="preserve"> мест</w:t>
      </w:r>
      <w:r w:rsidR="005C4A20">
        <w:rPr>
          <w:rFonts w:ascii="Times New Roman" w:hAnsi="Times New Roman" w:cs="Times New Roman"/>
          <w:color w:val="000000" w:themeColor="text1"/>
        </w:rPr>
        <w:t>а для осуществления профессиональной деятельности по подготовке проектной документации</w:t>
      </w:r>
      <w:r w:rsidR="00A823DD" w:rsidRPr="00767212">
        <w:rPr>
          <w:rFonts w:ascii="Times New Roman" w:hAnsi="Times New Roman" w:cs="Times New Roman"/>
        </w:rPr>
        <w:t xml:space="preserve"> </w:t>
      </w:r>
      <w:r w:rsidR="00A823DD" w:rsidRPr="00767212">
        <w:rPr>
          <w:rFonts w:ascii="Times New Roman" w:hAnsi="Times New Roman" w:cs="Times New Roman"/>
          <w:color w:val="000000" w:themeColor="text1"/>
        </w:rPr>
        <w:t xml:space="preserve"> – </w:t>
      </w:r>
      <w:r w:rsidR="00A823DD" w:rsidRPr="00767212">
        <w:rPr>
          <w:rFonts w:ascii="Times New Roman" w:hAnsi="Times New Roman" w:cs="Times New Roman"/>
          <w:i/>
          <w:color w:val="000000" w:themeColor="text1"/>
        </w:rPr>
        <w:t xml:space="preserve">копии договоров аренды (субаренды) помещений, выписки из Единого государственного реестра прав на недвижимое имущество и сделок с ним; </w:t>
      </w:r>
    </w:p>
    <w:p w:rsidR="00B233A8" w:rsidRPr="00767212" w:rsidRDefault="00B6234A" w:rsidP="00E73817">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2</w:t>
      </w:r>
      <w:r w:rsidR="00A823DD" w:rsidRPr="00767212">
        <w:rPr>
          <w:rFonts w:ascii="Times New Roman" w:eastAsia="Times New Roman" w:hAnsi="Times New Roman" w:cs="Times New Roman"/>
        </w:rPr>
        <w:t>)</w:t>
      </w:r>
      <w:r w:rsidR="00A823DD" w:rsidRPr="00767212">
        <w:rPr>
          <w:rFonts w:ascii="Times New Roman" w:hAnsi="Times New Roman" w:cs="Times New Roman"/>
        </w:rPr>
        <w:t>документы, подтверждающие</w:t>
      </w:r>
      <w:r w:rsidR="00A823DD" w:rsidRPr="00767212">
        <w:rPr>
          <w:rFonts w:ascii="Times New Roman" w:eastAsia="Times New Roman" w:hAnsi="Times New Roman" w:cs="Times New Roman"/>
        </w:rPr>
        <w:t xml:space="preserve"> </w:t>
      </w:r>
      <w:r w:rsidR="00A823DD" w:rsidRPr="00767212">
        <w:rPr>
          <w:rFonts w:ascii="Times New Roman" w:hAnsi="Times New Roman" w:cs="Times New Roman"/>
        </w:rPr>
        <w:t>наличие 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w:t>
      </w:r>
      <w:r w:rsidR="00A823DD" w:rsidRPr="00767212">
        <w:rPr>
          <w:rFonts w:ascii="Times New Roman" w:hAnsi="Times New Roman" w:cs="Times New Roman"/>
          <w:bCs/>
          <w:i/>
        </w:rPr>
        <w:t xml:space="preserve"> </w:t>
      </w:r>
      <w:r w:rsidR="00B233A8">
        <w:rPr>
          <w:rFonts w:ascii="Times New Roman" w:hAnsi="Times New Roman" w:cs="Times New Roman"/>
        </w:rPr>
        <w:t>принадлежащих</w:t>
      </w:r>
      <w:r w:rsidR="00A823DD" w:rsidRPr="00767212">
        <w:rPr>
          <w:rFonts w:ascii="Times New Roman" w:hAnsi="Times New Roman" w:cs="Times New Roman"/>
        </w:rPr>
        <w:t xml:space="preserve"> ему на праве собственно</w:t>
      </w:r>
      <w:r w:rsidR="00B233A8">
        <w:rPr>
          <w:rFonts w:ascii="Times New Roman" w:hAnsi="Times New Roman" w:cs="Times New Roman"/>
        </w:rPr>
        <w:t xml:space="preserve">сти или ином законном основании </w:t>
      </w:r>
      <w:r w:rsidR="00E73817" w:rsidRPr="00E73817">
        <w:rPr>
          <w:rFonts w:ascii="Times New Roman" w:hAnsi="Times New Roman" w:cs="Times New Roman"/>
        </w:rPr>
        <w:t>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w:t>
      </w:r>
      <w:r w:rsidR="00E73817">
        <w:rPr>
          <w:rFonts w:ascii="Times New Roman" w:hAnsi="Times New Roman" w:cs="Times New Roman"/>
        </w:rPr>
        <w:t xml:space="preserve">же средств контроля и измерений </w:t>
      </w:r>
      <w:r w:rsidR="00B233A8" w:rsidRPr="00541B56">
        <w:rPr>
          <w:rFonts w:ascii="Times New Roman" w:hAnsi="Times New Roman" w:cs="Times New Roman"/>
        </w:rPr>
        <w:t>в составе и кол</w:t>
      </w:r>
      <w:r w:rsidR="00DA4562">
        <w:rPr>
          <w:rFonts w:ascii="Times New Roman" w:hAnsi="Times New Roman" w:cs="Times New Roman"/>
        </w:rPr>
        <w:t xml:space="preserve">ичестве, </w:t>
      </w:r>
      <w:r w:rsidR="00B233A8">
        <w:rPr>
          <w:rFonts w:ascii="Times New Roman" w:hAnsi="Times New Roman" w:cs="Times New Roman"/>
        </w:rPr>
        <w:t>определяе</w:t>
      </w:r>
      <w:r w:rsidR="00DA4562">
        <w:rPr>
          <w:rFonts w:ascii="Times New Roman" w:hAnsi="Times New Roman" w:cs="Times New Roman"/>
        </w:rPr>
        <w:t>мом</w:t>
      </w:r>
      <w:r w:rsidR="00B233A8">
        <w:rPr>
          <w:rFonts w:ascii="Times New Roman" w:hAnsi="Times New Roman" w:cs="Times New Roman"/>
        </w:rPr>
        <w:t xml:space="preserve"> саморегулируемой организацией</w:t>
      </w:r>
      <w:r w:rsidR="00E73817">
        <w:rPr>
          <w:rFonts w:ascii="Times New Roman" w:hAnsi="Times New Roman" w:cs="Times New Roman"/>
        </w:rPr>
        <w:t>.</w:t>
      </w:r>
    </w:p>
    <w:p w:rsidR="00CF6706" w:rsidRPr="004B76D3" w:rsidRDefault="00E73817" w:rsidP="004B76D3">
      <w:pPr>
        <w:autoSpaceDE w:val="0"/>
        <w:autoSpaceDN w:val="0"/>
        <w:adjustRightInd w:val="0"/>
        <w:spacing w:after="0" w:line="240" w:lineRule="auto"/>
        <w:ind w:firstLine="360"/>
        <w:jc w:val="both"/>
        <w:rPr>
          <w:rFonts w:ascii="Times New Roman" w:eastAsia="Times New Roman" w:hAnsi="Times New Roman" w:cs="Times New Roman"/>
        </w:rPr>
      </w:pPr>
      <w:r w:rsidRPr="004B76D3">
        <w:rPr>
          <w:rFonts w:ascii="Times New Roman" w:eastAsia="Times New Roman" w:hAnsi="Times New Roman" w:cs="Times New Roman"/>
        </w:rPr>
        <w:t>5.</w:t>
      </w:r>
      <w:proofErr w:type="gramStart"/>
      <w:r w:rsidRPr="004B76D3">
        <w:rPr>
          <w:rFonts w:ascii="Times New Roman" w:eastAsia="Times New Roman" w:hAnsi="Times New Roman" w:cs="Times New Roman"/>
        </w:rPr>
        <w:t>3.</w:t>
      </w:r>
      <w:r w:rsidR="00B6234A" w:rsidRPr="004B76D3">
        <w:rPr>
          <w:rFonts w:ascii="Times New Roman" w:eastAsia="Times New Roman" w:hAnsi="Times New Roman" w:cs="Times New Roman"/>
        </w:rPr>
        <w:t>Документы</w:t>
      </w:r>
      <w:proofErr w:type="gramEnd"/>
      <w:r w:rsidR="00B6234A" w:rsidRPr="004B76D3">
        <w:rPr>
          <w:rFonts w:ascii="Times New Roman" w:eastAsia="Times New Roman" w:hAnsi="Times New Roman" w:cs="Times New Roman"/>
        </w:rPr>
        <w:t xml:space="preserve">, </w:t>
      </w:r>
      <w:r w:rsidR="004B76D3" w:rsidRPr="004B76D3">
        <w:rPr>
          <w:rFonts w:ascii="Times New Roman" w:eastAsia="Times New Roman" w:hAnsi="Times New Roman" w:cs="Times New Roman"/>
        </w:rPr>
        <w:t>устанавлив</w:t>
      </w:r>
      <w:r w:rsidR="00B6234A" w:rsidRPr="004B76D3">
        <w:rPr>
          <w:rFonts w:ascii="Times New Roman" w:eastAsia="Times New Roman" w:hAnsi="Times New Roman" w:cs="Times New Roman"/>
        </w:rPr>
        <w:t>ающие</w:t>
      </w:r>
      <w:r w:rsidR="004B76D3" w:rsidRPr="004B76D3">
        <w:rPr>
          <w:rFonts w:ascii="Times New Roman" w:eastAsia="Times New Roman" w:hAnsi="Times New Roman" w:cs="Times New Roman"/>
        </w:rPr>
        <w:t xml:space="preserve"> </w:t>
      </w:r>
      <w:r w:rsidR="004B76D3" w:rsidRPr="004B76D3">
        <w:rPr>
          <w:rFonts w:ascii="Times New Roman" w:hAnsi="Times New Roman" w:cs="Times New Roman"/>
        </w:rPr>
        <w:t xml:space="preserve">порядок организации и проведения </w:t>
      </w:r>
      <w:r w:rsidR="004B76D3" w:rsidRPr="004B76D3">
        <w:rPr>
          <w:rFonts w:ascii="Times New Roman" w:hAnsi="Times New Roman" w:cs="Times New Roman"/>
          <w:b/>
        </w:rPr>
        <w:t>контроля качества</w:t>
      </w:r>
      <w:r w:rsidR="004B76D3" w:rsidRPr="004B76D3">
        <w:rPr>
          <w:rFonts w:ascii="Times New Roman" w:hAnsi="Times New Roman" w:cs="Times New Roman"/>
        </w:rPr>
        <w:t xml:space="preserve"> выполняемых работ по </w:t>
      </w:r>
      <w:r w:rsidR="004B76D3" w:rsidRPr="004B76D3">
        <w:rPr>
          <w:rFonts w:ascii="Times New Roman" w:hAnsi="Times New Roman" w:cs="Times New Roman"/>
          <w:color w:val="1B001F"/>
          <w:shd w:val="solid" w:color="FFFFFF" w:fill="FFFFFF"/>
        </w:rPr>
        <w:t xml:space="preserve">подготовке проектной документации </w:t>
      </w:r>
      <w:r w:rsidR="004B76D3" w:rsidRPr="004B76D3">
        <w:rPr>
          <w:rFonts w:ascii="Times New Roman" w:hAnsi="Times New Roman" w:cs="Times New Roman"/>
        </w:rPr>
        <w:t>особо опасных, технически сложных и уникальных объектов (за исключением объектов использования атомной энергии), а также работников, на которых в установленном порядке возложена обязанность п</w:t>
      </w:r>
      <w:r w:rsidR="004B76D3">
        <w:rPr>
          <w:rFonts w:ascii="Times New Roman" w:hAnsi="Times New Roman" w:cs="Times New Roman"/>
        </w:rPr>
        <w:t>о осуществлению такого контроля:</w:t>
      </w:r>
    </w:p>
    <w:p w:rsidR="00CF6706" w:rsidRPr="004B76D3" w:rsidRDefault="00CF6706" w:rsidP="00CF6706">
      <w:pPr>
        <w:autoSpaceDE w:val="0"/>
        <w:autoSpaceDN w:val="0"/>
        <w:adjustRightInd w:val="0"/>
        <w:spacing w:after="0" w:line="240" w:lineRule="auto"/>
        <w:ind w:firstLine="360"/>
        <w:jc w:val="both"/>
        <w:rPr>
          <w:rFonts w:ascii="Times New Roman" w:hAnsi="Times New Roman" w:cs="Times New Roman"/>
          <w:i/>
        </w:rPr>
      </w:pPr>
      <w:r w:rsidRPr="003B352A">
        <w:rPr>
          <w:rFonts w:ascii="Times New Roman" w:hAnsi="Times New Roman" w:cs="Times New Roman"/>
          <w:i/>
          <w:color w:val="000000"/>
        </w:rPr>
        <w:t>-копия приказа о назначении ответственных должностных лиц за контроль</w:t>
      </w:r>
      <w:r w:rsidR="004B76D3">
        <w:rPr>
          <w:rFonts w:ascii="Times New Roman" w:hAnsi="Times New Roman" w:cs="Times New Roman"/>
          <w:i/>
          <w:color w:val="000000"/>
        </w:rPr>
        <w:t xml:space="preserve"> качества </w:t>
      </w:r>
      <w:r w:rsidR="004B76D3" w:rsidRPr="004B76D3">
        <w:rPr>
          <w:rFonts w:ascii="Times New Roman" w:hAnsi="Times New Roman" w:cs="Times New Roman"/>
          <w:i/>
        </w:rPr>
        <w:t xml:space="preserve">работ по </w:t>
      </w:r>
      <w:r w:rsidR="004B76D3" w:rsidRPr="004B76D3">
        <w:rPr>
          <w:rFonts w:ascii="Times New Roman" w:hAnsi="Times New Roman" w:cs="Times New Roman"/>
          <w:i/>
          <w:color w:val="1B001F"/>
          <w:shd w:val="solid" w:color="FFFFFF" w:fill="FFFFFF"/>
        </w:rPr>
        <w:t>подготовке проектной документации</w:t>
      </w:r>
      <w:r w:rsidRPr="004B76D3">
        <w:rPr>
          <w:rFonts w:ascii="Times New Roman" w:hAnsi="Times New Roman" w:cs="Times New Roman"/>
          <w:i/>
          <w:color w:val="000000"/>
        </w:rPr>
        <w:t xml:space="preserve">; </w:t>
      </w:r>
    </w:p>
    <w:p w:rsidR="00CF6706" w:rsidRDefault="00CF6706" w:rsidP="00CF6706">
      <w:pPr>
        <w:autoSpaceDE w:val="0"/>
        <w:autoSpaceDN w:val="0"/>
        <w:adjustRightInd w:val="0"/>
        <w:spacing w:after="0" w:line="240" w:lineRule="auto"/>
        <w:ind w:firstLine="360"/>
        <w:jc w:val="both"/>
        <w:rPr>
          <w:rFonts w:ascii="Times New Roman" w:hAnsi="Times New Roman" w:cs="Times New Roman"/>
        </w:rPr>
      </w:pPr>
      <w:r w:rsidRPr="003B352A">
        <w:rPr>
          <w:rFonts w:ascii="Times New Roman" w:hAnsi="Times New Roman" w:cs="Times New Roman"/>
          <w:i/>
          <w:color w:val="000000"/>
        </w:rPr>
        <w:t>-копия положения (стандарта</w:t>
      </w:r>
      <w:r w:rsidR="004B76D3">
        <w:rPr>
          <w:rFonts w:ascii="Times New Roman" w:hAnsi="Times New Roman" w:cs="Times New Roman"/>
          <w:i/>
          <w:color w:val="000000"/>
        </w:rPr>
        <w:t xml:space="preserve"> организации</w:t>
      </w:r>
      <w:r w:rsidRPr="003B352A">
        <w:rPr>
          <w:rFonts w:ascii="Times New Roman" w:hAnsi="Times New Roman" w:cs="Times New Roman"/>
          <w:i/>
          <w:color w:val="000000"/>
        </w:rPr>
        <w:t xml:space="preserve">) о </w:t>
      </w:r>
      <w:r w:rsidR="004B76D3">
        <w:rPr>
          <w:rFonts w:ascii="Times New Roman" w:hAnsi="Times New Roman" w:cs="Times New Roman"/>
          <w:i/>
        </w:rPr>
        <w:t>порядке</w:t>
      </w:r>
      <w:r w:rsidR="004B76D3" w:rsidRPr="004B76D3">
        <w:rPr>
          <w:rFonts w:ascii="Times New Roman" w:hAnsi="Times New Roman" w:cs="Times New Roman"/>
          <w:i/>
        </w:rPr>
        <w:t xml:space="preserve"> организации и проведения</w:t>
      </w:r>
      <w:r w:rsidR="004B76D3" w:rsidRPr="004B76D3">
        <w:rPr>
          <w:rFonts w:ascii="Times New Roman" w:hAnsi="Times New Roman" w:cs="Times New Roman"/>
        </w:rPr>
        <w:t xml:space="preserve"> </w:t>
      </w:r>
      <w:r w:rsidR="004B76D3">
        <w:rPr>
          <w:rFonts w:ascii="Times New Roman" w:hAnsi="Times New Roman" w:cs="Times New Roman"/>
          <w:i/>
          <w:color w:val="000000"/>
        </w:rPr>
        <w:t xml:space="preserve">контроля качества </w:t>
      </w:r>
      <w:r w:rsidR="004B76D3" w:rsidRPr="004B76D3">
        <w:rPr>
          <w:rFonts w:ascii="Times New Roman" w:hAnsi="Times New Roman" w:cs="Times New Roman"/>
          <w:i/>
        </w:rPr>
        <w:t xml:space="preserve">работ по </w:t>
      </w:r>
      <w:r w:rsidR="004B76D3" w:rsidRPr="004B76D3">
        <w:rPr>
          <w:rFonts w:ascii="Times New Roman" w:hAnsi="Times New Roman" w:cs="Times New Roman"/>
          <w:i/>
          <w:color w:val="1B001F"/>
          <w:shd w:val="solid" w:color="FFFFFF" w:fill="FFFFFF"/>
        </w:rPr>
        <w:t>подготовке проектной документации</w:t>
      </w:r>
      <w:r w:rsidRPr="003B352A">
        <w:rPr>
          <w:rFonts w:ascii="Times New Roman" w:hAnsi="Times New Roman" w:cs="Times New Roman"/>
          <w:i/>
          <w:color w:val="000000"/>
        </w:rPr>
        <w:t>;</w:t>
      </w:r>
    </w:p>
    <w:p w:rsidR="00D250F3" w:rsidRDefault="00CF6706" w:rsidP="00563A4D">
      <w:pPr>
        <w:autoSpaceDE w:val="0"/>
        <w:autoSpaceDN w:val="0"/>
        <w:adjustRightInd w:val="0"/>
        <w:spacing w:after="0" w:line="240" w:lineRule="auto"/>
        <w:ind w:firstLine="360"/>
        <w:jc w:val="both"/>
        <w:rPr>
          <w:rFonts w:ascii="Times New Roman" w:hAnsi="Times New Roman" w:cs="Times New Roman"/>
          <w:i/>
          <w:color w:val="000000"/>
        </w:rPr>
      </w:pPr>
      <w:r w:rsidRPr="003B352A">
        <w:rPr>
          <w:rFonts w:ascii="Times New Roman" w:hAnsi="Times New Roman" w:cs="Times New Roman"/>
          <w:i/>
          <w:color w:val="000000"/>
        </w:rPr>
        <w:t>-копия сертификата менеджмента качес</w:t>
      </w:r>
      <w:r>
        <w:rPr>
          <w:rFonts w:ascii="Times New Roman" w:hAnsi="Times New Roman" w:cs="Times New Roman"/>
          <w:i/>
          <w:color w:val="000000"/>
        </w:rPr>
        <w:t xml:space="preserve">тва </w:t>
      </w:r>
      <w:r w:rsidRPr="003B352A">
        <w:rPr>
          <w:rFonts w:ascii="Times New Roman" w:hAnsi="Times New Roman" w:cs="Times New Roman"/>
          <w:i/>
          <w:color w:val="000000"/>
        </w:rPr>
        <w:t xml:space="preserve">(при наличии указанного сертификата предоставлять иные документы не требуется). </w:t>
      </w:r>
    </w:p>
    <w:p w:rsidR="007954DD" w:rsidRDefault="007954DD" w:rsidP="007954DD">
      <w:pPr>
        <w:autoSpaceDE w:val="0"/>
        <w:autoSpaceDN w:val="0"/>
        <w:adjustRightInd w:val="0"/>
        <w:spacing w:after="0" w:line="240" w:lineRule="auto"/>
        <w:ind w:firstLine="360"/>
        <w:jc w:val="both"/>
        <w:rPr>
          <w:rFonts w:ascii="Times New Roman" w:hAnsi="Times New Roman" w:cs="Times New Roman"/>
          <w:color w:val="000000"/>
        </w:rPr>
      </w:pPr>
      <w:r w:rsidRPr="00767212">
        <w:rPr>
          <w:rFonts w:ascii="Times New Roman" w:eastAsia="Times New Roman" w:hAnsi="Times New Roman" w:cs="Times New Roman"/>
        </w:rPr>
        <w:t>5</w:t>
      </w:r>
      <w:r w:rsidR="005E615D">
        <w:rPr>
          <w:rFonts w:ascii="Times New Roman" w:eastAsia="Times New Roman" w:hAnsi="Times New Roman" w:cs="Times New Roman"/>
        </w:rPr>
        <w:t>.4</w:t>
      </w:r>
      <w:r w:rsidRPr="00767212">
        <w:rPr>
          <w:rFonts w:ascii="Times New Roman" w:eastAsia="Times New Roman" w:hAnsi="Times New Roman" w:cs="Times New Roman"/>
        </w:rPr>
        <w:t xml:space="preserve">.Документы, подтверждающие соответствие требованиям </w:t>
      </w:r>
      <w:r w:rsidRPr="00767212">
        <w:rPr>
          <w:rFonts w:ascii="Times New Roman" w:hAnsi="Times New Roman" w:cs="Times New Roman"/>
        </w:rPr>
        <w:t>саморегулируемой организации</w:t>
      </w:r>
      <w:r w:rsidRPr="00767212">
        <w:rPr>
          <w:rFonts w:ascii="Times New Roman" w:hAnsi="Times New Roman" w:cs="Times New Roman"/>
          <w:b/>
        </w:rPr>
        <w:t xml:space="preserve"> к страхованию</w:t>
      </w:r>
      <w:r w:rsidRPr="00767212">
        <w:rPr>
          <w:rFonts w:ascii="Times New Roman" w:hAnsi="Times New Roman" w:cs="Times New Roman"/>
        </w:rPr>
        <w:t xml:space="preserve"> членом саморегулируемой организации, </w:t>
      </w:r>
      <w:r w:rsidRPr="00767212">
        <w:rPr>
          <w:rFonts w:ascii="Times New Roman" w:hAnsi="Times New Roman" w:cs="Times New Roman"/>
          <w:color w:val="000000"/>
        </w:rPr>
        <w:t xml:space="preserve">заявившим </w:t>
      </w:r>
      <w:r w:rsidRPr="00767212">
        <w:rPr>
          <w:rFonts w:ascii="Times New Roman" w:hAnsi="Times New Roman" w:cs="Times New Roman"/>
        </w:rPr>
        <w:t xml:space="preserve">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w:t>
      </w:r>
      <w:r w:rsidRPr="00767212">
        <w:rPr>
          <w:rFonts w:ascii="Times New Roman" w:hAnsi="Times New Roman" w:cs="Times New Roman"/>
          <w:color w:val="000000"/>
        </w:rPr>
        <w:t xml:space="preserve">риска ответственности за нарушение условий договора подряда на подготовку проектной документации – </w:t>
      </w:r>
      <w:r w:rsidRPr="00767212">
        <w:rPr>
          <w:rFonts w:ascii="Times New Roman" w:hAnsi="Times New Roman" w:cs="Times New Roman"/>
          <w:i/>
          <w:color w:val="000000"/>
        </w:rPr>
        <w:t>договор страхования</w:t>
      </w:r>
      <w:r w:rsidRPr="00767212">
        <w:rPr>
          <w:rFonts w:ascii="Times New Roman" w:hAnsi="Times New Roman" w:cs="Times New Roman"/>
          <w:color w:val="000000"/>
        </w:rPr>
        <w:t xml:space="preserve"> такого риска</w:t>
      </w:r>
      <w:r w:rsidR="003200E8">
        <w:rPr>
          <w:rFonts w:ascii="Times New Roman" w:hAnsi="Times New Roman" w:cs="Times New Roman"/>
          <w:color w:val="000000"/>
        </w:rPr>
        <w:t xml:space="preserve">, </w:t>
      </w:r>
      <w:r w:rsidR="003200E8" w:rsidRPr="003200E8">
        <w:rPr>
          <w:rFonts w:ascii="Times New Roman" w:hAnsi="Times New Roman" w:cs="Times New Roman"/>
          <w:i/>
          <w:color w:val="000000"/>
        </w:rPr>
        <w:t>дополнения к договору страхования</w:t>
      </w:r>
      <w:r w:rsidRPr="00767212">
        <w:rPr>
          <w:rFonts w:ascii="Times New Roman" w:hAnsi="Times New Roman" w:cs="Times New Roman"/>
          <w:color w:val="000000"/>
        </w:rPr>
        <w:t>.</w:t>
      </w:r>
    </w:p>
    <w:p w:rsidR="0048337D" w:rsidRDefault="005E615D" w:rsidP="0048337D">
      <w:pPr>
        <w:autoSpaceDE w:val="0"/>
        <w:autoSpaceDN w:val="0"/>
        <w:adjustRightInd w:val="0"/>
        <w:spacing w:after="0" w:line="240" w:lineRule="auto"/>
        <w:ind w:firstLine="360"/>
        <w:jc w:val="both"/>
        <w:rPr>
          <w:rFonts w:ascii="Times New Roman" w:hAnsi="Times New Roman" w:cs="Times New Roman"/>
          <w:color w:val="000000"/>
        </w:rPr>
      </w:pPr>
      <w:r>
        <w:rPr>
          <w:rFonts w:ascii="Times New Roman" w:hAnsi="Times New Roman" w:cs="Times New Roman"/>
        </w:rPr>
        <w:t>5.5</w:t>
      </w:r>
      <w:r w:rsidR="0048337D" w:rsidRPr="00E73195">
        <w:rPr>
          <w:rFonts w:ascii="Times New Roman" w:hAnsi="Times New Roman" w:cs="Times New Roman"/>
        </w:rPr>
        <w:t>.</w:t>
      </w:r>
      <w:r w:rsidR="0048337D" w:rsidRPr="00767212">
        <w:rPr>
          <w:rFonts w:ascii="Times New Roman" w:eastAsia="Times New Roman" w:hAnsi="Times New Roman" w:cs="Times New Roman"/>
        </w:rPr>
        <w:t xml:space="preserve">Документы, подтверждающие соответствие требованиям </w:t>
      </w:r>
      <w:r w:rsidR="0048337D" w:rsidRPr="00767212">
        <w:rPr>
          <w:rFonts w:ascii="Times New Roman" w:hAnsi="Times New Roman" w:cs="Times New Roman"/>
        </w:rPr>
        <w:t>саморегулируемой организации</w:t>
      </w:r>
      <w:r w:rsidR="0048337D" w:rsidRPr="00767212">
        <w:rPr>
          <w:rFonts w:ascii="Times New Roman" w:hAnsi="Times New Roman" w:cs="Times New Roman"/>
          <w:b/>
        </w:rPr>
        <w:t xml:space="preserve"> к страхованию</w:t>
      </w:r>
      <w:r w:rsidR="0048337D" w:rsidRPr="00767212">
        <w:rPr>
          <w:rFonts w:ascii="Times New Roman" w:hAnsi="Times New Roman" w:cs="Times New Roman"/>
        </w:rPr>
        <w:t xml:space="preserve"> членом саморегулируемой</w:t>
      </w:r>
      <w:r w:rsidR="0048337D">
        <w:rPr>
          <w:rFonts w:ascii="Times New Roman" w:hAnsi="Times New Roman" w:cs="Times New Roman"/>
        </w:rPr>
        <w:t xml:space="preserve"> </w:t>
      </w:r>
      <w:r w:rsidR="0048337D" w:rsidRPr="00E73195">
        <w:rPr>
          <w:rFonts w:ascii="Times New Roman" w:hAnsi="Times New Roman" w:cs="Times New Roman"/>
          <w:color w:val="000000"/>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w:t>
      </w:r>
      <w:r w:rsidR="0048337D">
        <w:rPr>
          <w:rFonts w:ascii="Times New Roman" w:hAnsi="Times New Roman" w:cs="Times New Roman"/>
          <w:color w:val="000000"/>
        </w:rPr>
        <w:t xml:space="preserve">ьного строительства </w:t>
      </w:r>
      <w:r w:rsidR="0048337D" w:rsidRPr="00767212">
        <w:rPr>
          <w:rFonts w:ascii="Times New Roman" w:hAnsi="Times New Roman" w:cs="Times New Roman"/>
          <w:color w:val="000000"/>
        </w:rPr>
        <w:t xml:space="preserve">– </w:t>
      </w:r>
      <w:r w:rsidR="0048337D" w:rsidRPr="00767212">
        <w:rPr>
          <w:rFonts w:ascii="Times New Roman" w:hAnsi="Times New Roman" w:cs="Times New Roman"/>
          <w:i/>
          <w:color w:val="000000"/>
        </w:rPr>
        <w:t>договор страхования</w:t>
      </w:r>
      <w:r w:rsidR="0048337D">
        <w:rPr>
          <w:rFonts w:ascii="Times New Roman" w:hAnsi="Times New Roman" w:cs="Times New Roman"/>
          <w:color w:val="000000"/>
        </w:rPr>
        <w:t xml:space="preserve"> </w:t>
      </w:r>
      <w:r w:rsidR="0048337D" w:rsidRPr="0048337D">
        <w:rPr>
          <w:rFonts w:ascii="Times New Roman" w:hAnsi="Times New Roman" w:cs="Times New Roman"/>
          <w:i/>
          <w:color w:val="000000"/>
        </w:rPr>
        <w:t>гражданской ответственности,</w:t>
      </w:r>
      <w:r w:rsidR="0048337D">
        <w:rPr>
          <w:rFonts w:ascii="Times New Roman" w:hAnsi="Times New Roman" w:cs="Times New Roman"/>
          <w:color w:val="000000"/>
        </w:rPr>
        <w:t xml:space="preserve"> </w:t>
      </w:r>
      <w:r w:rsidR="0048337D" w:rsidRPr="003200E8">
        <w:rPr>
          <w:rFonts w:ascii="Times New Roman" w:hAnsi="Times New Roman" w:cs="Times New Roman"/>
          <w:i/>
          <w:color w:val="000000"/>
        </w:rPr>
        <w:t>дополнения к договору страхования</w:t>
      </w:r>
      <w:r w:rsidR="0048337D" w:rsidRPr="00767212">
        <w:rPr>
          <w:rFonts w:ascii="Times New Roman" w:hAnsi="Times New Roman" w:cs="Times New Roman"/>
          <w:color w:val="000000"/>
        </w:rPr>
        <w:t>.</w:t>
      </w:r>
    </w:p>
    <w:p w:rsidR="0048337D" w:rsidRPr="0048337D" w:rsidRDefault="0048337D" w:rsidP="0048337D">
      <w:pPr>
        <w:autoSpaceDE w:val="0"/>
        <w:autoSpaceDN w:val="0"/>
        <w:adjustRightInd w:val="0"/>
        <w:spacing w:after="0" w:line="240" w:lineRule="auto"/>
        <w:ind w:firstLine="360"/>
        <w:jc w:val="both"/>
        <w:rPr>
          <w:rFonts w:ascii="Times New Roman" w:hAnsi="Times New Roman" w:cs="Times New Roman"/>
        </w:rPr>
      </w:pPr>
    </w:p>
    <w:p w:rsidR="0048337D" w:rsidRDefault="0048337D" w:rsidP="007954DD">
      <w:pPr>
        <w:autoSpaceDE w:val="0"/>
        <w:autoSpaceDN w:val="0"/>
        <w:adjustRightInd w:val="0"/>
        <w:spacing w:after="0" w:line="240" w:lineRule="auto"/>
        <w:ind w:firstLine="360"/>
        <w:jc w:val="both"/>
        <w:rPr>
          <w:rFonts w:ascii="Times New Roman" w:hAnsi="Times New Roman" w:cs="Times New Roman"/>
          <w:color w:val="000000"/>
        </w:rPr>
      </w:pPr>
    </w:p>
    <w:p w:rsidR="00575552" w:rsidRPr="00563A4D" w:rsidRDefault="00575552" w:rsidP="007954DD">
      <w:pPr>
        <w:autoSpaceDE w:val="0"/>
        <w:autoSpaceDN w:val="0"/>
        <w:adjustRightInd w:val="0"/>
        <w:spacing w:after="0" w:line="240" w:lineRule="auto"/>
        <w:ind w:firstLine="360"/>
        <w:jc w:val="both"/>
        <w:rPr>
          <w:rFonts w:ascii="Times New Roman" w:hAnsi="Times New Roman" w:cs="Times New Roman"/>
        </w:rPr>
      </w:pPr>
    </w:p>
    <w:p w:rsidR="00290017" w:rsidRDefault="00290017" w:rsidP="00290017">
      <w:pPr>
        <w:jc w:val="right"/>
        <w:outlineLvl w:val="0"/>
        <w:rPr>
          <w:rFonts w:ascii="Times New Roman" w:hAnsi="Times New Roman" w:cs="Times New Roman"/>
          <w:u w:val="single"/>
        </w:rPr>
      </w:pPr>
      <w:r>
        <w:rPr>
          <w:rFonts w:ascii="Times New Roman" w:hAnsi="Times New Roman" w:cs="Times New Roman"/>
          <w:u w:val="single"/>
        </w:rPr>
        <w:t>Приложение № 2</w:t>
      </w:r>
    </w:p>
    <w:p w:rsidR="00290017" w:rsidRPr="00E00BA1" w:rsidRDefault="00290017" w:rsidP="00290017">
      <w:pPr>
        <w:jc w:val="right"/>
        <w:outlineLvl w:val="0"/>
        <w:rPr>
          <w:rFonts w:ascii="Times New Roman" w:hAnsi="Times New Roman" w:cs="Times New Roman"/>
          <w:u w:val="single"/>
        </w:rPr>
      </w:pPr>
    </w:p>
    <w:p w:rsidR="00290017" w:rsidRPr="002F31C1" w:rsidRDefault="00290017" w:rsidP="00290017">
      <w:pPr>
        <w:pStyle w:val="ad"/>
        <w:jc w:val="center"/>
        <w:rPr>
          <w:rFonts w:ascii="Times New Roman" w:hAnsi="Times New Roman" w:cs="Times New Roman"/>
          <w:b/>
        </w:rPr>
      </w:pPr>
      <w:r>
        <w:rPr>
          <w:rFonts w:ascii="Times New Roman" w:hAnsi="Times New Roman" w:cs="Times New Roman"/>
          <w:b/>
        </w:rPr>
        <w:t>Требования к оформлению</w:t>
      </w:r>
      <w:r w:rsidRPr="002F31C1">
        <w:rPr>
          <w:rFonts w:ascii="Times New Roman" w:hAnsi="Times New Roman" w:cs="Times New Roman"/>
          <w:b/>
        </w:rPr>
        <w:t xml:space="preserve">  документов</w:t>
      </w:r>
    </w:p>
    <w:p w:rsidR="00290017" w:rsidRDefault="00290017" w:rsidP="00290017">
      <w:pPr>
        <w:pStyle w:val="ad"/>
        <w:jc w:val="center"/>
        <w:rPr>
          <w:rFonts w:ascii="Times New Roman" w:hAnsi="Times New Roman" w:cs="Times New Roman"/>
        </w:rPr>
      </w:pPr>
      <w:r w:rsidRPr="002F31C1">
        <w:rPr>
          <w:rFonts w:ascii="Times New Roman" w:hAnsi="Times New Roman" w:cs="Times New Roman"/>
        </w:rPr>
        <w:t xml:space="preserve">для </w:t>
      </w:r>
      <w:r>
        <w:rPr>
          <w:rFonts w:ascii="Times New Roman" w:hAnsi="Times New Roman" w:cs="Times New Roman"/>
        </w:rPr>
        <w:t>приема в члены СРО «Союзпроект»</w:t>
      </w:r>
    </w:p>
    <w:p w:rsidR="00290017" w:rsidRDefault="00290017" w:rsidP="00290017">
      <w:pPr>
        <w:pStyle w:val="ad"/>
        <w:jc w:val="both"/>
        <w:rPr>
          <w:u w:val="single"/>
        </w:rPr>
      </w:pPr>
    </w:p>
    <w:p w:rsidR="00290017" w:rsidRDefault="00290017" w:rsidP="00290017">
      <w:pPr>
        <w:pStyle w:val="ad"/>
        <w:jc w:val="both"/>
        <w:rPr>
          <w:u w:val="single"/>
        </w:rPr>
      </w:pPr>
    </w:p>
    <w:p w:rsidR="00290017" w:rsidRDefault="00290017" w:rsidP="00290017">
      <w:pPr>
        <w:pStyle w:val="ad"/>
        <w:tabs>
          <w:tab w:val="left" w:pos="426"/>
        </w:tabs>
        <w:jc w:val="both"/>
        <w:rPr>
          <w:rFonts w:ascii="Times New Roman" w:hAnsi="Times New Roman" w:cs="Times New Roman"/>
        </w:rPr>
      </w:pPr>
      <w:r>
        <w:rPr>
          <w:rFonts w:ascii="Times New Roman" w:hAnsi="Times New Roman" w:cs="Times New Roman"/>
        </w:rPr>
        <w:tab/>
      </w:r>
      <w:r w:rsidRPr="00290017">
        <w:rPr>
          <w:rFonts w:ascii="Times New Roman" w:hAnsi="Times New Roman" w:cs="Times New Roman"/>
        </w:rPr>
        <w:t xml:space="preserve">1.В целях оптимизации контрольных процедур и документооборота в СРО «Союзпроект» все документы, представляемые заявителем для приема в члены СРО «Союзпроект», компонуются </w:t>
      </w:r>
      <w:r w:rsidRPr="00290017">
        <w:rPr>
          <w:rFonts w:ascii="Times New Roman" w:hAnsi="Times New Roman" w:cs="Times New Roman"/>
          <w:i/>
        </w:rPr>
        <w:t>в блоки</w:t>
      </w:r>
      <w:r w:rsidRPr="00290017">
        <w:rPr>
          <w:rFonts w:ascii="Times New Roman" w:hAnsi="Times New Roman" w:cs="Times New Roman"/>
        </w:rPr>
        <w:t>:</w:t>
      </w:r>
    </w:p>
    <w:p w:rsidR="00290017" w:rsidRDefault="00290017" w:rsidP="00290017">
      <w:pPr>
        <w:pStyle w:val="ad"/>
        <w:tabs>
          <w:tab w:val="left" w:pos="426"/>
        </w:tabs>
        <w:jc w:val="both"/>
        <w:rPr>
          <w:rFonts w:ascii="Times New Roman" w:hAnsi="Times New Roman" w:cs="Times New Roman"/>
        </w:rPr>
      </w:pPr>
      <w:r>
        <w:rPr>
          <w:rFonts w:ascii="Times New Roman" w:hAnsi="Times New Roman" w:cs="Times New Roman"/>
        </w:rPr>
        <w:tab/>
      </w:r>
      <w:r w:rsidRPr="00290017">
        <w:rPr>
          <w:rFonts w:ascii="Times New Roman" w:hAnsi="Times New Roman" w:cs="Times New Roman"/>
          <w:color w:val="000000"/>
        </w:rPr>
        <w:t xml:space="preserve">а) </w:t>
      </w:r>
      <w:r w:rsidRPr="00290017">
        <w:rPr>
          <w:rFonts w:ascii="Times New Roman" w:hAnsi="Times New Roman" w:cs="Times New Roman"/>
          <w:b/>
          <w:color w:val="000000"/>
        </w:rPr>
        <w:t>в 1-й блок</w:t>
      </w:r>
      <w:r w:rsidRPr="00290017">
        <w:rPr>
          <w:rFonts w:ascii="Times New Roman" w:hAnsi="Times New Roman" w:cs="Times New Roman"/>
          <w:color w:val="000000"/>
        </w:rPr>
        <w:t xml:space="preserve"> входят документы, предусмотренные пунктами 1; 2; 3; 4 Перечня документов </w:t>
      </w:r>
      <w:r w:rsidRPr="00290017">
        <w:rPr>
          <w:rFonts w:ascii="Times New Roman" w:hAnsi="Times New Roman" w:cs="Times New Roman"/>
          <w:i/>
          <w:color w:val="000000"/>
        </w:rPr>
        <w:t>(Приложение № 1)</w:t>
      </w:r>
      <w:r w:rsidRPr="00290017">
        <w:rPr>
          <w:rFonts w:ascii="Times New Roman" w:hAnsi="Times New Roman" w:cs="Times New Roman"/>
          <w:color w:val="000000"/>
        </w:rPr>
        <w:t>. Все листы данного блока нумеруются, прошива</w:t>
      </w:r>
      <w:r w:rsidR="003200E8">
        <w:rPr>
          <w:rFonts w:ascii="Times New Roman" w:hAnsi="Times New Roman" w:cs="Times New Roman"/>
          <w:color w:val="000000"/>
        </w:rPr>
        <w:t>ются (кроме заявления о приеме).</w:t>
      </w:r>
      <w:r w:rsidRPr="00290017">
        <w:rPr>
          <w:rFonts w:ascii="Times New Roman" w:hAnsi="Times New Roman" w:cs="Times New Roman"/>
          <w:color w:val="000000"/>
        </w:rPr>
        <w:t xml:space="preserve"> </w:t>
      </w:r>
    </w:p>
    <w:p w:rsidR="00AA3974" w:rsidRDefault="00290017" w:rsidP="007954DD">
      <w:pPr>
        <w:pStyle w:val="ad"/>
        <w:tabs>
          <w:tab w:val="left" w:pos="426"/>
        </w:tabs>
        <w:jc w:val="both"/>
        <w:rPr>
          <w:rFonts w:ascii="Times New Roman" w:hAnsi="Times New Roman" w:cs="Times New Roman"/>
          <w:color w:val="000000"/>
        </w:rPr>
      </w:pPr>
      <w:r>
        <w:rPr>
          <w:rFonts w:ascii="Times New Roman" w:hAnsi="Times New Roman" w:cs="Times New Roman"/>
        </w:rPr>
        <w:tab/>
      </w:r>
      <w:r w:rsidRPr="00290017">
        <w:rPr>
          <w:rFonts w:ascii="Times New Roman" w:hAnsi="Times New Roman" w:cs="Times New Roman"/>
          <w:color w:val="000000"/>
        </w:rPr>
        <w:t xml:space="preserve">б) </w:t>
      </w:r>
      <w:r w:rsidRPr="00290017">
        <w:rPr>
          <w:rFonts w:ascii="Times New Roman" w:hAnsi="Times New Roman" w:cs="Times New Roman"/>
          <w:b/>
          <w:color w:val="000000"/>
        </w:rPr>
        <w:t>во 2-й блок</w:t>
      </w:r>
      <w:r w:rsidRPr="00290017">
        <w:rPr>
          <w:rFonts w:ascii="Times New Roman" w:hAnsi="Times New Roman" w:cs="Times New Roman"/>
          <w:color w:val="000000"/>
        </w:rPr>
        <w:t xml:space="preserve"> входят документы, предусмотренные </w:t>
      </w:r>
      <w:r w:rsidR="00AA3974">
        <w:rPr>
          <w:rFonts w:ascii="Times New Roman" w:hAnsi="Times New Roman" w:cs="Times New Roman"/>
          <w:color w:val="000000"/>
        </w:rPr>
        <w:t>подпунктами 1) - 6) пункта</w:t>
      </w:r>
      <w:r>
        <w:rPr>
          <w:rFonts w:ascii="Times New Roman" w:hAnsi="Times New Roman" w:cs="Times New Roman"/>
          <w:color w:val="000000"/>
        </w:rPr>
        <w:t xml:space="preserve"> 5</w:t>
      </w:r>
      <w:r w:rsidR="005A79DF">
        <w:rPr>
          <w:rFonts w:ascii="Times New Roman" w:hAnsi="Times New Roman" w:cs="Times New Roman"/>
          <w:color w:val="000000"/>
        </w:rPr>
        <w:t xml:space="preserve">.1 </w:t>
      </w:r>
      <w:r w:rsidRPr="00290017">
        <w:rPr>
          <w:rFonts w:ascii="Times New Roman" w:hAnsi="Times New Roman" w:cs="Times New Roman"/>
          <w:color w:val="000000"/>
        </w:rPr>
        <w:t xml:space="preserve">Перечня документов </w:t>
      </w:r>
      <w:r w:rsidRPr="00290017">
        <w:rPr>
          <w:rFonts w:ascii="Times New Roman" w:hAnsi="Times New Roman" w:cs="Times New Roman"/>
          <w:i/>
          <w:color w:val="000000"/>
        </w:rPr>
        <w:t>(Приложение № 1)</w:t>
      </w:r>
      <w:r w:rsidRPr="00290017">
        <w:rPr>
          <w:rFonts w:ascii="Times New Roman" w:hAnsi="Times New Roman" w:cs="Times New Roman"/>
          <w:color w:val="000000"/>
        </w:rPr>
        <w:t>.</w:t>
      </w:r>
      <w:r w:rsidR="00853964">
        <w:rPr>
          <w:rFonts w:ascii="Times New Roman" w:hAnsi="Times New Roman" w:cs="Times New Roman"/>
          <w:color w:val="000000"/>
        </w:rPr>
        <w:t xml:space="preserve"> </w:t>
      </w:r>
      <w:r w:rsidRPr="00290017">
        <w:rPr>
          <w:rFonts w:ascii="Times New Roman" w:hAnsi="Times New Roman" w:cs="Times New Roman"/>
          <w:color w:val="000000"/>
        </w:rPr>
        <w:t xml:space="preserve">Данный блок включает в себя несколько </w:t>
      </w:r>
      <w:r w:rsidRPr="00290017">
        <w:rPr>
          <w:rFonts w:ascii="Times New Roman" w:hAnsi="Times New Roman" w:cs="Times New Roman"/>
          <w:i/>
          <w:color w:val="000000"/>
        </w:rPr>
        <w:t>групп</w:t>
      </w:r>
      <w:r w:rsidRPr="00290017">
        <w:rPr>
          <w:rFonts w:ascii="Times New Roman" w:hAnsi="Times New Roman" w:cs="Times New Roman"/>
          <w:color w:val="000000"/>
        </w:rPr>
        <w:t xml:space="preserve"> документов. В </w:t>
      </w:r>
      <w:r w:rsidR="00502320">
        <w:rPr>
          <w:rFonts w:ascii="Times New Roman" w:hAnsi="Times New Roman" w:cs="Times New Roman"/>
          <w:color w:val="000000"/>
        </w:rPr>
        <w:t>первую группу документов входит</w:t>
      </w:r>
      <w:r w:rsidR="00853964">
        <w:rPr>
          <w:rFonts w:ascii="Times New Roman" w:hAnsi="Times New Roman" w:cs="Times New Roman"/>
          <w:color w:val="000000"/>
        </w:rPr>
        <w:t xml:space="preserve"> таблица</w:t>
      </w:r>
      <w:r w:rsidRPr="00290017">
        <w:rPr>
          <w:rFonts w:ascii="Times New Roman" w:hAnsi="Times New Roman" w:cs="Times New Roman"/>
          <w:color w:val="000000"/>
        </w:rPr>
        <w:t xml:space="preserve"> - </w:t>
      </w:r>
      <w:r w:rsidR="00853964">
        <w:rPr>
          <w:rFonts w:ascii="Times New Roman" w:hAnsi="Times New Roman" w:cs="Times New Roman"/>
          <w:i/>
          <w:color w:val="000000"/>
        </w:rPr>
        <w:t xml:space="preserve">Сведения о квалификации </w:t>
      </w:r>
      <w:r w:rsidRPr="00290017">
        <w:rPr>
          <w:rFonts w:ascii="Times New Roman" w:hAnsi="Times New Roman" w:cs="Times New Roman"/>
          <w:i/>
          <w:color w:val="000000"/>
        </w:rPr>
        <w:t>индивидуального предпринимателя, специалистов индивидуального предпринимателя или юридического лица</w:t>
      </w:r>
      <w:r w:rsidRPr="00290017">
        <w:rPr>
          <w:rFonts w:ascii="Times New Roman" w:hAnsi="Times New Roman" w:cs="Times New Roman"/>
          <w:color w:val="000000"/>
        </w:rPr>
        <w:t xml:space="preserve"> </w:t>
      </w:r>
      <w:r w:rsidR="00853964">
        <w:rPr>
          <w:rFonts w:ascii="Times New Roman" w:hAnsi="Times New Roman" w:cs="Times New Roman"/>
          <w:i/>
          <w:color w:val="000000"/>
        </w:rPr>
        <w:t>(Образец № 2</w:t>
      </w:r>
      <w:r w:rsidR="00502320">
        <w:rPr>
          <w:rFonts w:ascii="Times New Roman" w:hAnsi="Times New Roman" w:cs="Times New Roman"/>
          <w:i/>
          <w:color w:val="000000"/>
        </w:rPr>
        <w:t xml:space="preserve"> или Образец № 3</w:t>
      </w:r>
      <w:r w:rsidRPr="00290017">
        <w:rPr>
          <w:rFonts w:ascii="Times New Roman" w:hAnsi="Times New Roman" w:cs="Times New Roman"/>
          <w:i/>
          <w:color w:val="000000"/>
        </w:rPr>
        <w:t>)</w:t>
      </w:r>
      <w:r w:rsidR="00502320">
        <w:rPr>
          <w:rFonts w:ascii="Times New Roman" w:hAnsi="Times New Roman" w:cs="Times New Roman"/>
          <w:color w:val="000000"/>
        </w:rPr>
        <w:t xml:space="preserve">. </w:t>
      </w:r>
      <w:r w:rsidRPr="00290017">
        <w:rPr>
          <w:rFonts w:ascii="Times New Roman" w:hAnsi="Times New Roman" w:cs="Times New Roman"/>
          <w:color w:val="000000"/>
        </w:rPr>
        <w:t xml:space="preserve">Во вторую и последующие группы (количество их определяется </w:t>
      </w:r>
      <w:r w:rsidRPr="00290017">
        <w:rPr>
          <w:rFonts w:ascii="Times New Roman" w:hAnsi="Times New Roman" w:cs="Times New Roman"/>
          <w:color w:val="000000"/>
        </w:rPr>
        <w:lastRenderedPageBreak/>
        <w:t>количеством заявленных специалистов) включаются документы на каждого специалиста:</w:t>
      </w:r>
      <w:r w:rsidR="00502320">
        <w:rPr>
          <w:rFonts w:ascii="Times New Roman" w:hAnsi="Times New Roman" w:cs="Times New Roman"/>
          <w:color w:val="000000"/>
        </w:rPr>
        <w:t xml:space="preserve"> </w:t>
      </w:r>
      <w:r w:rsidR="00502320">
        <w:rPr>
          <w:rFonts w:ascii="Times New Roman" w:eastAsia="Times New Roman" w:hAnsi="Times New Roman" w:cs="Times New Roman"/>
          <w:i/>
        </w:rPr>
        <w:t>копия диплома</w:t>
      </w:r>
      <w:r w:rsidR="00502320" w:rsidRPr="00767212">
        <w:rPr>
          <w:rFonts w:ascii="Times New Roman" w:eastAsia="Times New Roman" w:hAnsi="Times New Roman" w:cs="Times New Roman"/>
          <w:i/>
        </w:rPr>
        <w:t xml:space="preserve"> о высшем образовании, </w:t>
      </w:r>
      <w:r w:rsidR="00502320">
        <w:rPr>
          <w:rFonts w:ascii="Times New Roman" w:hAnsi="Times New Roman" w:cs="Times New Roman"/>
          <w:i/>
          <w:color w:val="242021"/>
        </w:rPr>
        <w:t>диплома</w:t>
      </w:r>
      <w:r w:rsidR="00502320" w:rsidRPr="00767212">
        <w:rPr>
          <w:rFonts w:ascii="Times New Roman" w:hAnsi="Times New Roman" w:cs="Times New Roman"/>
          <w:i/>
          <w:color w:val="242021"/>
        </w:rPr>
        <w:t xml:space="preserve"> о профессиональной переподготовке</w:t>
      </w:r>
      <w:r w:rsidR="00502320" w:rsidRPr="00767212">
        <w:rPr>
          <w:rFonts w:ascii="Times New Roman" w:eastAsia="Times New Roman" w:hAnsi="Times New Roman" w:cs="Times New Roman"/>
          <w:i/>
        </w:rPr>
        <w:t>;</w:t>
      </w:r>
      <w:r w:rsidR="00502320">
        <w:rPr>
          <w:rFonts w:ascii="Times New Roman" w:hAnsi="Times New Roman" w:cs="Times New Roman"/>
          <w:color w:val="000000"/>
        </w:rPr>
        <w:t xml:space="preserve"> </w:t>
      </w:r>
      <w:r w:rsidR="00502320">
        <w:rPr>
          <w:rFonts w:ascii="Times New Roman" w:eastAsia="Times New Roman" w:hAnsi="Times New Roman" w:cs="Times New Roman"/>
          <w:i/>
        </w:rPr>
        <w:t xml:space="preserve">копия трудовой книжки </w:t>
      </w:r>
      <w:r w:rsidRPr="00290017">
        <w:rPr>
          <w:rFonts w:ascii="Times New Roman" w:hAnsi="Times New Roman" w:cs="Times New Roman"/>
          <w:color w:val="000000"/>
        </w:rPr>
        <w:t>(начиная с ти</w:t>
      </w:r>
      <w:r w:rsidR="00A82514">
        <w:rPr>
          <w:rFonts w:ascii="Times New Roman" w:hAnsi="Times New Roman" w:cs="Times New Roman"/>
          <w:color w:val="000000"/>
        </w:rPr>
        <w:t>тульного листа в полном объеме);</w:t>
      </w:r>
      <w:r w:rsidRPr="00290017">
        <w:rPr>
          <w:rFonts w:ascii="Times New Roman" w:hAnsi="Times New Roman" w:cs="Times New Roman"/>
          <w:color w:val="000000"/>
        </w:rPr>
        <w:t xml:space="preserve"> </w:t>
      </w:r>
      <w:r w:rsidR="00A82514">
        <w:rPr>
          <w:rFonts w:ascii="Times New Roman" w:hAnsi="Times New Roman" w:cs="Times New Roman"/>
          <w:i/>
          <w:color w:val="000000"/>
        </w:rPr>
        <w:t>копия</w:t>
      </w:r>
      <w:r w:rsidR="00A82514" w:rsidRPr="00767212">
        <w:rPr>
          <w:rFonts w:ascii="Times New Roman" w:hAnsi="Times New Roman" w:cs="Times New Roman"/>
          <w:i/>
          <w:color w:val="000000"/>
        </w:rPr>
        <w:t xml:space="preserve"> приказ</w:t>
      </w:r>
      <w:r w:rsidR="00A82514">
        <w:rPr>
          <w:rFonts w:ascii="Times New Roman" w:hAnsi="Times New Roman" w:cs="Times New Roman"/>
          <w:i/>
          <w:color w:val="000000"/>
        </w:rPr>
        <w:t>а</w:t>
      </w:r>
      <w:r w:rsidR="00A82514" w:rsidRPr="00767212">
        <w:rPr>
          <w:rFonts w:ascii="Times New Roman" w:hAnsi="Times New Roman" w:cs="Times New Roman"/>
          <w:color w:val="000000"/>
        </w:rPr>
        <w:t xml:space="preserve"> о назначении на должности ГИП (ГАП) либо </w:t>
      </w:r>
      <w:r w:rsidR="00A82514">
        <w:rPr>
          <w:rFonts w:ascii="Times New Roman" w:eastAsia="Times New Roman" w:hAnsi="Times New Roman" w:cs="Times New Roman"/>
          <w:i/>
        </w:rPr>
        <w:t>копия должностной</w:t>
      </w:r>
      <w:r w:rsidR="00A82514" w:rsidRPr="00767212">
        <w:rPr>
          <w:rFonts w:ascii="Times New Roman" w:eastAsia="Times New Roman" w:hAnsi="Times New Roman" w:cs="Times New Roman"/>
          <w:i/>
        </w:rPr>
        <w:t xml:space="preserve"> инструкци</w:t>
      </w:r>
      <w:r w:rsidR="00A82514">
        <w:rPr>
          <w:rFonts w:ascii="Times New Roman" w:eastAsia="Times New Roman" w:hAnsi="Times New Roman" w:cs="Times New Roman"/>
          <w:i/>
        </w:rPr>
        <w:t xml:space="preserve">и; </w:t>
      </w:r>
      <w:r w:rsidR="00A82514" w:rsidRPr="00A82514">
        <w:rPr>
          <w:rFonts w:ascii="Times New Roman" w:hAnsi="Times New Roman" w:cs="Times New Roman"/>
          <w:i/>
          <w:color w:val="000000"/>
        </w:rPr>
        <w:t>документ,</w:t>
      </w:r>
      <w:r w:rsidR="00A82514">
        <w:rPr>
          <w:rFonts w:ascii="Times New Roman" w:hAnsi="Times New Roman" w:cs="Times New Roman"/>
          <w:color w:val="000000"/>
        </w:rPr>
        <w:t xml:space="preserve"> подтверждающий факт включения заявле</w:t>
      </w:r>
      <w:r w:rsidR="00A82514" w:rsidRPr="00767212">
        <w:rPr>
          <w:rFonts w:ascii="Times New Roman" w:hAnsi="Times New Roman" w:cs="Times New Roman"/>
          <w:color w:val="000000"/>
        </w:rPr>
        <w:t>нных специалистов в</w:t>
      </w:r>
      <w:r w:rsidR="00A82514" w:rsidRPr="00767212">
        <w:rPr>
          <w:rFonts w:ascii="Times New Roman" w:hAnsi="Times New Roman" w:cs="Times New Roman"/>
          <w:i/>
          <w:color w:val="000000"/>
        </w:rPr>
        <w:t xml:space="preserve"> национальный реестр специалистов</w:t>
      </w:r>
      <w:r w:rsidR="00A82514" w:rsidRPr="00767212">
        <w:rPr>
          <w:rFonts w:ascii="Times New Roman" w:hAnsi="Times New Roman" w:cs="Times New Roman"/>
          <w:color w:val="000000"/>
        </w:rPr>
        <w:t xml:space="preserve"> в области инженерных изысканий и архитектурно-строительного проектирования</w:t>
      </w:r>
      <w:r w:rsidR="00A82514">
        <w:rPr>
          <w:rFonts w:ascii="Times New Roman" w:hAnsi="Times New Roman" w:cs="Times New Roman"/>
          <w:color w:val="000000"/>
        </w:rPr>
        <w:t xml:space="preserve">; </w:t>
      </w:r>
      <w:r w:rsidR="00A82514" w:rsidRPr="00A82514">
        <w:rPr>
          <w:rFonts w:ascii="Times New Roman" w:hAnsi="Times New Roman" w:cs="Times New Roman"/>
          <w:bCs/>
          <w:i/>
        </w:rPr>
        <w:t xml:space="preserve">копии </w:t>
      </w:r>
      <w:r w:rsidR="00A82514" w:rsidRPr="00A82514">
        <w:rPr>
          <w:rFonts w:ascii="Times New Roman" w:eastAsia="Times New Roman" w:hAnsi="Times New Roman" w:cs="Times New Roman"/>
          <w:i/>
        </w:rPr>
        <w:t>удостоверений о повышении квалификации</w:t>
      </w:r>
      <w:r w:rsidR="00A82514">
        <w:rPr>
          <w:rFonts w:ascii="Times New Roman" w:eastAsia="Times New Roman" w:hAnsi="Times New Roman" w:cs="Times New Roman"/>
          <w:i/>
        </w:rPr>
        <w:t xml:space="preserve"> </w:t>
      </w:r>
      <w:r w:rsidR="00A82514">
        <w:rPr>
          <w:rFonts w:ascii="Times New Roman" w:eastAsia="Times New Roman" w:hAnsi="Times New Roman" w:cs="Times New Roman"/>
        </w:rPr>
        <w:t xml:space="preserve">в соответствии с подпунктом 5) пункта 5.1 Перечня документов </w:t>
      </w:r>
      <w:r w:rsidR="00A82514" w:rsidRPr="00290017">
        <w:rPr>
          <w:rFonts w:ascii="Times New Roman" w:hAnsi="Times New Roman" w:cs="Times New Roman"/>
          <w:i/>
          <w:color w:val="000000"/>
        </w:rPr>
        <w:t>(Приложение № 1)</w:t>
      </w:r>
      <w:r w:rsidR="00A82514">
        <w:rPr>
          <w:rFonts w:ascii="Times New Roman" w:eastAsia="Times New Roman" w:hAnsi="Times New Roman" w:cs="Times New Roman"/>
        </w:rPr>
        <w:t>.</w:t>
      </w:r>
      <w:r w:rsidR="007954DD">
        <w:rPr>
          <w:rFonts w:ascii="Times New Roman" w:eastAsia="Times New Roman" w:hAnsi="Times New Roman" w:cs="Times New Roman"/>
          <w:i/>
        </w:rPr>
        <w:t xml:space="preserve"> </w:t>
      </w:r>
      <w:r w:rsidRPr="00290017">
        <w:rPr>
          <w:rFonts w:ascii="Times New Roman" w:hAnsi="Times New Roman" w:cs="Times New Roman"/>
          <w:color w:val="000000"/>
        </w:rPr>
        <w:t xml:space="preserve">Каждая группа документов прошивается раздельно, листы </w:t>
      </w:r>
      <w:r w:rsidR="003200E8">
        <w:rPr>
          <w:rFonts w:ascii="Times New Roman" w:hAnsi="Times New Roman" w:cs="Times New Roman"/>
          <w:color w:val="000000"/>
        </w:rPr>
        <w:t>нумеруются (сквозная нумерация).</w:t>
      </w:r>
    </w:p>
    <w:p w:rsidR="00AA3974" w:rsidRDefault="00AA3974" w:rsidP="007954DD">
      <w:pPr>
        <w:pStyle w:val="ad"/>
        <w:tabs>
          <w:tab w:val="left" w:pos="426"/>
        </w:tabs>
        <w:jc w:val="both"/>
        <w:rPr>
          <w:rFonts w:ascii="Times New Roman" w:hAnsi="Times New Roman" w:cs="Times New Roman"/>
          <w:color w:val="000000"/>
        </w:rPr>
      </w:pPr>
      <w:r>
        <w:rPr>
          <w:rFonts w:ascii="Times New Roman" w:hAnsi="Times New Roman" w:cs="Times New Roman"/>
          <w:color w:val="000000"/>
        </w:rPr>
        <w:tab/>
        <w:t>в</w:t>
      </w:r>
      <w:r w:rsidRPr="00290017">
        <w:rPr>
          <w:rFonts w:ascii="Times New Roman" w:hAnsi="Times New Roman" w:cs="Times New Roman"/>
          <w:color w:val="000000"/>
        </w:rPr>
        <w:t xml:space="preserve">) </w:t>
      </w:r>
      <w:r>
        <w:rPr>
          <w:rFonts w:ascii="Times New Roman" w:hAnsi="Times New Roman" w:cs="Times New Roman"/>
          <w:b/>
          <w:color w:val="000000"/>
        </w:rPr>
        <w:t>в 3</w:t>
      </w:r>
      <w:r w:rsidRPr="00290017">
        <w:rPr>
          <w:rFonts w:ascii="Times New Roman" w:hAnsi="Times New Roman" w:cs="Times New Roman"/>
          <w:b/>
          <w:color w:val="000000"/>
        </w:rPr>
        <w:t>-й блок</w:t>
      </w:r>
      <w:r w:rsidRPr="00290017">
        <w:rPr>
          <w:rFonts w:ascii="Times New Roman" w:hAnsi="Times New Roman" w:cs="Times New Roman"/>
          <w:color w:val="000000"/>
        </w:rPr>
        <w:t xml:space="preserve"> </w:t>
      </w:r>
      <w:r>
        <w:rPr>
          <w:rFonts w:ascii="Times New Roman" w:hAnsi="Times New Roman" w:cs="Times New Roman"/>
          <w:color w:val="000000"/>
        </w:rPr>
        <w:t xml:space="preserve">(только для </w:t>
      </w:r>
      <w:r>
        <w:rPr>
          <w:rFonts w:ascii="Times New Roman" w:hAnsi="Times New Roman" w:cs="Times New Roman"/>
        </w:rPr>
        <w:t>членов</w:t>
      </w:r>
      <w:r w:rsidRPr="00331B2D">
        <w:rPr>
          <w:rFonts w:ascii="Times New Roman" w:hAnsi="Times New Roman" w:cs="Times New Roman"/>
        </w:rPr>
        <w:t xml:space="preserve"> саморегулируемой организации</w:t>
      </w:r>
      <w:r>
        <w:rPr>
          <w:rFonts w:ascii="Times New Roman" w:hAnsi="Times New Roman" w:cs="Times New Roman"/>
        </w:rPr>
        <w:t xml:space="preserve">, </w:t>
      </w:r>
      <w:r>
        <w:rPr>
          <w:rFonts w:ascii="Times New Roman" w:hAnsi="Times New Roman" w:cs="Times New Roman"/>
          <w:color w:val="1B001F"/>
          <w:shd w:val="solid" w:color="FFFFFF" w:fill="FFFFFF"/>
        </w:rPr>
        <w:t>осуществляющих</w:t>
      </w:r>
      <w:r w:rsidRPr="00541B56">
        <w:rPr>
          <w:rFonts w:ascii="Times New Roman" w:hAnsi="Times New Roman" w:cs="Times New Roman"/>
          <w:color w:val="1B001F"/>
          <w:shd w:val="solid" w:color="FFFFFF" w:fill="FFFFFF"/>
        </w:rPr>
        <w:t xml:space="preserve"> подготовку проектной документации </w:t>
      </w:r>
      <w:r w:rsidRPr="00541B56">
        <w:rPr>
          <w:rFonts w:ascii="Times New Roman" w:hAnsi="Times New Roman" w:cs="Times New Roman"/>
        </w:rPr>
        <w:t>особо опасных, технически</w:t>
      </w:r>
      <w:r>
        <w:rPr>
          <w:rFonts w:ascii="Times New Roman" w:hAnsi="Times New Roman" w:cs="Times New Roman"/>
        </w:rPr>
        <w:t xml:space="preserve"> сложных и уникальных объектов (</w:t>
      </w:r>
      <w:r w:rsidRPr="00541B56">
        <w:rPr>
          <w:rFonts w:ascii="Times New Roman" w:hAnsi="Times New Roman" w:cs="Times New Roman"/>
        </w:rPr>
        <w:t>за исключением объектов использования атомной энергии</w:t>
      </w:r>
      <w:r>
        <w:rPr>
          <w:rFonts w:ascii="Times New Roman" w:hAnsi="Times New Roman" w:cs="Times New Roman"/>
        </w:rPr>
        <w:t>)</w:t>
      </w:r>
      <w:r w:rsidRPr="00290017">
        <w:rPr>
          <w:rFonts w:ascii="Times New Roman" w:hAnsi="Times New Roman" w:cs="Times New Roman"/>
          <w:color w:val="000000"/>
        </w:rPr>
        <w:t>) входят д</w:t>
      </w:r>
      <w:r>
        <w:rPr>
          <w:rFonts w:ascii="Times New Roman" w:hAnsi="Times New Roman" w:cs="Times New Roman"/>
          <w:color w:val="000000"/>
        </w:rPr>
        <w:t>окументы, предусмотренные подпунктом 7) пункта</w:t>
      </w:r>
      <w:r w:rsidRPr="00290017">
        <w:rPr>
          <w:rFonts w:ascii="Times New Roman" w:hAnsi="Times New Roman" w:cs="Times New Roman"/>
          <w:color w:val="000000"/>
        </w:rPr>
        <w:t xml:space="preserve"> </w:t>
      </w:r>
      <w:r>
        <w:rPr>
          <w:rFonts w:ascii="Times New Roman" w:hAnsi="Times New Roman" w:cs="Times New Roman"/>
        </w:rPr>
        <w:t xml:space="preserve">5.1 </w:t>
      </w:r>
      <w:r w:rsidRPr="00290017">
        <w:rPr>
          <w:rFonts w:ascii="Times New Roman" w:hAnsi="Times New Roman" w:cs="Times New Roman"/>
          <w:color w:val="000000"/>
        </w:rPr>
        <w:t xml:space="preserve">Перечня документов </w:t>
      </w:r>
      <w:r w:rsidRPr="00290017">
        <w:rPr>
          <w:rFonts w:ascii="Times New Roman" w:hAnsi="Times New Roman" w:cs="Times New Roman"/>
          <w:i/>
          <w:color w:val="000000"/>
        </w:rPr>
        <w:t>(Приложение № 1)</w:t>
      </w:r>
      <w:r w:rsidRPr="00290017">
        <w:rPr>
          <w:rFonts w:ascii="Times New Roman" w:hAnsi="Times New Roman" w:cs="Times New Roman"/>
          <w:color w:val="000000"/>
        </w:rPr>
        <w:t>.</w:t>
      </w:r>
      <w:r w:rsidRPr="00AA3974">
        <w:rPr>
          <w:rFonts w:ascii="Times New Roman" w:hAnsi="Times New Roman" w:cs="Times New Roman"/>
          <w:color w:val="000000"/>
        </w:rPr>
        <w:t xml:space="preserve"> </w:t>
      </w:r>
      <w:r w:rsidRPr="00290017">
        <w:rPr>
          <w:rFonts w:ascii="Times New Roman" w:hAnsi="Times New Roman" w:cs="Times New Roman"/>
          <w:color w:val="000000"/>
        </w:rPr>
        <w:t>Все листы данного блока нуме</w:t>
      </w:r>
      <w:r>
        <w:rPr>
          <w:rFonts w:ascii="Times New Roman" w:hAnsi="Times New Roman" w:cs="Times New Roman"/>
          <w:color w:val="000000"/>
        </w:rPr>
        <w:t>руются (сквозная нумерация) и прошиваются.</w:t>
      </w:r>
    </w:p>
    <w:p w:rsidR="00290017" w:rsidRPr="007954DD" w:rsidRDefault="007954DD" w:rsidP="007954DD">
      <w:pPr>
        <w:pStyle w:val="ad"/>
        <w:tabs>
          <w:tab w:val="left" w:pos="426"/>
        </w:tabs>
        <w:jc w:val="both"/>
        <w:rPr>
          <w:rFonts w:ascii="Times New Roman" w:eastAsia="Times New Roman" w:hAnsi="Times New Roman" w:cs="Times New Roman"/>
          <w:i/>
        </w:rPr>
      </w:pPr>
      <w:r>
        <w:rPr>
          <w:rFonts w:ascii="Times New Roman" w:eastAsia="Times New Roman" w:hAnsi="Times New Roman" w:cs="Times New Roman"/>
          <w:i/>
        </w:rPr>
        <w:tab/>
      </w:r>
      <w:r w:rsidR="00AA3974">
        <w:rPr>
          <w:rFonts w:ascii="Times New Roman" w:hAnsi="Times New Roman" w:cs="Times New Roman"/>
          <w:color w:val="000000"/>
        </w:rPr>
        <w:t>г</w:t>
      </w:r>
      <w:r w:rsidR="00290017" w:rsidRPr="00290017">
        <w:rPr>
          <w:rFonts w:ascii="Times New Roman" w:hAnsi="Times New Roman" w:cs="Times New Roman"/>
          <w:color w:val="000000"/>
        </w:rPr>
        <w:t xml:space="preserve">) </w:t>
      </w:r>
      <w:r w:rsidR="00AA3974">
        <w:rPr>
          <w:rFonts w:ascii="Times New Roman" w:hAnsi="Times New Roman" w:cs="Times New Roman"/>
          <w:b/>
          <w:color w:val="000000"/>
        </w:rPr>
        <w:t>в 4</w:t>
      </w:r>
      <w:r w:rsidR="00290017" w:rsidRPr="00290017">
        <w:rPr>
          <w:rFonts w:ascii="Times New Roman" w:hAnsi="Times New Roman" w:cs="Times New Roman"/>
          <w:b/>
          <w:color w:val="000000"/>
        </w:rPr>
        <w:t>-й блок</w:t>
      </w:r>
      <w:r w:rsidR="00290017" w:rsidRPr="00290017">
        <w:rPr>
          <w:rFonts w:ascii="Times New Roman" w:hAnsi="Times New Roman" w:cs="Times New Roman"/>
          <w:color w:val="000000"/>
        </w:rPr>
        <w:t xml:space="preserve"> входят д</w:t>
      </w:r>
      <w:r>
        <w:rPr>
          <w:rFonts w:ascii="Times New Roman" w:hAnsi="Times New Roman" w:cs="Times New Roman"/>
          <w:color w:val="000000"/>
        </w:rPr>
        <w:t>окументы, предусмотренные пунктом</w:t>
      </w:r>
      <w:r w:rsidR="00290017" w:rsidRPr="00290017">
        <w:rPr>
          <w:rFonts w:ascii="Times New Roman" w:hAnsi="Times New Roman" w:cs="Times New Roman"/>
          <w:color w:val="000000"/>
        </w:rPr>
        <w:t xml:space="preserve"> </w:t>
      </w:r>
      <w:r w:rsidR="00290017" w:rsidRPr="00290017">
        <w:rPr>
          <w:rFonts w:ascii="Times New Roman" w:hAnsi="Times New Roman" w:cs="Times New Roman"/>
        </w:rPr>
        <w:t>5.2</w:t>
      </w:r>
      <w:r>
        <w:rPr>
          <w:rFonts w:ascii="Times New Roman" w:hAnsi="Times New Roman" w:cs="Times New Roman"/>
        </w:rPr>
        <w:t xml:space="preserve"> </w:t>
      </w:r>
      <w:r w:rsidR="00290017" w:rsidRPr="00290017">
        <w:rPr>
          <w:rFonts w:ascii="Times New Roman" w:hAnsi="Times New Roman" w:cs="Times New Roman"/>
          <w:color w:val="000000"/>
        </w:rPr>
        <w:t xml:space="preserve">Перечня документов </w:t>
      </w:r>
      <w:r w:rsidR="00290017" w:rsidRPr="00290017">
        <w:rPr>
          <w:rFonts w:ascii="Times New Roman" w:hAnsi="Times New Roman" w:cs="Times New Roman"/>
          <w:i/>
          <w:color w:val="000000"/>
        </w:rPr>
        <w:t>(Приложение № 1)</w:t>
      </w:r>
      <w:r w:rsidR="00290017" w:rsidRPr="00290017">
        <w:rPr>
          <w:rFonts w:ascii="Times New Roman" w:hAnsi="Times New Roman" w:cs="Times New Roman"/>
          <w:color w:val="000000"/>
        </w:rPr>
        <w:t>. Все листы данного блока нуме</w:t>
      </w:r>
      <w:r w:rsidR="003200E8">
        <w:rPr>
          <w:rFonts w:ascii="Times New Roman" w:hAnsi="Times New Roman" w:cs="Times New Roman"/>
          <w:color w:val="000000"/>
        </w:rPr>
        <w:t>руются (сквозная нумерация)</w:t>
      </w:r>
      <w:r w:rsidR="00AA3974">
        <w:rPr>
          <w:rFonts w:ascii="Times New Roman" w:hAnsi="Times New Roman" w:cs="Times New Roman"/>
          <w:color w:val="000000"/>
        </w:rPr>
        <w:t xml:space="preserve"> </w:t>
      </w:r>
      <w:r w:rsidR="003200E8">
        <w:rPr>
          <w:rFonts w:ascii="Times New Roman" w:hAnsi="Times New Roman" w:cs="Times New Roman"/>
          <w:color w:val="000000"/>
        </w:rPr>
        <w:t>и прошиваются.</w:t>
      </w:r>
      <w:r w:rsidR="00AA3974">
        <w:rPr>
          <w:rFonts w:ascii="Times New Roman" w:hAnsi="Times New Roman" w:cs="Times New Roman"/>
          <w:color w:val="000000"/>
        </w:rPr>
        <w:tab/>
        <w:t>д</w:t>
      </w:r>
      <w:r w:rsidR="00290017" w:rsidRPr="00290017">
        <w:rPr>
          <w:rFonts w:ascii="Times New Roman" w:hAnsi="Times New Roman" w:cs="Times New Roman"/>
          <w:color w:val="000000"/>
        </w:rPr>
        <w:t xml:space="preserve">) </w:t>
      </w:r>
      <w:r w:rsidR="00AA3974">
        <w:rPr>
          <w:rFonts w:ascii="Times New Roman" w:hAnsi="Times New Roman" w:cs="Times New Roman"/>
          <w:b/>
          <w:color w:val="000000"/>
        </w:rPr>
        <w:t>в 5</w:t>
      </w:r>
      <w:r w:rsidR="00290017" w:rsidRPr="00290017">
        <w:rPr>
          <w:rFonts w:ascii="Times New Roman" w:hAnsi="Times New Roman" w:cs="Times New Roman"/>
          <w:b/>
          <w:color w:val="000000"/>
        </w:rPr>
        <w:t>-й блок</w:t>
      </w:r>
      <w:r w:rsidR="00290017" w:rsidRPr="00290017">
        <w:rPr>
          <w:rFonts w:ascii="Times New Roman" w:hAnsi="Times New Roman" w:cs="Times New Roman"/>
          <w:color w:val="000000"/>
        </w:rPr>
        <w:t xml:space="preserve"> </w:t>
      </w:r>
      <w:r>
        <w:rPr>
          <w:rFonts w:ascii="Times New Roman" w:hAnsi="Times New Roman" w:cs="Times New Roman"/>
          <w:color w:val="000000"/>
        </w:rPr>
        <w:t xml:space="preserve">(только для </w:t>
      </w:r>
      <w:r>
        <w:rPr>
          <w:rFonts w:ascii="Times New Roman" w:hAnsi="Times New Roman" w:cs="Times New Roman"/>
        </w:rPr>
        <w:t>членов</w:t>
      </w:r>
      <w:r w:rsidRPr="00331B2D">
        <w:rPr>
          <w:rFonts w:ascii="Times New Roman" w:hAnsi="Times New Roman" w:cs="Times New Roman"/>
        </w:rPr>
        <w:t xml:space="preserve"> саморегулируемой организации</w:t>
      </w:r>
      <w:r>
        <w:rPr>
          <w:rFonts w:ascii="Times New Roman" w:hAnsi="Times New Roman" w:cs="Times New Roman"/>
        </w:rPr>
        <w:t xml:space="preserve">, </w:t>
      </w:r>
      <w:r>
        <w:rPr>
          <w:rFonts w:ascii="Times New Roman" w:hAnsi="Times New Roman" w:cs="Times New Roman"/>
          <w:color w:val="1B001F"/>
          <w:shd w:val="solid" w:color="FFFFFF" w:fill="FFFFFF"/>
        </w:rPr>
        <w:t>осуществляющих</w:t>
      </w:r>
      <w:r w:rsidRPr="00541B56">
        <w:rPr>
          <w:rFonts w:ascii="Times New Roman" w:hAnsi="Times New Roman" w:cs="Times New Roman"/>
          <w:color w:val="1B001F"/>
          <w:shd w:val="solid" w:color="FFFFFF" w:fill="FFFFFF"/>
        </w:rPr>
        <w:t xml:space="preserve"> подготовку проектной документации </w:t>
      </w:r>
      <w:r w:rsidRPr="00541B56">
        <w:rPr>
          <w:rFonts w:ascii="Times New Roman" w:hAnsi="Times New Roman" w:cs="Times New Roman"/>
        </w:rPr>
        <w:t>особо опасных, технически</w:t>
      </w:r>
      <w:r>
        <w:rPr>
          <w:rFonts w:ascii="Times New Roman" w:hAnsi="Times New Roman" w:cs="Times New Roman"/>
        </w:rPr>
        <w:t xml:space="preserve"> сложных и уникальных объектов (</w:t>
      </w:r>
      <w:r w:rsidRPr="00541B56">
        <w:rPr>
          <w:rFonts w:ascii="Times New Roman" w:hAnsi="Times New Roman" w:cs="Times New Roman"/>
        </w:rPr>
        <w:t>за исключением объектов использования атомной энергии</w:t>
      </w:r>
      <w:r>
        <w:rPr>
          <w:rFonts w:ascii="Times New Roman" w:hAnsi="Times New Roman" w:cs="Times New Roman"/>
        </w:rPr>
        <w:t>)</w:t>
      </w:r>
      <w:r w:rsidR="00290017" w:rsidRPr="00290017">
        <w:rPr>
          <w:rFonts w:ascii="Times New Roman" w:hAnsi="Times New Roman" w:cs="Times New Roman"/>
          <w:color w:val="000000"/>
        </w:rPr>
        <w:t>) входят д</w:t>
      </w:r>
      <w:r>
        <w:rPr>
          <w:rFonts w:ascii="Times New Roman" w:hAnsi="Times New Roman" w:cs="Times New Roman"/>
          <w:color w:val="000000"/>
        </w:rPr>
        <w:t>окументы, предусмотренные пунктом</w:t>
      </w:r>
      <w:r w:rsidR="00290017" w:rsidRPr="00290017">
        <w:rPr>
          <w:rFonts w:ascii="Times New Roman" w:hAnsi="Times New Roman" w:cs="Times New Roman"/>
          <w:color w:val="000000"/>
        </w:rPr>
        <w:t xml:space="preserve"> </w:t>
      </w:r>
      <w:r w:rsidR="00290017" w:rsidRPr="00290017">
        <w:rPr>
          <w:rFonts w:ascii="Times New Roman" w:hAnsi="Times New Roman" w:cs="Times New Roman"/>
        </w:rPr>
        <w:t>5.3</w:t>
      </w:r>
      <w:r>
        <w:rPr>
          <w:rFonts w:ascii="Times New Roman" w:hAnsi="Times New Roman" w:cs="Times New Roman"/>
        </w:rPr>
        <w:t xml:space="preserve"> </w:t>
      </w:r>
      <w:r w:rsidR="00290017" w:rsidRPr="00290017">
        <w:rPr>
          <w:rFonts w:ascii="Times New Roman" w:hAnsi="Times New Roman" w:cs="Times New Roman"/>
          <w:color w:val="000000"/>
        </w:rPr>
        <w:t xml:space="preserve">Перечня документов </w:t>
      </w:r>
      <w:r w:rsidR="00290017" w:rsidRPr="00290017">
        <w:rPr>
          <w:rFonts w:ascii="Times New Roman" w:hAnsi="Times New Roman" w:cs="Times New Roman"/>
          <w:i/>
          <w:color w:val="000000"/>
        </w:rPr>
        <w:t>(Приложение № 1)</w:t>
      </w:r>
      <w:r w:rsidR="00290017" w:rsidRPr="00290017">
        <w:rPr>
          <w:rFonts w:ascii="Times New Roman" w:hAnsi="Times New Roman" w:cs="Times New Roman"/>
          <w:color w:val="000000"/>
        </w:rPr>
        <w:t>. Все листы данного блока ну</w:t>
      </w:r>
      <w:r w:rsidR="003200E8">
        <w:rPr>
          <w:rFonts w:ascii="Times New Roman" w:hAnsi="Times New Roman" w:cs="Times New Roman"/>
          <w:color w:val="000000"/>
        </w:rPr>
        <w:t>меруются (сквозная нумерация) и прошиваются.</w:t>
      </w:r>
      <w:r w:rsidR="00290017" w:rsidRPr="00290017">
        <w:rPr>
          <w:rFonts w:ascii="Times New Roman" w:hAnsi="Times New Roman" w:cs="Times New Roman"/>
          <w:color w:val="000000"/>
        </w:rPr>
        <w:t xml:space="preserve"> </w:t>
      </w:r>
    </w:p>
    <w:p w:rsidR="003200E8" w:rsidRDefault="00AA3974" w:rsidP="003200E8">
      <w:pPr>
        <w:pStyle w:val="ad"/>
        <w:tabs>
          <w:tab w:val="left" w:pos="426"/>
        </w:tabs>
        <w:jc w:val="both"/>
        <w:rPr>
          <w:rFonts w:ascii="Times New Roman" w:hAnsi="Times New Roman" w:cs="Times New Roman"/>
          <w:color w:val="000000"/>
        </w:rPr>
      </w:pPr>
      <w:r>
        <w:rPr>
          <w:rFonts w:ascii="Times New Roman" w:hAnsi="Times New Roman" w:cs="Times New Roman"/>
          <w:color w:val="000000"/>
        </w:rPr>
        <w:tab/>
        <w:t>е</w:t>
      </w:r>
      <w:r w:rsidR="007954DD" w:rsidRPr="00290017">
        <w:rPr>
          <w:rFonts w:ascii="Times New Roman" w:hAnsi="Times New Roman" w:cs="Times New Roman"/>
          <w:color w:val="000000"/>
        </w:rPr>
        <w:t xml:space="preserve">) </w:t>
      </w:r>
      <w:r>
        <w:rPr>
          <w:rFonts w:ascii="Times New Roman" w:hAnsi="Times New Roman" w:cs="Times New Roman"/>
          <w:b/>
          <w:color w:val="000000"/>
        </w:rPr>
        <w:t>в 6</w:t>
      </w:r>
      <w:r w:rsidR="007954DD" w:rsidRPr="00290017">
        <w:rPr>
          <w:rFonts w:ascii="Times New Roman" w:hAnsi="Times New Roman" w:cs="Times New Roman"/>
          <w:b/>
          <w:color w:val="000000"/>
        </w:rPr>
        <w:t>-й блок</w:t>
      </w:r>
      <w:r w:rsidR="007954DD" w:rsidRPr="00290017">
        <w:rPr>
          <w:rFonts w:ascii="Times New Roman" w:hAnsi="Times New Roman" w:cs="Times New Roman"/>
          <w:color w:val="000000"/>
        </w:rPr>
        <w:t xml:space="preserve"> </w:t>
      </w:r>
      <w:r w:rsidR="007954DD">
        <w:rPr>
          <w:rFonts w:ascii="Times New Roman" w:hAnsi="Times New Roman" w:cs="Times New Roman"/>
          <w:color w:val="000000"/>
        </w:rPr>
        <w:t xml:space="preserve">(только </w:t>
      </w:r>
      <w:r>
        <w:rPr>
          <w:rFonts w:ascii="Times New Roman" w:hAnsi="Times New Roman" w:cs="Times New Roman"/>
          <w:color w:val="000000"/>
        </w:rPr>
        <w:t>в случае утверждения саморегулируемой организацией требования к страхованию</w:t>
      </w:r>
      <w:r w:rsidR="00250763">
        <w:rPr>
          <w:rFonts w:ascii="Times New Roman" w:hAnsi="Times New Roman" w:cs="Times New Roman"/>
          <w:color w:val="000000"/>
        </w:rPr>
        <w:t xml:space="preserve">) </w:t>
      </w:r>
      <w:r w:rsidR="007954DD" w:rsidRPr="00290017">
        <w:rPr>
          <w:rFonts w:ascii="Times New Roman" w:hAnsi="Times New Roman" w:cs="Times New Roman"/>
          <w:color w:val="000000"/>
        </w:rPr>
        <w:t>входят д</w:t>
      </w:r>
      <w:r w:rsidR="007954DD">
        <w:rPr>
          <w:rFonts w:ascii="Times New Roman" w:hAnsi="Times New Roman" w:cs="Times New Roman"/>
          <w:color w:val="000000"/>
        </w:rPr>
        <w:t>о</w:t>
      </w:r>
      <w:r w:rsidR="00250763">
        <w:rPr>
          <w:rFonts w:ascii="Times New Roman" w:hAnsi="Times New Roman" w:cs="Times New Roman"/>
          <w:color w:val="000000"/>
        </w:rPr>
        <w:t>кументы, предусмотренные пунктом</w:t>
      </w:r>
      <w:r w:rsidR="007954DD" w:rsidRPr="00290017">
        <w:rPr>
          <w:rFonts w:ascii="Times New Roman" w:hAnsi="Times New Roman" w:cs="Times New Roman"/>
          <w:color w:val="000000"/>
        </w:rPr>
        <w:t xml:space="preserve"> </w:t>
      </w:r>
      <w:r w:rsidR="007954DD">
        <w:rPr>
          <w:rFonts w:ascii="Times New Roman" w:hAnsi="Times New Roman" w:cs="Times New Roman"/>
        </w:rPr>
        <w:t>5.4</w:t>
      </w:r>
      <w:r w:rsidR="00250763">
        <w:rPr>
          <w:rFonts w:ascii="Times New Roman" w:hAnsi="Times New Roman" w:cs="Times New Roman"/>
        </w:rPr>
        <w:t xml:space="preserve"> </w:t>
      </w:r>
      <w:r w:rsidR="007954DD" w:rsidRPr="00290017">
        <w:rPr>
          <w:rFonts w:ascii="Times New Roman" w:hAnsi="Times New Roman" w:cs="Times New Roman"/>
          <w:color w:val="000000"/>
        </w:rPr>
        <w:t xml:space="preserve">Перечня документов </w:t>
      </w:r>
      <w:r w:rsidR="007954DD" w:rsidRPr="00290017">
        <w:rPr>
          <w:rFonts w:ascii="Times New Roman" w:hAnsi="Times New Roman" w:cs="Times New Roman"/>
          <w:i/>
          <w:color w:val="000000"/>
        </w:rPr>
        <w:t>(Приложение № 1)</w:t>
      </w:r>
      <w:r w:rsidR="007954DD" w:rsidRPr="00290017">
        <w:rPr>
          <w:rFonts w:ascii="Times New Roman" w:hAnsi="Times New Roman" w:cs="Times New Roman"/>
          <w:color w:val="000000"/>
        </w:rPr>
        <w:t>. Все листы данного блока ну</w:t>
      </w:r>
      <w:r w:rsidR="003200E8">
        <w:rPr>
          <w:rFonts w:ascii="Times New Roman" w:hAnsi="Times New Roman" w:cs="Times New Roman"/>
          <w:color w:val="000000"/>
        </w:rPr>
        <w:t>меруются (сквозная нумерация) и прошиваются.</w:t>
      </w:r>
    </w:p>
    <w:p w:rsidR="003200E8" w:rsidRDefault="00250763" w:rsidP="001E2C12">
      <w:pPr>
        <w:pStyle w:val="ad"/>
        <w:tabs>
          <w:tab w:val="left" w:pos="426"/>
          <w:tab w:val="left" w:pos="709"/>
        </w:tabs>
        <w:jc w:val="both"/>
        <w:rPr>
          <w:rFonts w:ascii="Times New Roman" w:hAnsi="Times New Roman" w:cs="Times New Roman"/>
          <w:color w:val="000000"/>
        </w:rPr>
      </w:pPr>
      <w:r>
        <w:rPr>
          <w:rFonts w:ascii="Times New Roman" w:hAnsi="Times New Roman" w:cs="Times New Roman"/>
          <w:color w:val="000000"/>
        </w:rPr>
        <w:tab/>
        <w:t>ж</w:t>
      </w:r>
      <w:r w:rsidR="003200E8" w:rsidRPr="00290017">
        <w:rPr>
          <w:rFonts w:ascii="Times New Roman" w:hAnsi="Times New Roman" w:cs="Times New Roman"/>
          <w:color w:val="000000"/>
        </w:rPr>
        <w:t xml:space="preserve">) </w:t>
      </w:r>
      <w:r>
        <w:rPr>
          <w:rFonts w:ascii="Times New Roman" w:hAnsi="Times New Roman" w:cs="Times New Roman"/>
          <w:b/>
          <w:color w:val="000000"/>
        </w:rPr>
        <w:t>в 7</w:t>
      </w:r>
      <w:r w:rsidR="003200E8" w:rsidRPr="00290017">
        <w:rPr>
          <w:rFonts w:ascii="Times New Roman" w:hAnsi="Times New Roman" w:cs="Times New Roman"/>
          <w:b/>
          <w:color w:val="000000"/>
        </w:rPr>
        <w:t>-й блок</w:t>
      </w:r>
      <w:r w:rsidR="003200E8">
        <w:rPr>
          <w:rFonts w:ascii="Times New Roman" w:hAnsi="Times New Roman" w:cs="Times New Roman"/>
          <w:color w:val="000000"/>
        </w:rPr>
        <w:t xml:space="preserve"> </w:t>
      </w:r>
      <w:r w:rsidR="0062220D">
        <w:rPr>
          <w:rFonts w:ascii="Times New Roman" w:hAnsi="Times New Roman" w:cs="Times New Roman"/>
          <w:color w:val="000000"/>
        </w:rPr>
        <w:t>(</w:t>
      </w:r>
      <w:r>
        <w:rPr>
          <w:rFonts w:ascii="Times New Roman" w:hAnsi="Times New Roman" w:cs="Times New Roman"/>
          <w:color w:val="000000"/>
        </w:rPr>
        <w:t xml:space="preserve">только в случае утверждения саморегулируемой организацией требования к страхованию </w:t>
      </w:r>
      <w:r w:rsidR="0062220D">
        <w:rPr>
          <w:rFonts w:ascii="Times New Roman" w:hAnsi="Times New Roman" w:cs="Times New Roman"/>
          <w:color w:val="000000"/>
        </w:rPr>
        <w:t>для членов</w:t>
      </w:r>
      <w:r w:rsidR="0062220D" w:rsidRPr="00541B56">
        <w:rPr>
          <w:rFonts w:ascii="Times New Roman" w:hAnsi="Times New Roman" w:cs="Times New Roman"/>
          <w:color w:val="000000"/>
        </w:rPr>
        <w:t xml:space="preserve"> саморегулируемой организации</w:t>
      </w:r>
      <w:r w:rsidR="0062220D">
        <w:rPr>
          <w:rFonts w:ascii="Times New Roman" w:hAnsi="Times New Roman" w:cs="Times New Roman"/>
          <w:color w:val="000000"/>
        </w:rPr>
        <w:t xml:space="preserve">, заявивших </w:t>
      </w:r>
      <w:r w:rsidR="0062220D" w:rsidRPr="00541B56">
        <w:rPr>
          <w:rFonts w:ascii="Times New Roman" w:hAnsi="Times New Roman" w:cs="Times New Roman"/>
        </w:rPr>
        <w:t>о намерении</w:t>
      </w:r>
      <w:r w:rsidR="0062220D">
        <w:rPr>
          <w:rFonts w:ascii="Times New Roman" w:hAnsi="Times New Roman" w:cs="Times New Roman"/>
        </w:rPr>
        <w:t xml:space="preserve"> </w:t>
      </w:r>
      <w:r w:rsidR="0062220D" w:rsidRPr="00541B56">
        <w:rPr>
          <w:rFonts w:ascii="Times New Roman" w:hAnsi="Times New Roman" w:cs="Times New Roman"/>
        </w:rPr>
        <w:t>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62220D">
        <w:rPr>
          <w:rFonts w:ascii="Times New Roman" w:hAnsi="Times New Roman" w:cs="Times New Roman"/>
        </w:rPr>
        <w:t>)</w:t>
      </w:r>
      <w:r>
        <w:rPr>
          <w:rFonts w:ascii="Times New Roman" w:hAnsi="Times New Roman" w:cs="Times New Roman"/>
        </w:rPr>
        <w:t xml:space="preserve"> </w:t>
      </w:r>
      <w:r w:rsidR="003200E8" w:rsidRPr="00290017">
        <w:rPr>
          <w:rFonts w:ascii="Times New Roman" w:hAnsi="Times New Roman" w:cs="Times New Roman"/>
          <w:color w:val="000000"/>
        </w:rPr>
        <w:t>входят д</w:t>
      </w:r>
      <w:r w:rsidR="003200E8">
        <w:rPr>
          <w:rFonts w:ascii="Times New Roman" w:hAnsi="Times New Roman" w:cs="Times New Roman"/>
          <w:color w:val="000000"/>
        </w:rPr>
        <w:t>окументы, предусмотренные пунктом</w:t>
      </w:r>
      <w:r w:rsidR="003200E8" w:rsidRPr="00290017">
        <w:rPr>
          <w:rFonts w:ascii="Times New Roman" w:hAnsi="Times New Roman" w:cs="Times New Roman"/>
          <w:color w:val="000000"/>
        </w:rPr>
        <w:t xml:space="preserve"> </w:t>
      </w:r>
      <w:r w:rsidR="003200E8">
        <w:rPr>
          <w:rFonts w:ascii="Times New Roman" w:hAnsi="Times New Roman" w:cs="Times New Roman"/>
        </w:rPr>
        <w:t xml:space="preserve">5.5 </w:t>
      </w:r>
      <w:r w:rsidR="003200E8" w:rsidRPr="00290017">
        <w:rPr>
          <w:rFonts w:ascii="Times New Roman" w:hAnsi="Times New Roman" w:cs="Times New Roman"/>
          <w:color w:val="000000"/>
        </w:rPr>
        <w:t xml:space="preserve">Перечня документов </w:t>
      </w:r>
      <w:r w:rsidR="003200E8" w:rsidRPr="00290017">
        <w:rPr>
          <w:rFonts w:ascii="Times New Roman" w:hAnsi="Times New Roman" w:cs="Times New Roman"/>
          <w:i/>
          <w:color w:val="000000"/>
        </w:rPr>
        <w:t>(Приложение № 1)</w:t>
      </w:r>
      <w:r w:rsidR="003200E8" w:rsidRPr="00290017">
        <w:rPr>
          <w:rFonts w:ascii="Times New Roman" w:hAnsi="Times New Roman" w:cs="Times New Roman"/>
          <w:color w:val="000000"/>
        </w:rPr>
        <w:t>. Все листы данного блока ну</w:t>
      </w:r>
      <w:r w:rsidR="003200E8">
        <w:rPr>
          <w:rFonts w:ascii="Times New Roman" w:hAnsi="Times New Roman" w:cs="Times New Roman"/>
          <w:color w:val="000000"/>
        </w:rPr>
        <w:t>меруются (сквозная нумерация) и прошиваются.</w:t>
      </w:r>
      <w:r w:rsidR="003200E8" w:rsidRPr="00290017">
        <w:rPr>
          <w:rFonts w:ascii="Times New Roman" w:hAnsi="Times New Roman" w:cs="Times New Roman"/>
          <w:color w:val="000000"/>
        </w:rPr>
        <w:t xml:space="preserve"> </w:t>
      </w:r>
    </w:p>
    <w:p w:rsidR="003200E8" w:rsidRDefault="003200E8" w:rsidP="003200E8">
      <w:pPr>
        <w:pStyle w:val="ad"/>
        <w:tabs>
          <w:tab w:val="left" w:pos="426"/>
        </w:tabs>
        <w:jc w:val="both"/>
        <w:rPr>
          <w:rFonts w:ascii="Times New Roman" w:hAnsi="Times New Roman" w:cs="Times New Roman"/>
          <w:color w:val="000000"/>
        </w:rPr>
      </w:pPr>
      <w:r>
        <w:rPr>
          <w:rFonts w:ascii="Times New Roman" w:hAnsi="Times New Roman" w:cs="Times New Roman"/>
          <w:color w:val="000000"/>
        </w:rPr>
        <w:tab/>
        <w:t>2.С</w:t>
      </w:r>
      <w:r w:rsidRPr="00290017">
        <w:rPr>
          <w:rFonts w:ascii="Times New Roman" w:hAnsi="Times New Roman" w:cs="Times New Roman"/>
          <w:color w:val="000000"/>
        </w:rPr>
        <w:t xml:space="preserve"> обратной стороны прошитого блока</w:t>
      </w:r>
      <w:r w:rsidR="00161070">
        <w:rPr>
          <w:rFonts w:ascii="Times New Roman" w:hAnsi="Times New Roman" w:cs="Times New Roman"/>
          <w:color w:val="000000"/>
        </w:rPr>
        <w:t xml:space="preserve"> (группы)</w:t>
      </w:r>
      <w:r w:rsidRPr="00290017">
        <w:rPr>
          <w:rFonts w:ascii="Times New Roman" w:hAnsi="Times New Roman" w:cs="Times New Roman"/>
          <w:color w:val="000000"/>
        </w:rPr>
        <w:t xml:space="preserve"> </w:t>
      </w:r>
      <w:r>
        <w:rPr>
          <w:rFonts w:ascii="Times New Roman" w:hAnsi="Times New Roman" w:cs="Times New Roman"/>
          <w:color w:val="000000"/>
        </w:rPr>
        <w:t xml:space="preserve">документов </w:t>
      </w:r>
      <w:r w:rsidRPr="00290017">
        <w:rPr>
          <w:rFonts w:ascii="Times New Roman" w:hAnsi="Times New Roman" w:cs="Times New Roman"/>
          <w:color w:val="000000"/>
        </w:rPr>
        <w:t xml:space="preserve">наклеивается бумажный прямоугольник (с захватом нити) с надписью </w:t>
      </w:r>
      <w:r w:rsidRPr="00290017">
        <w:rPr>
          <w:rStyle w:val="a6"/>
          <w:rFonts w:ascii="Times New Roman" w:hAnsi="Times New Roman" w:cs="Times New Roman"/>
        </w:rPr>
        <w:t>"Пронумерованы и прошиты документы на ___ (количество цифрами и прописью) листах. Номера со 2 по ___. Копии верны. Директор: (фамилия, инициалы, дата)".</w:t>
      </w:r>
      <w:r w:rsidRPr="00290017">
        <w:rPr>
          <w:rFonts w:ascii="Times New Roman" w:hAnsi="Times New Roman" w:cs="Times New Roman"/>
          <w:color w:val="000000"/>
        </w:rPr>
        <w:t xml:space="preserve"> Печать предприятия.</w:t>
      </w:r>
    </w:p>
    <w:p w:rsidR="00290017" w:rsidRDefault="003200E8" w:rsidP="003200E8">
      <w:pPr>
        <w:pStyle w:val="ad"/>
        <w:tabs>
          <w:tab w:val="left" w:pos="426"/>
        </w:tabs>
        <w:jc w:val="both"/>
        <w:rPr>
          <w:rFonts w:ascii="Times New Roman" w:hAnsi="Times New Roman" w:cs="Times New Roman"/>
        </w:rPr>
      </w:pPr>
      <w:r>
        <w:rPr>
          <w:rFonts w:ascii="Times New Roman" w:hAnsi="Times New Roman" w:cs="Times New Roman"/>
          <w:color w:val="000000"/>
        </w:rPr>
        <w:tab/>
        <w:t>3.</w:t>
      </w:r>
      <w:r w:rsidR="00436B20">
        <w:rPr>
          <w:rFonts w:ascii="Times New Roman" w:hAnsi="Times New Roman" w:cs="Times New Roman"/>
          <w:color w:val="000000"/>
        </w:rPr>
        <w:t>Заявителем с</w:t>
      </w:r>
      <w:r w:rsidR="00290017" w:rsidRPr="00290017">
        <w:rPr>
          <w:rFonts w:ascii="Times New Roman" w:hAnsi="Times New Roman" w:cs="Times New Roman"/>
          <w:color w:val="000000"/>
        </w:rPr>
        <w:t xml:space="preserve">оставляется </w:t>
      </w:r>
      <w:r w:rsidR="00290017" w:rsidRPr="00290017">
        <w:rPr>
          <w:rStyle w:val="a5"/>
          <w:rFonts w:ascii="Times New Roman" w:hAnsi="Times New Roman" w:cs="Times New Roman"/>
          <w:b w:val="0"/>
          <w:color w:val="000000"/>
        </w:rPr>
        <w:t>опись документов</w:t>
      </w:r>
      <w:r w:rsidR="00290017" w:rsidRPr="00290017">
        <w:rPr>
          <w:rFonts w:ascii="Times New Roman" w:hAnsi="Times New Roman" w:cs="Times New Roman"/>
          <w:color w:val="000000"/>
        </w:rPr>
        <w:t xml:space="preserve"> в 2-х экземплярах (</w:t>
      </w:r>
      <w:r w:rsidR="00436B20">
        <w:rPr>
          <w:rFonts w:ascii="Times New Roman" w:hAnsi="Times New Roman" w:cs="Times New Roman"/>
          <w:i/>
          <w:color w:val="000000"/>
        </w:rPr>
        <w:t>Образец</w:t>
      </w:r>
      <w:r w:rsidR="00290017" w:rsidRPr="00290017">
        <w:rPr>
          <w:rFonts w:ascii="Times New Roman" w:hAnsi="Times New Roman" w:cs="Times New Roman"/>
          <w:i/>
          <w:color w:val="000000"/>
        </w:rPr>
        <w:t xml:space="preserve"> </w:t>
      </w:r>
      <w:r w:rsidR="00290017" w:rsidRPr="00290017">
        <w:rPr>
          <w:rFonts w:ascii="Times New Roman" w:hAnsi="Times New Roman" w:cs="Times New Roman"/>
          <w:i/>
        </w:rPr>
        <w:t xml:space="preserve">№ </w:t>
      </w:r>
      <w:r w:rsidR="00436B20">
        <w:rPr>
          <w:rFonts w:ascii="Times New Roman" w:hAnsi="Times New Roman" w:cs="Times New Roman"/>
          <w:i/>
        </w:rPr>
        <w:t>4</w:t>
      </w:r>
      <w:r w:rsidR="00436B20">
        <w:rPr>
          <w:rFonts w:ascii="Times New Roman" w:hAnsi="Times New Roman" w:cs="Times New Roman"/>
          <w:color w:val="000000"/>
        </w:rPr>
        <w:t>). Если опись более одно</w:t>
      </w:r>
      <w:r w:rsidR="00290017" w:rsidRPr="00290017">
        <w:rPr>
          <w:rFonts w:ascii="Times New Roman" w:hAnsi="Times New Roman" w:cs="Times New Roman"/>
          <w:color w:val="000000"/>
        </w:rPr>
        <w:t xml:space="preserve">го </w:t>
      </w:r>
      <w:r>
        <w:rPr>
          <w:rFonts w:ascii="Times New Roman" w:hAnsi="Times New Roman" w:cs="Times New Roman"/>
          <w:color w:val="000000"/>
        </w:rPr>
        <w:t>листа, то все листы нумеруются и прошиваются.</w:t>
      </w:r>
      <w:r w:rsidR="00290017" w:rsidRPr="00290017">
        <w:rPr>
          <w:rFonts w:ascii="Times New Roman" w:hAnsi="Times New Roman" w:cs="Times New Roman"/>
          <w:color w:val="000000"/>
        </w:rPr>
        <w:t xml:space="preserve"> Надлежащим образом подготовленные документы представляются (направляются) в СРО «Союзпроект» для рассмотрения по описи, один экземпляр которой вручается (направляется) заявителю </w:t>
      </w:r>
      <w:r w:rsidR="00290017" w:rsidRPr="00290017">
        <w:rPr>
          <w:rFonts w:ascii="Times New Roman" w:hAnsi="Times New Roman" w:cs="Times New Roman"/>
        </w:rPr>
        <w:t xml:space="preserve">с отметкой о дате приема документов. </w:t>
      </w:r>
    </w:p>
    <w:p w:rsidR="00436B20" w:rsidRDefault="003200E8" w:rsidP="00436B20">
      <w:pPr>
        <w:pStyle w:val="ad"/>
        <w:tabs>
          <w:tab w:val="left" w:pos="426"/>
        </w:tabs>
        <w:jc w:val="both"/>
        <w:rPr>
          <w:rFonts w:ascii="Times New Roman" w:hAnsi="Times New Roman" w:cs="Times New Roman"/>
          <w:color w:val="000000"/>
        </w:rPr>
      </w:pPr>
      <w:r>
        <w:rPr>
          <w:rFonts w:ascii="Times New Roman" w:hAnsi="Times New Roman" w:cs="Times New Roman"/>
        </w:rPr>
        <w:tab/>
        <w:t>4.</w:t>
      </w:r>
      <w:r w:rsidR="00290017" w:rsidRPr="00290017">
        <w:rPr>
          <w:rFonts w:ascii="Times New Roman" w:hAnsi="Times New Roman" w:cs="Times New Roman"/>
        </w:rPr>
        <w:t>Копии представляемых в СРО «Союзпроект» документов должны быть надлежащего качества (хорошо читаемы, без излишнего зачернения текста тонером)</w:t>
      </w:r>
      <w:r w:rsidR="00161070">
        <w:rPr>
          <w:rFonts w:ascii="Times New Roman" w:hAnsi="Times New Roman" w:cs="Times New Roman"/>
        </w:rPr>
        <w:t xml:space="preserve"> и заверены уполномоченным лицом.</w:t>
      </w:r>
    </w:p>
    <w:p w:rsidR="00290017" w:rsidRPr="00436B20" w:rsidRDefault="00436B20" w:rsidP="00436B20">
      <w:pPr>
        <w:pStyle w:val="ad"/>
        <w:tabs>
          <w:tab w:val="left" w:pos="426"/>
        </w:tabs>
        <w:jc w:val="both"/>
        <w:rPr>
          <w:rFonts w:ascii="Times New Roman" w:hAnsi="Times New Roman" w:cs="Times New Roman"/>
          <w:color w:val="000000"/>
        </w:rPr>
      </w:pPr>
      <w:r>
        <w:rPr>
          <w:rFonts w:ascii="Times New Roman" w:hAnsi="Times New Roman" w:cs="Times New Roman"/>
          <w:color w:val="000000"/>
        </w:rPr>
        <w:tab/>
        <w:t>5.</w:t>
      </w:r>
      <w:r w:rsidR="00290017" w:rsidRPr="00290017">
        <w:rPr>
          <w:rFonts w:ascii="Times New Roman" w:hAnsi="Times New Roman" w:cs="Times New Roman"/>
        </w:rPr>
        <w:t>При возникновении сомнений в подлинности предоставляемых заявителем копий документов специалист отдела контроля СРО «Союзпроект» имеет право потребовать от заявителя предоставить оригиналы таких документов либо осуществить иные действия, необходимые для проверки документов</w:t>
      </w:r>
      <w:r>
        <w:rPr>
          <w:rFonts w:ascii="Times New Roman" w:hAnsi="Times New Roman" w:cs="Times New Roman"/>
        </w:rPr>
        <w:t>.</w:t>
      </w:r>
    </w:p>
    <w:p w:rsidR="00290017" w:rsidRPr="00290017" w:rsidRDefault="00290017" w:rsidP="00290017">
      <w:pPr>
        <w:pStyle w:val="ad"/>
        <w:jc w:val="both"/>
        <w:rPr>
          <w:rFonts w:ascii="Times New Roman" w:hAnsi="Times New Roman" w:cs="Times New Roman"/>
        </w:rPr>
      </w:pPr>
    </w:p>
    <w:p w:rsidR="00D250F3" w:rsidRDefault="00D250F3" w:rsidP="00866A9B">
      <w:pPr>
        <w:pStyle w:val="ad"/>
        <w:rPr>
          <w:rFonts w:ascii="Arial" w:hAnsi="Arial" w:cs="Arial"/>
          <w:sz w:val="20"/>
          <w:szCs w:val="20"/>
          <w:u w:val="single"/>
        </w:rPr>
      </w:pPr>
    </w:p>
    <w:p w:rsidR="00CA3D28" w:rsidRDefault="00CA3D28" w:rsidP="00A02909">
      <w:pPr>
        <w:pStyle w:val="ad"/>
        <w:jc w:val="right"/>
        <w:rPr>
          <w:rFonts w:ascii="Arial" w:hAnsi="Arial" w:cs="Arial"/>
          <w:sz w:val="20"/>
          <w:szCs w:val="20"/>
          <w:u w:val="single"/>
        </w:rPr>
      </w:pPr>
    </w:p>
    <w:p w:rsidR="00250763" w:rsidRDefault="00250763" w:rsidP="00575552">
      <w:pPr>
        <w:pStyle w:val="ad"/>
        <w:rPr>
          <w:rFonts w:ascii="Arial" w:hAnsi="Arial" w:cs="Arial"/>
          <w:sz w:val="20"/>
          <w:szCs w:val="20"/>
          <w:u w:val="single"/>
        </w:rPr>
      </w:pPr>
    </w:p>
    <w:p w:rsidR="00250763" w:rsidRDefault="00250763"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8A5B4F" w:rsidRDefault="008A5B4F" w:rsidP="00A02909">
      <w:pPr>
        <w:pStyle w:val="ad"/>
        <w:jc w:val="right"/>
        <w:rPr>
          <w:rFonts w:ascii="Arial" w:hAnsi="Arial" w:cs="Arial"/>
          <w:sz w:val="20"/>
          <w:szCs w:val="20"/>
          <w:u w:val="single"/>
        </w:rPr>
      </w:pPr>
    </w:p>
    <w:p w:rsidR="00D250F3" w:rsidRPr="00E87EA2" w:rsidRDefault="00D250F3" w:rsidP="00D250F3">
      <w:pPr>
        <w:pStyle w:val="ad"/>
        <w:jc w:val="right"/>
        <w:rPr>
          <w:rFonts w:ascii="Arial" w:hAnsi="Arial" w:cs="Arial"/>
          <w:sz w:val="20"/>
          <w:szCs w:val="20"/>
          <w:u w:val="single"/>
        </w:rPr>
      </w:pPr>
      <w:r>
        <w:rPr>
          <w:rFonts w:ascii="Arial" w:hAnsi="Arial" w:cs="Arial"/>
          <w:sz w:val="20"/>
          <w:szCs w:val="20"/>
          <w:u w:val="single"/>
        </w:rPr>
        <w:lastRenderedPageBreak/>
        <w:t xml:space="preserve">Образец № 1 </w:t>
      </w:r>
    </w:p>
    <w:p w:rsidR="00895D48" w:rsidRPr="00C44703" w:rsidRDefault="00895D48" w:rsidP="00895D48">
      <w:pPr>
        <w:autoSpaceDE w:val="0"/>
        <w:autoSpaceDN w:val="0"/>
        <w:adjustRightInd w:val="0"/>
        <w:spacing w:after="0" w:line="240" w:lineRule="auto"/>
        <w:ind w:firstLine="360"/>
        <w:jc w:val="both"/>
        <w:rPr>
          <w:rFonts w:ascii="Times New Roman" w:hAnsi="Times New Roman" w:cs="Times New Roman"/>
          <w:color w:val="000000" w:themeColor="text1"/>
        </w:rPr>
      </w:pPr>
      <w:r>
        <w:rPr>
          <w:rFonts w:ascii="Arial" w:hAnsi="Arial" w:cs="Arial"/>
          <w:color w:val="000000"/>
          <w:sz w:val="20"/>
          <w:szCs w:val="20"/>
        </w:rPr>
        <w:t xml:space="preserve">(В </w:t>
      </w:r>
      <w:r w:rsidRPr="00C44703">
        <w:rPr>
          <w:rFonts w:ascii="Arial" w:hAnsi="Arial" w:cs="Arial"/>
          <w:color w:val="000000"/>
          <w:sz w:val="20"/>
          <w:szCs w:val="20"/>
        </w:rPr>
        <w:t xml:space="preserve">редакции, утвержденной </w:t>
      </w:r>
      <w:r w:rsidRPr="00C44703">
        <w:rPr>
          <w:rStyle w:val="highlight"/>
          <w:rFonts w:ascii="Arial" w:hAnsi="Arial" w:cs="Arial"/>
          <w:sz w:val="20"/>
          <w:szCs w:val="20"/>
        </w:rPr>
        <w:t xml:space="preserve">решением </w:t>
      </w:r>
      <w:r w:rsidRPr="00C44703">
        <w:rPr>
          <w:rFonts w:ascii="Arial" w:hAnsi="Arial" w:cs="Arial"/>
          <w:sz w:val="20"/>
          <w:szCs w:val="20"/>
        </w:rPr>
        <w:t xml:space="preserve">Общего собрания членов СРО «Союзпроект» от 01.08.2017г., протокол № 3, вступил в силу </w:t>
      </w:r>
      <w:r w:rsidRPr="00C44703">
        <w:rPr>
          <w:rFonts w:ascii="Arial" w:hAnsi="Arial" w:cs="Arial"/>
          <w:color w:val="000000"/>
          <w:sz w:val="20"/>
          <w:szCs w:val="20"/>
        </w:rPr>
        <w:t>с 18 августа 2017 года –</w:t>
      </w:r>
      <w:r w:rsidRPr="00C44703">
        <w:rPr>
          <w:rStyle w:val="apple-converted-space"/>
          <w:rFonts w:ascii="Arial" w:hAnsi="Arial" w:cs="Arial"/>
          <w:color w:val="000000"/>
          <w:sz w:val="20"/>
          <w:szCs w:val="20"/>
        </w:rPr>
        <w:t xml:space="preserve">  </w:t>
      </w:r>
      <w:r w:rsidRPr="00C44703">
        <w:rPr>
          <w:rStyle w:val="highlight"/>
          <w:rFonts w:ascii="Arial" w:hAnsi="Arial" w:cs="Arial"/>
          <w:sz w:val="20"/>
          <w:szCs w:val="20"/>
        </w:rPr>
        <w:t>с даты внесения сведений о решении в государственный реестр)</w:t>
      </w:r>
    </w:p>
    <w:p w:rsidR="00D250F3" w:rsidRDefault="00D250F3" w:rsidP="00D250F3">
      <w:pPr>
        <w:pStyle w:val="ad"/>
        <w:rPr>
          <w:rFonts w:ascii="Arial" w:hAnsi="Arial" w:cs="Arial"/>
          <w:sz w:val="20"/>
          <w:szCs w:val="20"/>
        </w:rPr>
      </w:pPr>
    </w:p>
    <w:p w:rsidR="00895D48" w:rsidRDefault="00895D48" w:rsidP="00D250F3">
      <w:pPr>
        <w:pStyle w:val="ad"/>
        <w:rPr>
          <w:rFonts w:ascii="Arial" w:hAnsi="Arial" w:cs="Arial"/>
          <w:sz w:val="20"/>
          <w:szCs w:val="20"/>
        </w:rPr>
      </w:pPr>
    </w:p>
    <w:p w:rsidR="00895D48" w:rsidRPr="00E87EA2" w:rsidRDefault="00895D48" w:rsidP="00D250F3">
      <w:pPr>
        <w:pStyle w:val="ad"/>
        <w:rPr>
          <w:rFonts w:ascii="Arial" w:hAnsi="Arial" w:cs="Arial"/>
          <w:sz w:val="20"/>
          <w:szCs w:val="20"/>
        </w:rPr>
      </w:pPr>
    </w:p>
    <w:p w:rsidR="00D250F3" w:rsidRPr="00E87EA2" w:rsidRDefault="00D250F3" w:rsidP="00D250F3">
      <w:pPr>
        <w:pStyle w:val="ad"/>
        <w:rPr>
          <w:rFonts w:ascii="Arial" w:hAnsi="Arial" w:cs="Arial"/>
          <w:sz w:val="20"/>
          <w:szCs w:val="20"/>
        </w:rPr>
      </w:pPr>
    </w:p>
    <w:p w:rsidR="00D250F3" w:rsidRPr="00E87EA2" w:rsidRDefault="00D250F3" w:rsidP="00D250F3">
      <w:pPr>
        <w:pStyle w:val="ad"/>
        <w:rPr>
          <w:rFonts w:ascii="Arial" w:hAnsi="Arial" w:cs="Arial"/>
          <w:sz w:val="20"/>
          <w:szCs w:val="20"/>
        </w:rPr>
      </w:pPr>
      <w:r w:rsidRPr="00E87EA2">
        <w:rPr>
          <w:rFonts w:ascii="Arial" w:hAnsi="Arial" w:cs="Arial"/>
          <w:sz w:val="20"/>
          <w:szCs w:val="20"/>
        </w:rPr>
        <w:t>(на фирменном бланке организации)</w:t>
      </w:r>
    </w:p>
    <w:p w:rsidR="00D250F3" w:rsidRPr="00E87EA2" w:rsidRDefault="00D250F3" w:rsidP="00D250F3">
      <w:pPr>
        <w:pStyle w:val="ad"/>
        <w:rPr>
          <w:rFonts w:ascii="Arial" w:hAnsi="Arial" w:cs="Arial"/>
          <w:sz w:val="20"/>
          <w:szCs w:val="20"/>
        </w:rPr>
      </w:pPr>
      <w:r w:rsidRPr="00E87EA2">
        <w:rPr>
          <w:rFonts w:ascii="Arial" w:hAnsi="Arial" w:cs="Arial"/>
          <w:sz w:val="20"/>
          <w:szCs w:val="20"/>
        </w:rPr>
        <w:t xml:space="preserve">№ _______ от  «___» ___________ 20__ г.                                  </w:t>
      </w:r>
    </w:p>
    <w:p w:rsidR="00D250F3" w:rsidRPr="00E87EA2" w:rsidRDefault="00D250F3" w:rsidP="00D250F3">
      <w:pPr>
        <w:pStyle w:val="ad"/>
        <w:rPr>
          <w:rFonts w:ascii="Arial" w:hAnsi="Arial" w:cs="Arial"/>
          <w:b/>
          <w:sz w:val="20"/>
          <w:szCs w:val="20"/>
        </w:rPr>
      </w:pPr>
    </w:p>
    <w:p w:rsidR="00D250F3" w:rsidRPr="00E87EA2" w:rsidRDefault="00D250F3" w:rsidP="00D250F3">
      <w:pPr>
        <w:pStyle w:val="ad"/>
        <w:jc w:val="right"/>
        <w:rPr>
          <w:rFonts w:ascii="Arial" w:hAnsi="Arial" w:cs="Arial"/>
          <w:color w:val="000000"/>
          <w:sz w:val="20"/>
          <w:szCs w:val="20"/>
        </w:rPr>
      </w:pPr>
      <w:r w:rsidRPr="00E87EA2">
        <w:rPr>
          <w:rFonts w:ascii="Arial" w:hAnsi="Arial" w:cs="Arial"/>
          <w:b/>
          <w:color w:val="000000"/>
          <w:sz w:val="20"/>
          <w:szCs w:val="20"/>
        </w:rPr>
        <w:t>В   СРО «Союзпроект»</w:t>
      </w:r>
    </w:p>
    <w:p w:rsidR="00D250F3" w:rsidRPr="00E87EA2" w:rsidRDefault="00D250F3" w:rsidP="00D250F3">
      <w:pPr>
        <w:pStyle w:val="ad"/>
        <w:rPr>
          <w:rFonts w:ascii="Arial" w:hAnsi="Arial" w:cs="Arial"/>
          <w:sz w:val="20"/>
          <w:szCs w:val="20"/>
        </w:rPr>
      </w:pPr>
    </w:p>
    <w:p w:rsidR="00D250F3" w:rsidRPr="00E87EA2" w:rsidRDefault="00D250F3" w:rsidP="00D250F3">
      <w:pPr>
        <w:pStyle w:val="ad"/>
        <w:rPr>
          <w:rFonts w:ascii="Arial" w:hAnsi="Arial" w:cs="Arial"/>
          <w:sz w:val="20"/>
          <w:szCs w:val="20"/>
        </w:rPr>
      </w:pPr>
    </w:p>
    <w:p w:rsidR="00D250F3" w:rsidRPr="00E87EA2" w:rsidRDefault="00D250F3" w:rsidP="00D250F3">
      <w:pPr>
        <w:pStyle w:val="ad"/>
        <w:jc w:val="center"/>
        <w:rPr>
          <w:rFonts w:ascii="Arial" w:hAnsi="Arial" w:cs="Arial"/>
          <w:b/>
          <w:sz w:val="20"/>
          <w:szCs w:val="20"/>
        </w:rPr>
      </w:pPr>
      <w:r w:rsidRPr="00E87EA2">
        <w:rPr>
          <w:rFonts w:ascii="Arial" w:hAnsi="Arial" w:cs="Arial"/>
          <w:b/>
          <w:sz w:val="20"/>
          <w:szCs w:val="20"/>
        </w:rPr>
        <w:t>ЗАЯВЛЕНИЕ</w:t>
      </w:r>
    </w:p>
    <w:p w:rsidR="00D250F3" w:rsidRPr="00E87EA2" w:rsidRDefault="00D250F3" w:rsidP="00D250F3">
      <w:pPr>
        <w:pStyle w:val="ad"/>
        <w:jc w:val="center"/>
        <w:rPr>
          <w:rFonts w:ascii="Arial" w:hAnsi="Arial" w:cs="Arial"/>
          <w:b/>
          <w:sz w:val="20"/>
          <w:szCs w:val="20"/>
        </w:rPr>
      </w:pPr>
      <w:r w:rsidRPr="00E87EA2">
        <w:rPr>
          <w:rFonts w:ascii="Arial" w:hAnsi="Arial" w:cs="Arial"/>
          <w:b/>
          <w:sz w:val="20"/>
          <w:szCs w:val="20"/>
        </w:rPr>
        <w:t>о приеме в члены саморегулируемой организации</w:t>
      </w:r>
    </w:p>
    <w:p w:rsidR="00D250F3" w:rsidRDefault="00D250F3" w:rsidP="00D250F3">
      <w:pPr>
        <w:pStyle w:val="ad"/>
        <w:jc w:val="center"/>
        <w:rPr>
          <w:rFonts w:ascii="Arial" w:hAnsi="Arial" w:cs="Arial"/>
          <w:b/>
          <w:sz w:val="20"/>
          <w:szCs w:val="20"/>
        </w:rPr>
      </w:pPr>
    </w:p>
    <w:p w:rsidR="00895D48" w:rsidRDefault="00895D48" w:rsidP="00895D48">
      <w:pPr>
        <w:pStyle w:val="ad"/>
        <w:ind w:firstLine="708"/>
        <w:rPr>
          <w:rFonts w:ascii="Arial" w:hAnsi="Arial" w:cs="Arial"/>
          <w:sz w:val="16"/>
          <w:szCs w:val="16"/>
        </w:rPr>
      </w:pPr>
      <w:r w:rsidRPr="00E87EA2">
        <w:rPr>
          <w:rFonts w:ascii="Arial" w:hAnsi="Arial" w:cs="Arial"/>
          <w:sz w:val="20"/>
          <w:szCs w:val="20"/>
        </w:rPr>
        <w:t xml:space="preserve">Прошу принять ________________________________________________________________________________________________________________________________________________________________________     </w:t>
      </w:r>
      <w:r>
        <w:rPr>
          <w:rFonts w:ascii="Arial" w:hAnsi="Arial" w:cs="Arial"/>
          <w:sz w:val="20"/>
          <w:szCs w:val="20"/>
        </w:rPr>
        <w:t xml:space="preserve">    </w:t>
      </w:r>
      <w:r w:rsidRPr="00E87EA2">
        <w:rPr>
          <w:rFonts w:ascii="Arial" w:hAnsi="Arial" w:cs="Arial"/>
          <w:sz w:val="16"/>
          <w:szCs w:val="16"/>
        </w:rPr>
        <w:t>(полное и сокращенное наименования юридического лица; фамилия, имя, отчество индивидуального предпринимателя)</w:t>
      </w:r>
    </w:p>
    <w:p w:rsidR="00895D48" w:rsidRPr="00E87EA2" w:rsidRDefault="00895D48" w:rsidP="00895D48">
      <w:pPr>
        <w:pStyle w:val="ad"/>
        <w:jc w:val="center"/>
        <w:rPr>
          <w:rFonts w:ascii="Arial" w:hAnsi="Arial" w:cs="Arial"/>
          <w:sz w:val="16"/>
          <w:szCs w:val="16"/>
        </w:rPr>
      </w:pPr>
    </w:p>
    <w:p w:rsidR="00895D48" w:rsidRPr="00E87EA2" w:rsidRDefault="00895D48" w:rsidP="00895D48">
      <w:pPr>
        <w:pStyle w:val="ad"/>
        <w:jc w:val="both"/>
        <w:rPr>
          <w:rFonts w:ascii="Arial" w:hAnsi="Arial" w:cs="Arial"/>
          <w:sz w:val="20"/>
          <w:szCs w:val="20"/>
        </w:rPr>
      </w:pPr>
      <w:r w:rsidRPr="00E87EA2">
        <w:rPr>
          <w:rFonts w:ascii="Arial" w:hAnsi="Arial" w:cs="Arial"/>
          <w:sz w:val="20"/>
          <w:szCs w:val="20"/>
        </w:rPr>
        <w:t>(далее – Заявитель) в члены Саморегулируемого союза проектировщиков (СРО «Союзпроект»)</w:t>
      </w:r>
      <w:r>
        <w:rPr>
          <w:rFonts w:ascii="Arial" w:hAnsi="Arial" w:cs="Arial"/>
          <w:sz w:val="20"/>
          <w:szCs w:val="20"/>
        </w:rPr>
        <w:t>.</w:t>
      </w:r>
      <w:r w:rsidRPr="00E87EA2">
        <w:rPr>
          <w:rFonts w:ascii="Arial" w:hAnsi="Arial" w:cs="Arial"/>
          <w:sz w:val="20"/>
          <w:szCs w:val="20"/>
        </w:rPr>
        <w:t xml:space="preserve"> </w:t>
      </w:r>
    </w:p>
    <w:p w:rsidR="00895D48" w:rsidRDefault="00895D48" w:rsidP="00895D48">
      <w:pPr>
        <w:pStyle w:val="ad"/>
        <w:ind w:firstLine="708"/>
        <w:jc w:val="both"/>
        <w:rPr>
          <w:rFonts w:ascii="Arial" w:hAnsi="Arial" w:cs="Arial"/>
          <w:sz w:val="20"/>
          <w:szCs w:val="20"/>
        </w:rPr>
      </w:pPr>
    </w:p>
    <w:p w:rsidR="00895D48" w:rsidRDefault="00895D48" w:rsidP="00895D48">
      <w:pPr>
        <w:pStyle w:val="ad"/>
        <w:ind w:firstLine="708"/>
        <w:jc w:val="both"/>
        <w:rPr>
          <w:rFonts w:ascii="Arial" w:hAnsi="Arial" w:cs="Arial"/>
          <w:sz w:val="20"/>
          <w:szCs w:val="20"/>
        </w:rPr>
      </w:pPr>
      <w:r>
        <w:rPr>
          <w:rFonts w:ascii="Arial" w:hAnsi="Arial" w:cs="Arial"/>
          <w:sz w:val="20"/>
          <w:szCs w:val="20"/>
        </w:rPr>
        <w:t>В</w:t>
      </w:r>
      <w:r w:rsidRPr="002E3335">
        <w:rPr>
          <w:rFonts w:ascii="Arial" w:hAnsi="Arial" w:cs="Arial"/>
          <w:sz w:val="20"/>
          <w:szCs w:val="20"/>
        </w:rPr>
        <w:t xml:space="preserve"> целях формирования компенсационного фонда возмещения вреда</w:t>
      </w:r>
      <w:r>
        <w:rPr>
          <w:sz w:val="20"/>
          <w:szCs w:val="20"/>
        </w:rPr>
        <w:t xml:space="preserve"> </w:t>
      </w:r>
      <w:r w:rsidRPr="00E87EA2">
        <w:rPr>
          <w:rFonts w:ascii="Arial" w:hAnsi="Arial" w:cs="Arial"/>
          <w:sz w:val="20"/>
          <w:szCs w:val="20"/>
        </w:rPr>
        <w:t>Заявитель</w:t>
      </w:r>
      <w:r w:rsidRPr="00E87EA2">
        <w:rPr>
          <w:rFonts w:ascii="Arial" w:hAnsi="Arial" w:cs="Arial"/>
          <w:i/>
          <w:sz w:val="20"/>
          <w:szCs w:val="20"/>
        </w:rPr>
        <w:t xml:space="preserve"> </w:t>
      </w:r>
      <w:r>
        <w:rPr>
          <w:rFonts w:ascii="Arial" w:hAnsi="Arial" w:cs="Arial"/>
          <w:sz w:val="20"/>
          <w:szCs w:val="20"/>
        </w:rPr>
        <w:t xml:space="preserve">информирует о том, что </w:t>
      </w:r>
      <w:r w:rsidRPr="00E87EA2">
        <w:rPr>
          <w:rFonts w:ascii="Arial" w:hAnsi="Arial" w:cs="Arial"/>
          <w:sz w:val="20"/>
          <w:szCs w:val="20"/>
        </w:rPr>
        <w:t xml:space="preserve">планирует </w:t>
      </w:r>
      <w:r w:rsidRPr="002E3335">
        <w:rPr>
          <w:rFonts w:ascii="Arial" w:hAnsi="Arial" w:cs="Arial"/>
          <w:sz w:val="20"/>
          <w:szCs w:val="20"/>
        </w:rPr>
        <w:t>выполнять работы по подготовке проектной документации</w:t>
      </w:r>
      <w:r w:rsidRPr="004E2A54">
        <w:rPr>
          <w:rFonts w:ascii="Arial" w:hAnsi="Arial" w:cs="Arial"/>
          <w:sz w:val="20"/>
          <w:szCs w:val="20"/>
        </w:rPr>
        <w:t>,</w:t>
      </w:r>
      <w:r w:rsidRPr="002E3335">
        <w:rPr>
          <w:rFonts w:ascii="Arial" w:hAnsi="Arial" w:cs="Arial"/>
          <w:sz w:val="20"/>
          <w:szCs w:val="20"/>
        </w:rPr>
        <w:t xml:space="preserve"> стоимость которых </w:t>
      </w:r>
      <w:r w:rsidRPr="002E3335">
        <w:rPr>
          <w:rFonts w:ascii="Arial" w:hAnsi="Arial" w:cs="Arial"/>
          <w:sz w:val="20"/>
          <w:szCs w:val="20"/>
          <w:u w:val="single"/>
        </w:rPr>
        <w:t>по одному договору</w:t>
      </w:r>
      <w:r w:rsidRPr="002E3335">
        <w:rPr>
          <w:rFonts w:ascii="Arial" w:hAnsi="Arial" w:cs="Arial"/>
          <w:sz w:val="20"/>
          <w:szCs w:val="20"/>
        </w:rPr>
        <w:t xml:space="preserve"> подряда на подготовку проектной документации </w:t>
      </w:r>
      <w:r w:rsidRPr="002E3335">
        <w:rPr>
          <w:rFonts w:ascii="Arial" w:hAnsi="Arial" w:cs="Arial"/>
          <w:i/>
          <w:sz w:val="20"/>
          <w:szCs w:val="20"/>
        </w:rPr>
        <w:t xml:space="preserve">не превышает </w:t>
      </w:r>
      <w:r w:rsidRPr="002E3335">
        <w:rPr>
          <w:rFonts w:ascii="Arial" w:hAnsi="Arial" w:cs="Arial"/>
          <w:i/>
          <w:sz w:val="20"/>
          <w:szCs w:val="20"/>
          <w:u w:val="single"/>
        </w:rPr>
        <w:t>двадцать пять</w:t>
      </w:r>
      <w:r w:rsidRPr="002E3335">
        <w:rPr>
          <w:rFonts w:ascii="Arial" w:hAnsi="Arial" w:cs="Arial"/>
          <w:i/>
          <w:sz w:val="20"/>
          <w:szCs w:val="20"/>
        </w:rPr>
        <w:t xml:space="preserve"> миллионов рублей (первый уровень ответственности /</w:t>
      </w:r>
      <w:r w:rsidRPr="002E3335">
        <w:rPr>
          <w:rFonts w:ascii="Arial" w:hAnsi="Arial" w:cs="Arial"/>
          <w:sz w:val="20"/>
          <w:szCs w:val="20"/>
        </w:rPr>
        <w:t xml:space="preserve"> </w:t>
      </w:r>
      <w:r w:rsidRPr="002E3335">
        <w:rPr>
          <w:rFonts w:ascii="Arial" w:hAnsi="Arial" w:cs="Arial"/>
          <w:i/>
          <w:sz w:val="20"/>
          <w:szCs w:val="20"/>
        </w:rPr>
        <w:t xml:space="preserve">не превышает </w:t>
      </w:r>
      <w:r w:rsidRPr="002E3335">
        <w:rPr>
          <w:rFonts w:ascii="Arial" w:hAnsi="Arial" w:cs="Arial"/>
          <w:i/>
          <w:sz w:val="20"/>
          <w:szCs w:val="20"/>
          <w:u w:val="single"/>
        </w:rPr>
        <w:t>пятьдесят</w:t>
      </w:r>
      <w:r w:rsidRPr="002E3335">
        <w:rPr>
          <w:rFonts w:ascii="Arial" w:hAnsi="Arial" w:cs="Arial"/>
          <w:i/>
          <w:sz w:val="20"/>
          <w:szCs w:val="20"/>
        </w:rPr>
        <w:t xml:space="preserve"> миллионов рублей (второй уровень ответственности) / не превышает </w:t>
      </w:r>
      <w:r w:rsidRPr="002E3335">
        <w:rPr>
          <w:rFonts w:ascii="Arial" w:hAnsi="Arial" w:cs="Arial"/>
          <w:i/>
          <w:sz w:val="20"/>
          <w:szCs w:val="20"/>
          <w:u w:val="single"/>
        </w:rPr>
        <w:t>триста</w:t>
      </w:r>
      <w:r w:rsidRPr="002E3335">
        <w:rPr>
          <w:rFonts w:ascii="Arial" w:hAnsi="Arial" w:cs="Arial"/>
          <w:i/>
          <w:sz w:val="20"/>
          <w:szCs w:val="20"/>
        </w:rPr>
        <w:t xml:space="preserve"> миллионов рублей (третий уровень ответственности) / составляет </w:t>
      </w:r>
      <w:r w:rsidRPr="002E3335">
        <w:rPr>
          <w:rFonts w:ascii="Arial" w:hAnsi="Arial" w:cs="Arial"/>
          <w:i/>
          <w:sz w:val="20"/>
          <w:szCs w:val="20"/>
          <w:u w:val="single"/>
        </w:rPr>
        <w:t>триста</w:t>
      </w:r>
      <w:r w:rsidRPr="002E3335">
        <w:rPr>
          <w:rFonts w:ascii="Arial" w:hAnsi="Arial" w:cs="Arial"/>
          <w:i/>
          <w:sz w:val="20"/>
          <w:szCs w:val="20"/>
        </w:rPr>
        <w:t xml:space="preserve"> миллионов рублей </w:t>
      </w:r>
      <w:r w:rsidRPr="002E3335">
        <w:rPr>
          <w:rFonts w:ascii="Arial" w:hAnsi="Arial" w:cs="Arial"/>
          <w:i/>
          <w:sz w:val="20"/>
          <w:szCs w:val="20"/>
          <w:u w:val="single"/>
        </w:rPr>
        <w:t>и более</w:t>
      </w:r>
      <w:r w:rsidRPr="002E3335">
        <w:rPr>
          <w:rFonts w:ascii="Arial" w:hAnsi="Arial" w:cs="Arial"/>
          <w:i/>
          <w:sz w:val="20"/>
          <w:szCs w:val="20"/>
        </w:rPr>
        <w:t xml:space="preserve"> (четвертый уровень ответственности)</w:t>
      </w:r>
      <w:r>
        <w:rPr>
          <w:rFonts w:ascii="Arial" w:hAnsi="Arial" w:cs="Arial"/>
          <w:sz w:val="20"/>
          <w:szCs w:val="20"/>
        </w:rPr>
        <w:t>.</w:t>
      </w:r>
    </w:p>
    <w:p w:rsidR="00895D48" w:rsidRPr="002E3335" w:rsidRDefault="00895D48" w:rsidP="00895D48">
      <w:pPr>
        <w:pStyle w:val="ad"/>
        <w:ind w:firstLine="708"/>
        <w:jc w:val="both"/>
        <w:rPr>
          <w:rFonts w:ascii="Arial" w:hAnsi="Arial" w:cs="Arial"/>
          <w:sz w:val="20"/>
          <w:szCs w:val="20"/>
        </w:rPr>
      </w:pPr>
      <w:r w:rsidRPr="002E3335">
        <w:rPr>
          <w:rFonts w:ascii="Arial" w:hAnsi="Arial" w:cs="Arial"/>
          <w:i/>
          <w:sz w:val="20"/>
          <w:szCs w:val="20"/>
          <w:u w:val="single"/>
        </w:rPr>
        <w:t>Вариант 1</w:t>
      </w:r>
      <w:r w:rsidRPr="002E3335">
        <w:rPr>
          <w:rFonts w:ascii="Arial" w:hAnsi="Arial" w:cs="Arial"/>
          <w:sz w:val="20"/>
          <w:szCs w:val="20"/>
        </w:rPr>
        <w:t>:</w:t>
      </w:r>
      <w:r>
        <w:rPr>
          <w:rFonts w:ascii="Arial" w:hAnsi="Arial" w:cs="Arial"/>
          <w:sz w:val="20"/>
          <w:szCs w:val="20"/>
        </w:rPr>
        <w:t xml:space="preserve"> Заявитель также информирует о том, что не намерен</w:t>
      </w:r>
      <w:r w:rsidRPr="002E3335">
        <w:rPr>
          <w:rFonts w:ascii="Arial" w:hAnsi="Arial" w:cs="Arial"/>
          <w:sz w:val="20"/>
          <w:szCs w:val="20"/>
        </w:rPr>
        <w:t xml:space="preserve"> принимать участие в заключении договоров подряда на подготовку проектной документации с использованием конкурентных способов заключения договоров. </w:t>
      </w:r>
    </w:p>
    <w:p w:rsidR="00895D48" w:rsidRDefault="00895D48" w:rsidP="00895D48">
      <w:pPr>
        <w:pStyle w:val="ad"/>
        <w:ind w:firstLine="708"/>
        <w:jc w:val="both"/>
        <w:rPr>
          <w:rFonts w:ascii="Arial" w:hAnsi="Arial" w:cs="Arial"/>
          <w:sz w:val="20"/>
          <w:szCs w:val="20"/>
        </w:rPr>
      </w:pPr>
      <w:r w:rsidRPr="002E3335">
        <w:rPr>
          <w:rFonts w:ascii="Arial" w:hAnsi="Arial" w:cs="Arial"/>
          <w:i/>
          <w:sz w:val="20"/>
          <w:szCs w:val="20"/>
          <w:u w:val="single"/>
        </w:rPr>
        <w:t>Вариант 2:</w:t>
      </w:r>
      <w:r w:rsidRPr="002E3335">
        <w:rPr>
          <w:rFonts w:ascii="Arial" w:hAnsi="Arial" w:cs="Arial"/>
          <w:sz w:val="20"/>
          <w:szCs w:val="20"/>
        </w:rPr>
        <w:t xml:space="preserve"> </w:t>
      </w:r>
      <w:r>
        <w:rPr>
          <w:rFonts w:ascii="Arial" w:hAnsi="Arial" w:cs="Arial"/>
          <w:sz w:val="20"/>
          <w:szCs w:val="20"/>
        </w:rPr>
        <w:t>В</w:t>
      </w:r>
      <w:r w:rsidRPr="002E3335">
        <w:rPr>
          <w:rFonts w:ascii="Arial" w:hAnsi="Arial" w:cs="Arial"/>
          <w:sz w:val="20"/>
          <w:szCs w:val="20"/>
        </w:rPr>
        <w:t xml:space="preserve"> целях формирования компенсационного фонда обес</w:t>
      </w:r>
      <w:r>
        <w:rPr>
          <w:rFonts w:ascii="Arial" w:hAnsi="Arial" w:cs="Arial"/>
          <w:sz w:val="20"/>
          <w:szCs w:val="20"/>
        </w:rPr>
        <w:t>печения договорных обязательств Заявитель также информирует о том, что намерен</w:t>
      </w:r>
      <w:r w:rsidRPr="002E3335">
        <w:rPr>
          <w:rFonts w:ascii="Arial" w:hAnsi="Arial" w:cs="Arial"/>
          <w:sz w:val="20"/>
          <w:szCs w:val="20"/>
        </w:rPr>
        <w:t xml:space="preserve">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w:t>
      </w:r>
      <w:r w:rsidRPr="002E3335">
        <w:rPr>
          <w:rFonts w:ascii="Arial" w:hAnsi="Arial" w:cs="Arial"/>
          <w:sz w:val="20"/>
          <w:szCs w:val="20"/>
          <w:u w:val="single"/>
        </w:rPr>
        <w:t>совокупный</w:t>
      </w:r>
      <w:r w:rsidRPr="002E3335">
        <w:rPr>
          <w:rFonts w:ascii="Arial" w:hAnsi="Arial" w:cs="Arial"/>
          <w:sz w:val="20"/>
          <w:szCs w:val="20"/>
        </w:rPr>
        <w:t>) размер обязательств по таким договорам</w:t>
      </w:r>
      <w:r>
        <w:rPr>
          <w:rFonts w:ascii="Arial" w:hAnsi="Arial" w:cs="Arial"/>
          <w:sz w:val="20"/>
          <w:szCs w:val="20"/>
        </w:rPr>
        <w:t xml:space="preserve"> </w:t>
      </w:r>
      <w:r w:rsidRPr="002E3335">
        <w:rPr>
          <w:rFonts w:ascii="Arial" w:hAnsi="Arial" w:cs="Arial"/>
          <w:i/>
          <w:sz w:val="20"/>
          <w:szCs w:val="20"/>
        </w:rPr>
        <w:t xml:space="preserve">не превышает </w:t>
      </w:r>
      <w:r w:rsidRPr="002E3335">
        <w:rPr>
          <w:rFonts w:ascii="Arial" w:hAnsi="Arial" w:cs="Arial"/>
          <w:i/>
          <w:sz w:val="20"/>
          <w:szCs w:val="20"/>
          <w:u w:val="single"/>
        </w:rPr>
        <w:t>двадцать пять</w:t>
      </w:r>
      <w:r w:rsidRPr="002E3335">
        <w:rPr>
          <w:rFonts w:ascii="Arial" w:hAnsi="Arial" w:cs="Arial"/>
          <w:i/>
          <w:sz w:val="20"/>
          <w:szCs w:val="20"/>
        </w:rPr>
        <w:t xml:space="preserve"> миллионов рублей (первый уровень ответственности) /</w:t>
      </w:r>
      <w:r w:rsidRPr="002E3335">
        <w:rPr>
          <w:rFonts w:ascii="Arial" w:hAnsi="Arial" w:cs="Arial"/>
          <w:sz w:val="20"/>
          <w:szCs w:val="20"/>
        </w:rPr>
        <w:t xml:space="preserve"> </w:t>
      </w:r>
      <w:r w:rsidRPr="002E3335">
        <w:rPr>
          <w:rFonts w:ascii="Arial" w:hAnsi="Arial" w:cs="Arial"/>
          <w:i/>
          <w:sz w:val="20"/>
          <w:szCs w:val="20"/>
        </w:rPr>
        <w:t xml:space="preserve">не превышает </w:t>
      </w:r>
      <w:r w:rsidRPr="002E3335">
        <w:rPr>
          <w:rFonts w:ascii="Arial" w:hAnsi="Arial" w:cs="Arial"/>
          <w:i/>
          <w:sz w:val="20"/>
          <w:szCs w:val="20"/>
          <w:u w:val="single"/>
        </w:rPr>
        <w:t>пятьдесят</w:t>
      </w:r>
      <w:r w:rsidRPr="002E3335">
        <w:rPr>
          <w:rFonts w:ascii="Arial" w:hAnsi="Arial" w:cs="Arial"/>
          <w:i/>
          <w:sz w:val="20"/>
          <w:szCs w:val="20"/>
        </w:rPr>
        <w:t xml:space="preserve"> миллионов рублей (второй уровень ответственности) / не превышает </w:t>
      </w:r>
      <w:r w:rsidRPr="002E3335">
        <w:rPr>
          <w:rFonts w:ascii="Arial" w:hAnsi="Arial" w:cs="Arial"/>
          <w:i/>
          <w:sz w:val="20"/>
          <w:szCs w:val="20"/>
          <w:u w:val="single"/>
        </w:rPr>
        <w:t>триста</w:t>
      </w:r>
      <w:r w:rsidRPr="002E3335">
        <w:rPr>
          <w:rFonts w:ascii="Arial" w:hAnsi="Arial" w:cs="Arial"/>
          <w:i/>
          <w:sz w:val="20"/>
          <w:szCs w:val="20"/>
        </w:rPr>
        <w:t xml:space="preserve"> миллионов рублей (третий уровень ответственности) / составляет </w:t>
      </w:r>
      <w:r w:rsidRPr="002E3335">
        <w:rPr>
          <w:rFonts w:ascii="Arial" w:hAnsi="Arial" w:cs="Arial"/>
          <w:i/>
          <w:sz w:val="20"/>
          <w:szCs w:val="20"/>
          <w:u w:val="single"/>
        </w:rPr>
        <w:t>триста</w:t>
      </w:r>
      <w:r w:rsidRPr="002E3335">
        <w:rPr>
          <w:rFonts w:ascii="Arial" w:hAnsi="Arial" w:cs="Arial"/>
          <w:i/>
          <w:sz w:val="20"/>
          <w:szCs w:val="20"/>
        </w:rPr>
        <w:t xml:space="preserve"> миллионов рублей </w:t>
      </w:r>
      <w:r w:rsidRPr="002E3335">
        <w:rPr>
          <w:rFonts w:ascii="Arial" w:hAnsi="Arial" w:cs="Arial"/>
          <w:i/>
          <w:sz w:val="20"/>
          <w:szCs w:val="20"/>
          <w:u w:val="single"/>
        </w:rPr>
        <w:t>и более</w:t>
      </w:r>
      <w:r w:rsidRPr="002E3335">
        <w:rPr>
          <w:rFonts w:ascii="Arial" w:hAnsi="Arial" w:cs="Arial"/>
          <w:i/>
          <w:sz w:val="20"/>
          <w:szCs w:val="20"/>
        </w:rPr>
        <w:t xml:space="preserve"> (четвертый уровень ответственности)</w:t>
      </w:r>
      <w:r w:rsidRPr="002E3335">
        <w:rPr>
          <w:rFonts w:ascii="Arial" w:hAnsi="Arial" w:cs="Arial"/>
          <w:sz w:val="20"/>
          <w:szCs w:val="20"/>
        </w:rPr>
        <w:t>.</w:t>
      </w:r>
    </w:p>
    <w:p w:rsidR="00895D48" w:rsidRDefault="00895D48" w:rsidP="00895D48">
      <w:pPr>
        <w:pStyle w:val="ad"/>
        <w:ind w:firstLine="708"/>
        <w:jc w:val="both"/>
        <w:rPr>
          <w:rFonts w:ascii="Arial" w:hAnsi="Arial" w:cs="Arial"/>
          <w:sz w:val="20"/>
          <w:szCs w:val="20"/>
        </w:rPr>
      </w:pPr>
      <w:r w:rsidRPr="002E3335">
        <w:rPr>
          <w:rFonts w:ascii="Arial" w:hAnsi="Arial" w:cs="Arial"/>
          <w:i/>
          <w:sz w:val="20"/>
          <w:szCs w:val="20"/>
          <w:u w:val="single"/>
        </w:rPr>
        <w:t>Вариант 1</w:t>
      </w:r>
      <w:r w:rsidRPr="002E3335">
        <w:rPr>
          <w:rFonts w:ascii="Arial" w:hAnsi="Arial" w:cs="Arial"/>
          <w:sz w:val="20"/>
          <w:szCs w:val="20"/>
        </w:rPr>
        <w:t>:</w:t>
      </w:r>
      <w:r>
        <w:rPr>
          <w:rFonts w:ascii="Arial" w:hAnsi="Arial" w:cs="Arial"/>
          <w:sz w:val="20"/>
          <w:szCs w:val="20"/>
        </w:rPr>
        <w:t xml:space="preserve"> Вид объектов  – объекты</w:t>
      </w:r>
      <w:r w:rsidRPr="004E2A54">
        <w:rPr>
          <w:rFonts w:ascii="Arial" w:hAnsi="Arial" w:cs="Arial"/>
          <w:sz w:val="20"/>
          <w:szCs w:val="20"/>
        </w:rPr>
        <w:t xml:space="preserve"> капитального строительства </w:t>
      </w:r>
      <w:r w:rsidRPr="003E7C64">
        <w:rPr>
          <w:rFonts w:ascii="Arial" w:hAnsi="Arial" w:cs="Arial"/>
          <w:sz w:val="20"/>
          <w:szCs w:val="20"/>
        </w:rPr>
        <w:t>(за исключением особо опасных, технически сложных и уникальных объектов, объектов использования атомной энергии)</w:t>
      </w:r>
      <w:r>
        <w:rPr>
          <w:rFonts w:ascii="Arial" w:hAnsi="Arial" w:cs="Arial"/>
          <w:sz w:val="20"/>
          <w:szCs w:val="20"/>
        </w:rPr>
        <w:t>.</w:t>
      </w:r>
    </w:p>
    <w:p w:rsidR="00895D48" w:rsidRPr="003E7C64" w:rsidRDefault="00895D48" w:rsidP="00895D48">
      <w:pPr>
        <w:pStyle w:val="ad"/>
        <w:ind w:firstLine="708"/>
        <w:jc w:val="both"/>
        <w:rPr>
          <w:rFonts w:ascii="Arial" w:hAnsi="Arial" w:cs="Arial"/>
          <w:sz w:val="20"/>
          <w:szCs w:val="20"/>
        </w:rPr>
      </w:pPr>
      <w:r w:rsidRPr="002E3335">
        <w:rPr>
          <w:rFonts w:ascii="Arial" w:hAnsi="Arial" w:cs="Arial"/>
          <w:i/>
          <w:sz w:val="20"/>
          <w:szCs w:val="20"/>
          <w:u w:val="single"/>
        </w:rPr>
        <w:t xml:space="preserve">Вариант </w:t>
      </w:r>
      <w:r>
        <w:rPr>
          <w:rFonts w:ascii="Arial" w:hAnsi="Arial" w:cs="Arial"/>
          <w:i/>
          <w:sz w:val="20"/>
          <w:szCs w:val="20"/>
          <w:u w:val="single"/>
        </w:rPr>
        <w:t>2</w:t>
      </w:r>
      <w:r w:rsidRPr="002E3335">
        <w:rPr>
          <w:rFonts w:ascii="Arial" w:hAnsi="Arial" w:cs="Arial"/>
          <w:sz w:val="20"/>
          <w:szCs w:val="20"/>
        </w:rPr>
        <w:t>:</w:t>
      </w:r>
      <w:r>
        <w:rPr>
          <w:rFonts w:ascii="Arial" w:hAnsi="Arial" w:cs="Arial"/>
          <w:sz w:val="20"/>
          <w:szCs w:val="20"/>
        </w:rPr>
        <w:t xml:space="preserve"> Вид объектов  – объекты</w:t>
      </w:r>
      <w:r w:rsidRPr="004E2A54">
        <w:rPr>
          <w:rFonts w:ascii="Arial" w:hAnsi="Arial" w:cs="Arial"/>
          <w:sz w:val="20"/>
          <w:szCs w:val="20"/>
        </w:rPr>
        <w:t xml:space="preserve"> капитального строител</w:t>
      </w:r>
      <w:r>
        <w:rPr>
          <w:rFonts w:ascii="Arial" w:hAnsi="Arial" w:cs="Arial"/>
          <w:sz w:val="20"/>
          <w:szCs w:val="20"/>
        </w:rPr>
        <w:t>ьства, включая особо опасные</w:t>
      </w:r>
      <w:r w:rsidRPr="003E7C64">
        <w:rPr>
          <w:rFonts w:ascii="Arial" w:hAnsi="Arial" w:cs="Arial"/>
          <w:sz w:val="20"/>
          <w:szCs w:val="20"/>
        </w:rPr>
        <w:t>, технически</w:t>
      </w:r>
      <w:r>
        <w:rPr>
          <w:rFonts w:ascii="Arial" w:hAnsi="Arial" w:cs="Arial"/>
          <w:sz w:val="20"/>
          <w:szCs w:val="20"/>
        </w:rPr>
        <w:t xml:space="preserve"> сложные и уникальные объекты </w:t>
      </w:r>
      <w:r w:rsidRPr="003E7C64">
        <w:rPr>
          <w:rFonts w:ascii="Arial" w:hAnsi="Arial" w:cs="Arial"/>
          <w:sz w:val="20"/>
          <w:szCs w:val="20"/>
        </w:rPr>
        <w:t>(за исключением объектов использования атомной энергии)</w:t>
      </w:r>
      <w:r>
        <w:rPr>
          <w:rFonts w:ascii="Arial" w:hAnsi="Arial" w:cs="Arial"/>
          <w:sz w:val="20"/>
          <w:szCs w:val="20"/>
        </w:rPr>
        <w:t>.</w:t>
      </w:r>
    </w:p>
    <w:p w:rsidR="00895D48" w:rsidRPr="00E87EA2" w:rsidRDefault="00895D48" w:rsidP="00895D48">
      <w:pPr>
        <w:pStyle w:val="ad"/>
        <w:ind w:firstLine="708"/>
        <w:rPr>
          <w:rFonts w:ascii="Arial" w:hAnsi="Arial" w:cs="Arial"/>
          <w:sz w:val="20"/>
          <w:szCs w:val="20"/>
        </w:rPr>
      </w:pPr>
      <w:r w:rsidRPr="00E87EA2">
        <w:rPr>
          <w:rFonts w:ascii="Arial" w:hAnsi="Arial" w:cs="Arial"/>
          <w:sz w:val="20"/>
          <w:szCs w:val="20"/>
        </w:rPr>
        <w:t>Заявитель подтверждает, что:</w:t>
      </w:r>
    </w:p>
    <w:p w:rsidR="00895D48" w:rsidRPr="00E87EA2" w:rsidRDefault="00895D48" w:rsidP="00895D48">
      <w:pPr>
        <w:pStyle w:val="ad"/>
        <w:ind w:firstLine="708"/>
        <w:jc w:val="both"/>
        <w:rPr>
          <w:rFonts w:ascii="Arial" w:hAnsi="Arial" w:cs="Arial"/>
          <w:sz w:val="20"/>
          <w:szCs w:val="20"/>
        </w:rPr>
      </w:pPr>
      <w:r w:rsidRPr="00E87EA2">
        <w:rPr>
          <w:rFonts w:ascii="Arial" w:hAnsi="Arial" w:cs="Arial"/>
          <w:sz w:val="20"/>
          <w:szCs w:val="20"/>
        </w:rPr>
        <w:t>-получил согласие на обработку СРО «Союзпроект» персональных данных работников Заявителя с целью п</w:t>
      </w:r>
      <w:r>
        <w:rPr>
          <w:rFonts w:ascii="Arial" w:hAnsi="Arial" w:cs="Arial"/>
          <w:sz w:val="20"/>
          <w:szCs w:val="20"/>
        </w:rPr>
        <w:t>риема Заявителя в члены саморегулируемой организации</w:t>
      </w:r>
      <w:r w:rsidRPr="00E87EA2">
        <w:rPr>
          <w:rFonts w:ascii="Arial" w:hAnsi="Arial" w:cs="Arial"/>
          <w:sz w:val="20"/>
          <w:szCs w:val="20"/>
        </w:rPr>
        <w:t>;</w:t>
      </w:r>
    </w:p>
    <w:p w:rsidR="00895D48" w:rsidRPr="00E87EA2" w:rsidRDefault="00895D48" w:rsidP="00895D48">
      <w:pPr>
        <w:pStyle w:val="ad"/>
        <w:ind w:firstLine="708"/>
        <w:jc w:val="both"/>
        <w:rPr>
          <w:rFonts w:ascii="Arial" w:hAnsi="Arial" w:cs="Arial"/>
          <w:sz w:val="20"/>
          <w:szCs w:val="20"/>
        </w:rPr>
      </w:pPr>
      <w:r w:rsidRPr="00E87EA2">
        <w:rPr>
          <w:rFonts w:ascii="Arial" w:hAnsi="Arial" w:cs="Arial"/>
          <w:sz w:val="20"/>
          <w:szCs w:val="20"/>
        </w:rPr>
        <w:t>-согласен на обработку с размещением на сайте СРО «Союзпроект» иных сведений о Заявителе, к которым, в том числе, относятся сведения о результатах предпринимательской деятельности Заявителя и сведения о соответствии Заявителя требованиям законодательства Российской Федерации и саморегулируемой организации;</w:t>
      </w:r>
    </w:p>
    <w:p w:rsidR="00895D48" w:rsidRPr="00E87EA2" w:rsidRDefault="00895D48" w:rsidP="00895D48">
      <w:pPr>
        <w:pStyle w:val="ad"/>
        <w:ind w:firstLine="708"/>
        <w:jc w:val="both"/>
        <w:rPr>
          <w:rFonts w:ascii="Arial" w:hAnsi="Arial" w:cs="Arial"/>
          <w:sz w:val="20"/>
          <w:szCs w:val="20"/>
        </w:rPr>
      </w:pPr>
      <w:r w:rsidRPr="00E87EA2">
        <w:rPr>
          <w:rFonts w:ascii="Arial" w:hAnsi="Arial" w:cs="Arial"/>
          <w:sz w:val="20"/>
          <w:szCs w:val="20"/>
        </w:rPr>
        <w:t>-ознакомился с документами СРО «Союзпроект», содержание которых Заявителю понятно;</w:t>
      </w:r>
    </w:p>
    <w:p w:rsidR="00895D48" w:rsidRDefault="00895D48" w:rsidP="00895D48">
      <w:pPr>
        <w:pStyle w:val="ad"/>
        <w:ind w:firstLine="708"/>
        <w:jc w:val="both"/>
        <w:rPr>
          <w:rFonts w:ascii="Arial" w:hAnsi="Arial" w:cs="Arial"/>
          <w:sz w:val="20"/>
          <w:szCs w:val="20"/>
        </w:rPr>
      </w:pPr>
      <w:r w:rsidRPr="00E87EA2">
        <w:rPr>
          <w:rFonts w:ascii="Arial" w:hAnsi="Arial" w:cs="Arial"/>
          <w:sz w:val="20"/>
          <w:szCs w:val="20"/>
        </w:rPr>
        <w:t>-настоящее заявление и прилагаемые к нему документы содержат достоверные сведения.</w:t>
      </w:r>
    </w:p>
    <w:p w:rsidR="00895D48" w:rsidRDefault="00895D48" w:rsidP="00895D48">
      <w:pPr>
        <w:pStyle w:val="ad"/>
        <w:ind w:firstLine="708"/>
        <w:jc w:val="both"/>
        <w:rPr>
          <w:rFonts w:ascii="Arial" w:hAnsi="Arial" w:cs="Arial"/>
          <w:sz w:val="20"/>
          <w:szCs w:val="20"/>
        </w:rPr>
      </w:pPr>
      <w:r>
        <w:rPr>
          <w:rFonts w:ascii="Arial" w:hAnsi="Arial" w:cs="Arial"/>
          <w:sz w:val="20"/>
          <w:szCs w:val="20"/>
        </w:rPr>
        <w:t>-документы и сообщения будут считаться направленными саморегулируемой организацией Заявителю надлежащим образом и полученными Заявителем, если они посланы по электронной почте на электронный адрес (адреса) __________</w:t>
      </w:r>
      <w:proofErr w:type="gramStart"/>
      <w:r>
        <w:rPr>
          <w:rFonts w:ascii="Arial" w:hAnsi="Arial" w:cs="Arial"/>
          <w:sz w:val="20"/>
          <w:szCs w:val="20"/>
        </w:rPr>
        <w:t>_ ;</w:t>
      </w:r>
      <w:proofErr w:type="gramEnd"/>
    </w:p>
    <w:p w:rsidR="00895D48" w:rsidRPr="00E87EA2" w:rsidRDefault="00895D48" w:rsidP="008A5B4F">
      <w:pPr>
        <w:pStyle w:val="ad"/>
        <w:ind w:firstLine="708"/>
        <w:jc w:val="both"/>
        <w:rPr>
          <w:rFonts w:ascii="Arial" w:hAnsi="Arial" w:cs="Arial"/>
          <w:sz w:val="20"/>
          <w:szCs w:val="20"/>
        </w:rPr>
      </w:pPr>
      <w:r>
        <w:rPr>
          <w:rFonts w:ascii="Arial" w:hAnsi="Arial" w:cs="Arial"/>
          <w:sz w:val="20"/>
          <w:szCs w:val="20"/>
        </w:rPr>
        <w:t>-в</w:t>
      </w:r>
      <w:r w:rsidRPr="00316996">
        <w:rPr>
          <w:rFonts w:ascii="Arial" w:hAnsi="Arial" w:cs="Arial"/>
          <w:sz w:val="20"/>
          <w:szCs w:val="20"/>
        </w:rPr>
        <w:t>зыскание в судебном порядке задолженности</w:t>
      </w:r>
      <w:r>
        <w:rPr>
          <w:rFonts w:ascii="Arial" w:hAnsi="Arial" w:cs="Arial"/>
          <w:sz w:val="20"/>
          <w:szCs w:val="20"/>
        </w:rPr>
        <w:t xml:space="preserve"> Заявителя</w:t>
      </w:r>
      <w:r w:rsidRPr="00316996">
        <w:rPr>
          <w:rFonts w:ascii="Arial" w:hAnsi="Arial" w:cs="Arial"/>
          <w:sz w:val="20"/>
          <w:szCs w:val="20"/>
        </w:rPr>
        <w:t xml:space="preserve"> по уплате членских взносов</w:t>
      </w:r>
      <w:r>
        <w:rPr>
          <w:rFonts w:ascii="Arial" w:hAnsi="Arial" w:cs="Arial"/>
          <w:sz w:val="20"/>
          <w:szCs w:val="20"/>
        </w:rPr>
        <w:t xml:space="preserve"> (при наличии таковой) осуществляется СРО «Союзпроект» через арбитражный суд</w:t>
      </w:r>
      <w:r w:rsidRPr="00316996">
        <w:rPr>
          <w:rFonts w:ascii="Arial" w:hAnsi="Arial" w:cs="Arial"/>
          <w:sz w:val="20"/>
          <w:szCs w:val="20"/>
        </w:rPr>
        <w:t xml:space="preserve"> по месту нахождения саморегулируемой о</w:t>
      </w:r>
      <w:r>
        <w:rPr>
          <w:rFonts w:ascii="Arial" w:hAnsi="Arial" w:cs="Arial"/>
          <w:sz w:val="20"/>
          <w:szCs w:val="20"/>
        </w:rPr>
        <w:t>рганизации, а именно Арбитражный суд</w:t>
      </w:r>
      <w:r w:rsidRPr="00316996">
        <w:rPr>
          <w:rFonts w:ascii="Arial" w:hAnsi="Arial" w:cs="Arial"/>
          <w:sz w:val="20"/>
          <w:szCs w:val="20"/>
        </w:rPr>
        <w:t xml:space="preserve"> Красноярского края. </w:t>
      </w:r>
    </w:p>
    <w:p w:rsidR="00895D48" w:rsidRPr="00E87EA2" w:rsidRDefault="00895D48" w:rsidP="00895D48">
      <w:pPr>
        <w:pStyle w:val="ad"/>
        <w:ind w:firstLine="708"/>
        <w:rPr>
          <w:rFonts w:ascii="Arial" w:hAnsi="Arial" w:cs="Arial"/>
          <w:sz w:val="20"/>
          <w:szCs w:val="20"/>
        </w:rPr>
      </w:pPr>
      <w:r w:rsidRPr="00E87EA2">
        <w:rPr>
          <w:rFonts w:ascii="Arial" w:hAnsi="Arial" w:cs="Arial"/>
          <w:sz w:val="20"/>
          <w:szCs w:val="20"/>
        </w:rPr>
        <w:lastRenderedPageBreak/>
        <w:t>Заявитель обязуется:</w:t>
      </w:r>
    </w:p>
    <w:p w:rsidR="00895D48" w:rsidRPr="00212368" w:rsidRDefault="00895D48" w:rsidP="00895D48">
      <w:pPr>
        <w:pStyle w:val="ad"/>
        <w:ind w:firstLine="708"/>
        <w:jc w:val="both"/>
        <w:rPr>
          <w:rFonts w:ascii="Arial" w:hAnsi="Arial" w:cs="Arial"/>
          <w:sz w:val="20"/>
          <w:szCs w:val="20"/>
        </w:rPr>
      </w:pPr>
      <w:r>
        <w:rPr>
          <w:rFonts w:ascii="Arial" w:hAnsi="Arial" w:cs="Arial"/>
          <w:sz w:val="20"/>
          <w:szCs w:val="20"/>
        </w:rPr>
        <w:t>-оплатить в течение 7</w:t>
      </w:r>
      <w:r w:rsidRPr="00E87EA2">
        <w:rPr>
          <w:rFonts w:ascii="Arial" w:hAnsi="Arial" w:cs="Arial"/>
          <w:sz w:val="20"/>
          <w:szCs w:val="20"/>
        </w:rPr>
        <w:t xml:space="preserve"> рабочих дней с</w:t>
      </w:r>
      <w:r>
        <w:rPr>
          <w:rFonts w:ascii="Arial" w:hAnsi="Arial" w:cs="Arial"/>
          <w:sz w:val="20"/>
          <w:szCs w:val="20"/>
        </w:rPr>
        <w:t xml:space="preserve">о дня получения Заявителем уведомления о приеме в члены СРО </w:t>
      </w:r>
      <w:r w:rsidRPr="00E87EA2">
        <w:rPr>
          <w:rFonts w:ascii="Arial" w:hAnsi="Arial" w:cs="Arial"/>
          <w:sz w:val="20"/>
          <w:szCs w:val="20"/>
        </w:rPr>
        <w:t>«Союзпроект» взнос в компенсационный фонд</w:t>
      </w:r>
      <w:r>
        <w:rPr>
          <w:rFonts w:ascii="Arial" w:hAnsi="Arial" w:cs="Arial"/>
          <w:sz w:val="20"/>
          <w:szCs w:val="20"/>
        </w:rPr>
        <w:t xml:space="preserve"> возмещения вреда </w:t>
      </w:r>
      <w:r w:rsidRPr="002E3335">
        <w:rPr>
          <w:rFonts w:ascii="Arial" w:hAnsi="Arial" w:cs="Arial"/>
          <w:i/>
          <w:sz w:val="20"/>
          <w:szCs w:val="20"/>
        </w:rPr>
        <w:t>/ и компенсационный фонд обес</w:t>
      </w:r>
      <w:r>
        <w:rPr>
          <w:rFonts w:ascii="Arial" w:hAnsi="Arial" w:cs="Arial"/>
          <w:i/>
          <w:sz w:val="20"/>
          <w:szCs w:val="20"/>
        </w:rPr>
        <w:t xml:space="preserve">печения договорных обязательств, </w:t>
      </w:r>
      <w:r>
        <w:rPr>
          <w:rFonts w:ascii="Arial" w:hAnsi="Arial" w:cs="Arial"/>
          <w:sz w:val="20"/>
          <w:szCs w:val="20"/>
        </w:rPr>
        <w:t>а также членские взносы в соответствии с требованиями саморегулируемой организации;</w:t>
      </w:r>
    </w:p>
    <w:p w:rsidR="00895D48" w:rsidRPr="00E87EA2" w:rsidRDefault="00895D48" w:rsidP="00895D48">
      <w:pPr>
        <w:pStyle w:val="ad"/>
        <w:ind w:firstLine="708"/>
        <w:jc w:val="both"/>
        <w:rPr>
          <w:rFonts w:ascii="Arial" w:hAnsi="Arial" w:cs="Arial"/>
          <w:sz w:val="20"/>
          <w:szCs w:val="20"/>
        </w:rPr>
      </w:pPr>
      <w:r w:rsidRPr="00E87EA2">
        <w:rPr>
          <w:rFonts w:ascii="Arial" w:hAnsi="Arial" w:cs="Arial"/>
          <w:sz w:val="20"/>
          <w:szCs w:val="20"/>
        </w:rPr>
        <w:t>-надлежащим образом исполнять обязательства, связанные с членством в СРО «Союзпроект», соблюдать требования саморегулируемой организации</w:t>
      </w:r>
      <w:r>
        <w:rPr>
          <w:rFonts w:ascii="Arial" w:hAnsi="Arial" w:cs="Arial"/>
          <w:sz w:val="20"/>
          <w:szCs w:val="20"/>
        </w:rPr>
        <w:t xml:space="preserve"> к своим членам</w:t>
      </w:r>
      <w:r w:rsidRPr="00E87EA2">
        <w:rPr>
          <w:rFonts w:ascii="Arial" w:hAnsi="Arial" w:cs="Arial"/>
          <w:sz w:val="20"/>
          <w:szCs w:val="20"/>
        </w:rPr>
        <w:t>.</w:t>
      </w:r>
    </w:p>
    <w:p w:rsidR="00895D48" w:rsidRPr="00E87EA2" w:rsidRDefault="00895D48" w:rsidP="00895D48">
      <w:pPr>
        <w:pStyle w:val="ad"/>
        <w:rPr>
          <w:rFonts w:ascii="Arial" w:hAnsi="Arial" w:cs="Arial"/>
          <w:sz w:val="20"/>
          <w:szCs w:val="20"/>
        </w:rPr>
      </w:pPr>
      <w:r w:rsidRPr="00E87EA2">
        <w:rPr>
          <w:rFonts w:ascii="Arial" w:hAnsi="Arial" w:cs="Arial"/>
          <w:sz w:val="20"/>
          <w:szCs w:val="20"/>
        </w:rPr>
        <w:tab/>
      </w:r>
    </w:p>
    <w:p w:rsidR="00895D48" w:rsidRPr="00E87EA2" w:rsidRDefault="00895D48" w:rsidP="00895D48">
      <w:pPr>
        <w:pStyle w:val="ad"/>
        <w:rPr>
          <w:rFonts w:ascii="Arial" w:hAnsi="Arial" w:cs="Arial"/>
          <w:sz w:val="20"/>
          <w:szCs w:val="20"/>
        </w:rPr>
      </w:pPr>
    </w:p>
    <w:p w:rsidR="00895D48" w:rsidRDefault="00895D48" w:rsidP="00895D48">
      <w:pPr>
        <w:pStyle w:val="ad"/>
        <w:rPr>
          <w:rFonts w:ascii="Arial" w:hAnsi="Arial" w:cs="Arial"/>
          <w:sz w:val="20"/>
          <w:szCs w:val="20"/>
        </w:rPr>
      </w:pPr>
      <w:r w:rsidRPr="00E87EA2">
        <w:rPr>
          <w:rFonts w:ascii="Arial" w:hAnsi="Arial" w:cs="Arial"/>
          <w:sz w:val="20"/>
          <w:szCs w:val="20"/>
        </w:rPr>
        <w:t>Приложение: документы по прилагаемой описи на _________ листах.</w:t>
      </w:r>
    </w:p>
    <w:p w:rsidR="00895D48" w:rsidRPr="00E87EA2" w:rsidRDefault="00895D48" w:rsidP="00895D48">
      <w:pPr>
        <w:pStyle w:val="ad"/>
        <w:rPr>
          <w:rFonts w:ascii="Arial" w:hAnsi="Arial" w:cs="Arial"/>
          <w:sz w:val="20"/>
          <w:szCs w:val="20"/>
        </w:rPr>
      </w:pPr>
    </w:p>
    <w:p w:rsidR="00895D48" w:rsidRPr="00E87EA2" w:rsidRDefault="00895D48" w:rsidP="00895D48">
      <w:pPr>
        <w:pStyle w:val="ad"/>
        <w:rPr>
          <w:rFonts w:ascii="Arial" w:hAnsi="Arial" w:cs="Arial"/>
          <w:sz w:val="20"/>
          <w:szCs w:val="20"/>
        </w:rPr>
      </w:pPr>
    </w:p>
    <w:p w:rsidR="00895D48" w:rsidRPr="00E87EA2" w:rsidRDefault="00895D48" w:rsidP="00895D48">
      <w:pPr>
        <w:pStyle w:val="ad"/>
        <w:rPr>
          <w:rFonts w:ascii="Arial" w:hAnsi="Arial" w:cs="Arial"/>
          <w:sz w:val="20"/>
          <w:szCs w:val="20"/>
        </w:rPr>
      </w:pPr>
      <w:r w:rsidRPr="00E87EA2">
        <w:rPr>
          <w:rFonts w:ascii="Arial" w:hAnsi="Arial" w:cs="Arial"/>
          <w:sz w:val="20"/>
          <w:szCs w:val="20"/>
        </w:rPr>
        <w:t xml:space="preserve">_____________________      </w:t>
      </w:r>
      <w:r>
        <w:rPr>
          <w:rFonts w:ascii="Arial" w:hAnsi="Arial" w:cs="Arial"/>
          <w:sz w:val="20"/>
          <w:szCs w:val="20"/>
        </w:rPr>
        <w:t xml:space="preserve">           </w:t>
      </w:r>
      <w:r w:rsidRPr="00E87EA2">
        <w:rPr>
          <w:rFonts w:ascii="Arial" w:hAnsi="Arial" w:cs="Arial"/>
          <w:sz w:val="20"/>
          <w:szCs w:val="20"/>
        </w:rPr>
        <w:t xml:space="preserve">__________________       </w:t>
      </w:r>
      <w:r>
        <w:rPr>
          <w:rFonts w:ascii="Arial" w:hAnsi="Arial" w:cs="Arial"/>
          <w:sz w:val="20"/>
          <w:szCs w:val="20"/>
        </w:rPr>
        <w:t xml:space="preserve">   </w:t>
      </w:r>
      <w:r w:rsidRPr="00E87EA2">
        <w:rPr>
          <w:rFonts w:ascii="Arial" w:hAnsi="Arial" w:cs="Arial"/>
          <w:sz w:val="20"/>
          <w:szCs w:val="20"/>
        </w:rPr>
        <w:t xml:space="preserve">______________________ </w:t>
      </w:r>
    </w:p>
    <w:p w:rsidR="00895D48" w:rsidRPr="006255FC" w:rsidRDefault="00895D48" w:rsidP="00895D48">
      <w:pPr>
        <w:pStyle w:val="ad"/>
        <w:rPr>
          <w:rFonts w:ascii="Arial" w:hAnsi="Arial" w:cs="Arial"/>
          <w:sz w:val="16"/>
          <w:szCs w:val="16"/>
        </w:rPr>
      </w:pPr>
      <w:r>
        <w:rPr>
          <w:rFonts w:ascii="Arial" w:hAnsi="Arial" w:cs="Arial"/>
          <w:sz w:val="16"/>
          <w:szCs w:val="16"/>
        </w:rPr>
        <w:t xml:space="preserve">      </w:t>
      </w:r>
      <w:r w:rsidRPr="006255FC">
        <w:rPr>
          <w:rFonts w:ascii="Arial" w:hAnsi="Arial" w:cs="Arial"/>
          <w:sz w:val="16"/>
          <w:szCs w:val="16"/>
        </w:rPr>
        <w:t>(должность</w:t>
      </w:r>
      <w:r>
        <w:rPr>
          <w:rFonts w:ascii="Arial" w:hAnsi="Arial" w:cs="Arial"/>
          <w:sz w:val="16"/>
          <w:szCs w:val="16"/>
        </w:rPr>
        <w:t xml:space="preserve"> руководителя</w:t>
      </w:r>
      <w:r w:rsidRPr="006255FC">
        <w:rPr>
          <w:rFonts w:ascii="Arial" w:hAnsi="Arial" w:cs="Arial"/>
          <w:sz w:val="16"/>
          <w:szCs w:val="16"/>
        </w:rPr>
        <w:t xml:space="preserve">)            </w:t>
      </w:r>
      <w:r>
        <w:rPr>
          <w:rFonts w:ascii="Arial" w:hAnsi="Arial" w:cs="Arial"/>
          <w:sz w:val="16"/>
          <w:szCs w:val="16"/>
        </w:rPr>
        <w:t xml:space="preserve">                       </w:t>
      </w:r>
      <w:r w:rsidRPr="006255FC">
        <w:rPr>
          <w:rFonts w:ascii="Arial" w:hAnsi="Arial" w:cs="Arial"/>
          <w:sz w:val="16"/>
          <w:szCs w:val="16"/>
        </w:rPr>
        <w:t xml:space="preserve"> (подпись)    </w:t>
      </w:r>
      <w:r>
        <w:rPr>
          <w:rFonts w:ascii="Arial" w:hAnsi="Arial" w:cs="Arial"/>
          <w:sz w:val="16"/>
          <w:szCs w:val="16"/>
        </w:rPr>
        <w:t xml:space="preserve">                              </w:t>
      </w:r>
      <w:r w:rsidRPr="006255FC">
        <w:rPr>
          <w:rFonts w:ascii="Arial" w:hAnsi="Arial" w:cs="Arial"/>
          <w:sz w:val="16"/>
          <w:szCs w:val="16"/>
        </w:rPr>
        <w:t xml:space="preserve">(расшифровка подписи)      </w:t>
      </w:r>
    </w:p>
    <w:p w:rsidR="00895D48" w:rsidRDefault="00895D48" w:rsidP="00895D48">
      <w:pPr>
        <w:pStyle w:val="ad"/>
        <w:rPr>
          <w:rFonts w:ascii="Arial" w:hAnsi="Arial" w:cs="Arial"/>
          <w:sz w:val="20"/>
          <w:szCs w:val="20"/>
        </w:rPr>
      </w:pPr>
      <w:r w:rsidRPr="00E87EA2">
        <w:rPr>
          <w:rFonts w:ascii="Arial" w:hAnsi="Arial" w:cs="Arial"/>
          <w:sz w:val="20"/>
          <w:szCs w:val="20"/>
        </w:rPr>
        <w:t xml:space="preserve">                                                                          </w:t>
      </w:r>
      <w:r>
        <w:rPr>
          <w:rFonts w:ascii="Arial" w:hAnsi="Arial" w:cs="Arial"/>
          <w:sz w:val="20"/>
          <w:szCs w:val="20"/>
        </w:rPr>
        <w:t xml:space="preserve">                   </w:t>
      </w:r>
    </w:p>
    <w:p w:rsidR="00895D48" w:rsidRPr="003B0FF1" w:rsidRDefault="00895D48" w:rsidP="00895D48">
      <w:pPr>
        <w:pStyle w:val="ad"/>
        <w:rPr>
          <w:rFonts w:ascii="Arial" w:hAnsi="Arial" w:cs="Arial"/>
          <w:sz w:val="20"/>
          <w:szCs w:val="20"/>
        </w:rPr>
      </w:pPr>
      <w:r>
        <w:rPr>
          <w:rFonts w:ascii="Arial" w:hAnsi="Arial" w:cs="Arial"/>
          <w:sz w:val="20"/>
          <w:szCs w:val="20"/>
        </w:rPr>
        <w:t xml:space="preserve">                                                </w:t>
      </w:r>
      <w:r w:rsidRPr="00E87EA2">
        <w:rPr>
          <w:rFonts w:ascii="Arial" w:hAnsi="Arial" w:cs="Arial"/>
          <w:sz w:val="20"/>
          <w:szCs w:val="20"/>
        </w:rPr>
        <w:t>М.П.</w:t>
      </w:r>
    </w:p>
    <w:p w:rsidR="00D250F3" w:rsidRDefault="00D250F3" w:rsidP="00D250F3">
      <w:pPr>
        <w:pStyle w:val="formattext"/>
        <w:jc w:val="both"/>
        <w:rPr>
          <w:rFonts w:ascii="Arial" w:hAnsi="Arial" w:cs="Arial"/>
          <w:sz w:val="16"/>
          <w:szCs w:val="16"/>
        </w:rPr>
      </w:pPr>
    </w:p>
    <w:p w:rsidR="00D250F3" w:rsidRDefault="00D250F3" w:rsidP="00D250F3">
      <w:pPr>
        <w:pStyle w:val="formattext"/>
        <w:jc w:val="both"/>
        <w:rPr>
          <w:rFonts w:ascii="Arial" w:hAnsi="Arial" w:cs="Arial"/>
          <w:sz w:val="16"/>
          <w:szCs w:val="16"/>
        </w:rPr>
      </w:pPr>
    </w:p>
    <w:p w:rsidR="001F3606" w:rsidRDefault="001F3606" w:rsidP="00D250F3">
      <w:pPr>
        <w:pStyle w:val="ad"/>
        <w:rPr>
          <w:rFonts w:ascii="Arial" w:hAnsi="Arial" w:cs="Arial"/>
          <w:sz w:val="20"/>
          <w:szCs w:val="20"/>
          <w:u w:val="single"/>
        </w:rPr>
      </w:pPr>
    </w:p>
    <w:p w:rsidR="00D250F3" w:rsidRDefault="00D250F3" w:rsidP="00A02909">
      <w:pPr>
        <w:pStyle w:val="ad"/>
        <w:jc w:val="right"/>
        <w:rPr>
          <w:rFonts w:ascii="Arial" w:hAnsi="Arial" w:cs="Arial"/>
          <w:sz w:val="20"/>
          <w:szCs w:val="20"/>
          <w:u w:val="single"/>
        </w:rPr>
        <w:sectPr w:rsidR="00D250F3" w:rsidSect="006F0055">
          <w:footerReference w:type="default" r:id="rId9"/>
          <w:pgSz w:w="11906" w:h="16838"/>
          <w:pgMar w:top="1134" w:right="850" w:bottom="1134" w:left="1701" w:header="708" w:footer="708" w:gutter="0"/>
          <w:pgNumType w:fmt="numberInDash" w:start="1"/>
          <w:cols w:space="708"/>
          <w:docGrid w:linePitch="360"/>
        </w:sectPr>
      </w:pPr>
    </w:p>
    <w:p w:rsidR="00D250F3" w:rsidRPr="009C40A5" w:rsidRDefault="009C40A5" w:rsidP="00D250F3">
      <w:pPr>
        <w:spacing w:line="240" w:lineRule="auto"/>
        <w:jc w:val="right"/>
        <w:rPr>
          <w:rFonts w:ascii="Arial" w:hAnsi="Arial" w:cs="Arial"/>
          <w:color w:val="000000"/>
          <w:sz w:val="20"/>
          <w:szCs w:val="20"/>
          <w:u w:val="single"/>
        </w:rPr>
      </w:pPr>
      <w:r>
        <w:rPr>
          <w:rFonts w:ascii="Arial" w:hAnsi="Arial" w:cs="Arial"/>
          <w:color w:val="000000"/>
          <w:sz w:val="20"/>
          <w:szCs w:val="20"/>
          <w:u w:val="single"/>
        </w:rPr>
        <w:lastRenderedPageBreak/>
        <w:t>Образец № 2</w:t>
      </w:r>
    </w:p>
    <w:tbl>
      <w:tblPr>
        <w:tblW w:w="16067" w:type="dxa"/>
        <w:jc w:val="center"/>
        <w:tblLayout w:type="fixed"/>
        <w:tblCellMar>
          <w:left w:w="90" w:type="dxa"/>
          <w:right w:w="90" w:type="dxa"/>
        </w:tblCellMar>
        <w:tblLook w:val="0000" w:firstRow="0" w:lastRow="0" w:firstColumn="0" w:lastColumn="0" w:noHBand="0" w:noVBand="0"/>
      </w:tblPr>
      <w:tblGrid>
        <w:gridCol w:w="510"/>
        <w:gridCol w:w="2550"/>
        <w:gridCol w:w="705"/>
        <w:gridCol w:w="103"/>
        <w:gridCol w:w="332"/>
        <w:gridCol w:w="1695"/>
        <w:gridCol w:w="383"/>
        <w:gridCol w:w="37"/>
        <w:gridCol w:w="1522"/>
        <w:gridCol w:w="893"/>
        <w:gridCol w:w="1091"/>
        <w:gridCol w:w="2127"/>
        <w:gridCol w:w="2268"/>
        <w:gridCol w:w="1842"/>
        <w:gridCol w:w="9"/>
      </w:tblGrid>
      <w:tr w:rsidR="00D250F3" w:rsidRPr="009C40A5" w:rsidTr="00D250F3">
        <w:trPr>
          <w:jc w:val="center"/>
        </w:trPr>
        <w:tc>
          <w:tcPr>
            <w:tcW w:w="16067" w:type="dxa"/>
            <w:gridSpan w:val="15"/>
            <w:tcBorders>
              <w:top w:val="nil"/>
              <w:left w:val="nil"/>
              <w:right w:val="nil"/>
            </w:tcBorders>
          </w:tcPr>
          <w:p w:rsidR="00D250F3" w:rsidRPr="009C40A5" w:rsidRDefault="00D250F3" w:rsidP="00D250F3">
            <w:pPr>
              <w:pStyle w:val="Heading"/>
              <w:jc w:val="center"/>
              <w:rPr>
                <w:color w:val="000000"/>
                <w:sz w:val="20"/>
                <w:szCs w:val="20"/>
              </w:rPr>
            </w:pPr>
            <w:r w:rsidRPr="009C40A5">
              <w:rPr>
                <w:color w:val="000000"/>
                <w:sz w:val="20"/>
                <w:szCs w:val="20"/>
              </w:rPr>
              <w:t xml:space="preserve">СВЕДЕНИЯ </w:t>
            </w:r>
          </w:p>
          <w:p w:rsidR="00D250F3" w:rsidRPr="009C40A5" w:rsidRDefault="00D250F3" w:rsidP="00D250F3">
            <w:pPr>
              <w:pStyle w:val="Heading"/>
              <w:jc w:val="center"/>
              <w:rPr>
                <w:color w:val="000000"/>
                <w:sz w:val="20"/>
                <w:szCs w:val="20"/>
              </w:rPr>
            </w:pPr>
            <w:r w:rsidRPr="009C40A5">
              <w:rPr>
                <w:color w:val="000000"/>
                <w:sz w:val="20"/>
                <w:szCs w:val="20"/>
              </w:rPr>
              <w:t xml:space="preserve">о </w:t>
            </w:r>
            <w:r w:rsidRPr="009C40A5">
              <w:rPr>
                <w:vanish/>
                <w:color w:val="000000"/>
                <w:sz w:val="20"/>
                <w:szCs w:val="20"/>
              </w:rPr>
              <w:t xml:space="preserve">квалификации индивидуального предпринимателя, </w:t>
            </w:r>
            <w:r w:rsidRPr="009C40A5">
              <w:rPr>
                <w:color w:val="000000"/>
                <w:sz w:val="20"/>
                <w:szCs w:val="20"/>
              </w:rPr>
              <w:t>специалистов индивидуального предпринимателя или юридического лица</w:t>
            </w:r>
          </w:p>
          <w:p w:rsidR="00D250F3" w:rsidRPr="009C40A5" w:rsidRDefault="00D250F3" w:rsidP="00D250F3">
            <w:pPr>
              <w:pStyle w:val="Heading"/>
              <w:jc w:val="center"/>
              <w:rPr>
                <w:color w:val="000000"/>
                <w:sz w:val="20"/>
                <w:szCs w:val="20"/>
              </w:rPr>
            </w:pPr>
          </w:p>
          <w:p w:rsidR="00D250F3" w:rsidRPr="009C40A5" w:rsidRDefault="00D250F3" w:rsidP="00D250F3">
            <w:pPr>
              <w:pStyle w:val="Heading"/>
              <w:jc w:val="center"/>
              <w:rPr>
                <w:color w:val="000000"/>
                <w:sz w:val="20"/>
                <w:szCs w:val="20"/>
              </w:rPr>
            </w:pPr>
          </w:p>
        </w:tc>
      </w:tr>
      <w:tr w:rsidR="00D250F3" w:rsidRPr="009C40A5" w:rsidTr="00D250F3">
        <w:trPr>
          <w:jc w:val="center"/>
        </w:trPr>
        <w:tc>
          <w:tcPr>
            <w:tcW w:w="3060" w:type="dxa"/>
            <w:gridSpan w:val="2"/>
            <w:tcBorders>
              <w:top w:val="nil"/>
              <w:left w:val="nil"/>
              <w:right w:val="nil"/>
            </w:tcBorders>
          </w:tcPr>
          <w:p w:rsidR="00D250F3" w:rsidRPr="009C40A5" w:rsidRDefault="00D250F3" w:rsidP="00D250F3">
            <w:pPr>
              <w:spacing w:line="240" w:lineRule="auto"/>
              <w:rPr>
                <w:rFonts w:ascii="Arial" w:hAnsi="Arial" w:cs="Arial"/>
                <w:color w:val="000000"/>
                <w:sz w:val="20"/>
                <w:szCs w:val="20"/>
              </w:rPr>
            </w:pPr>
            <w:r w:rsidRPr="009C40A5">
              <w:rPr>
                <w:rFonts w:ascii="Arial" w:hAnsi="Arial" w:cs="Arial"/>
                <w:color w:val="000000"/>
                <w:sz w:val="20"/>
                <w:szCs w:val="20"/>
              </w:rPr>
              <w:t>Заявитель:</w:t>
            </w:r>
          </w:p>
        </w:tc>
        <w:tc>
          <w:tcPr>
            <w:tcW w:w="13007" w:type="dxa"/>
            <w:gridSpan w:val="13"/>
            <w:tcBorders>
              <w:top w:val="nil"/>
              <w:left w:val="nil"/>
              <w:bottom w:val="single" w:sz="4" w:space="0" w:color="auto"/>
              <w:right w:val="nil"/>
            </w:tcBorders>
          </w:tcPr>
          <w:p w:rsidR="00D250F3" w:rsidRPr="009C40A5" w:rsidRDefault="00D250F3" w:rsidP="00D250F3">
            <w:pPr>
              <w:spacing w:line="240" w:lineRule="auto"/>
              <w:rPr>
                <w:rFonts w:ascii="Arial" w:hAnsi="Arial" w:cs="Arial"/>
                <w:color w:val="000000"/>
                <w:sz w:val="20"/>
                <w:szCs w:val="20"/>
              </w:rPr>
            </w:pPr>
          </w:p>
        </w:tc>
      </w:tr>
      <w:tr w:rsidR="00D250F3" w:rsidRPr="009C40A5" w:rsidTr="00D250F3">
        <w:trPr>
          <w:jc w:val="center"/>
        </w:trPr>
        <w:tc>
          <w:tcPr>
            <w:tcW w:w="16067" w:type="dxa"/>
            <w:gridSpan w:val="15"/>
            <w:tcBorders>
              <w:top w:val="single" w:sz="4" w:space="0" w:color="auto"/>
              <w:left w:val="nil"/>
              <w:bottom w:val="nil"/>
              <w:right w:val="nil"/>
            </w:tcBorders>
          </w:tcPr>
          <w:p w:rsidR="00D250F3" w:rsidRPr="009C40A5" w:rsidRDefault="00D250F3" w:rsidP="00D250F3">
            <w:pPr>
              <w:jc w:val="center"/>
              <w:rPr>
                <w:rFonts w:ascii="Arial" w:hAnsi="Arial" w:cs="Arial"/>
                <w:color w:val="000000"/>
                <w:sz w:val="16"/>
                <w:szCs w:val="16"/>
              </w:rPr>
            </w:pPr>
            <w:r w:rsidRPr="009C40A5">
              <w:rPr>
                <w:rFonts w:ascii="Arial" w:hAnsi="Arial" w:cs="Arial"/>
                <w:color w:val="000000"/>
                <w:sz w:val="16"/>
                <w:szCs w:val="16"/>
              </w:rPr>
              <w:t>(полное</w:t>
            </w:r>
            <w:r w:rsidR="009C40A5">
              <w:rPr>
                <w:rFonts w:ascii="Arial" w:hAnsi="Arial" w:cs="Arial"/>
                <w:color w:val="000000"/>
                <w:sz w:val="16"/>
                <w:szCs w:val="16"/>
              </w:rPr>
              <w:t xml:space="preserve"> наименование юридического лица;</w:t>
            </w:r>
            <w:r w:rsidRPr="009C40A5">
              <w:rPr>
                <w:rFonts w:ascii="Arial" w:hAnsi="Arial" w:cs="Arial"/>
                <w:color w:val="000000"/>
                <w:sz w:val="16"/>
                <w:szCs w:val="16"/>
              </w:rPr>
              <w:t xml:space="preserve"> фамилия, имя, отчество индивидуального предпринимателя)</w:t>
            </w:r>
          </w:p>
          <w:p w:rsidR="00D250F3" w:rsidRDefault="00D250F3" w:rsidP="002D27F4">
            <w:pPr>
              <w:jc w:val="both"/>
              <w:rPr>
                <w:rFonts w:ascii="Arial" w:hAnsi="Arial" w:cs="Arial"/>
                <w:i/>
                <w:sz w:val="20"/>
                <w:szCs w:val="20"/>
              </w:rPr>
            </w:pPr>
            <w:r w:rsidRPr="009C40A5">
              <w:rPr>
                <w:rFonts w:ascii="Arial" w:hAnsi="Arial" w:cs="Arial"/>
                <w:color w:val="000000"/>
                <w:sz w:val="20"/>
                <w:szCs w:val="20"/>
              </w:rPr>
              <w:t xml:space="preserve">Вид объектов: </w:t>
            </w:r>
            <w:r w:rsidRPr="009C40A5">
              <w:rPr>
                <w:rFonts w:ascii="Arial" w:hAnsi="Arial" w:cs="Arial"/>
                <w:i/>
                <w:sz w:val="20"/>
                <w:szCs w:val="20"/>
              </w:rPr>
              <w:t xml:space="preserve">объекты капитального строительства (за исключением особо опасных, технически сложных и уникальных объектов, объектов использования атомной энергии) </w:t>
            </w:r>
          </w:p>
          <w:p w:rsidR="008C60C9" w:rsidRPr="008C60C9" w:rsidRDefault="008C60C9" w:rsidP="008C60C9">
            <w:pPr>
              <w:pStyle w:val="ad"/>
              <w:jc w:val="both"/>
              <w:rPr>
                <w:rFonts w:ascii="Arial" w:hAnsi="Arial" w:cs="Arial"/>
                <w:sz w:val="20"/>
                <w:szCs w:val="20"/>
              </w:rPr>
            </w:pPr>
            <w:r>
              <w:rPr>
                <w:rFonts w:ascii="Arial" w:hAnsi="Arial" w:cs="Arial"/>
                <w:sz w:val="20"/>
                <w:szCs w:val="20"/>
              </w:rPr>
              <w:t xml:space="preserve">Сумма договора (уровень ответственности): </w:t>
            </w:r>
            <w:r w:rsidRPr="00D60465">
              <w:rPr>
                <w:rFonts w:ascii="Arial" w:hAnsi="Arial" w:cs="Arial"/>
                <w:i/>
                <w:sz w:val="20"/>
                <w:szCs w:val="20"/>
              </w:rPr>
              <w:t>не превышает двадцать пять миллионов рублей (первый уровень ответственности /</w:t>
            </w:r>
            <w:r w:rsidRPr="00D60465">
              <w:rPr>
                <w:rFonts w:ascii="Arial" w:hAnsi="Arial" w:cs="Arial"/>
                <w:sz w:val="20"/>
                <w:szCs w:val="20"/>
              </w:rPr>
              <w:t xml:space="preserve"> </w:t>
            </w:r>
            <w:r w:rsidRPr="00D60465">
              <w:rPr>
                <w:rFonts w:ascii="Arial" w:hAnsi="Arial" w:cs="Arial"/>
                <w:i/>
                <w:sz w:val="20"/>
                <w:szCs w:val="20"/>
              </w:rPr>
              <w:t>не превышает пятьдесят миллионов рублей (второй уровень ответственности) / не превышает триста миллионов рублей (третий уровень ответственности) / составляет триста миллионов рублей и более (четвертый уровень ответственности)</w:t>
            </w:r>
          </w:p>
        </w:tc>
      </w:tr>
      <w:tr w:rsidR="00D250F3" w:rsidRPr="009C40A5" w:rsidTr="00D250F3">
        <w:trPr>
          <w:jc w:val="center"/>
        </w:trPr>
        <w:tc>
          <w:tcPr>
            <w:tcW w:w="16067" w:type="dxa"/>
            <w:gridSpan w:val="15"/>
            <w:tcBorders>
              <w:top w:val="nil"/>
              <w:left w:val="nil"/>
              <w:bottom w:val="nil"/>
              <w:right w:val="nil"/>
            </w:tcBorders>
          </w:tcPr>
          <w:p w:rsidR="00D250F3" w:rsidRPr="009C40A5" w:rsidRDefault="00D250F3" w:rsidP="009C40A5">
            <w:pPr>
              <w:pStyle w:val="ad"/>
            </w:pPr>
          </w:p>
        </w:tc>
      </w:tr>
      <w:tr w:rsidR="008E1EA8" w:rsidRPr="009C40A5" w:rsidTr="008E1EA8">
        <w:trPr>
          <w:gridAfter w:val="1"/>
          <w:wAfter w:w="9" w:type="dxa"/>
          <w:trHeight w:val="1211"/>
          <w:jc w:val="center"/>
        </w:trPr>
        <w:tc>
          <w:tcPr>
            <w:tcW w:w="510" w:type="dxa"/>
            <w:vMerge w:val="restart"/>
            <w:tcBorders>
              <w:top w:val="single" w:sz="2" w:space="0" w:color="auto"/>
              <w:left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w:t>
            </w:r>
          </w:p>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п/п</w:t>
            </w:r>
          </w:p>
        </w:tc>
        <w:tc>
          <w:tcPr>
            <w:tcW w:w="3358" w:type="dxa"/>
            <w:gridSpan w:val="3"/>
            <w:vMerge w:val="restart"/>
            <w:tcBorders>
              <w:top w:val="single" w:sz="2" w:space="0" w:color="auto"/>
              <w:left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 xml:space="preserve">Фамилия, имя, отчество </w:t>
            </w:r>
          </w:p>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специалиста</w:t>
            </w:r>
          </w:p>
        </w:tc>
        <w:tc>
          <w:tcPr>
            <w:tcW w:w="2410" w:type="dxa"/>
            <w:gridSpan w:val="3"/>
            <w:vMerge w:val="restart"/>
            <w:tcBorders>
              <w:top w:val="single" w:sz="2" w:space="0" w:color="auto"/>
              <w:left w:val="single" w:sz="2" w:space="0" w:color="auto"/>
              <w:right w:val="single" w:sz="2" w:space="0" w:color="auto"/>
            </w:tcBorders>
            <w:vAlign w:val="center"/>
          </w:tcPr>
          <w:p w:rsidR="00D60465" w:rsidRDefault="00D60465" w:rsidP="008C60C9">
            <w:pPr>
              <w:spacing w:after="0" w:line="240" w:lineRule="auto"/>
              <w:rPr>
                <w:rFonts w:ascii="Arial" w:hAnsi="Arial" w:cs="Arial"/>
                <w:color w:val="000000"/>
                <w:sz w:val="20"/>
                <w:szCs w:val="20"/>
              </w:rPr>
            </w:pPr>
          </w:p>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 xml:space="preserve">Должность </w:t>
            </w:r>
          </w:p>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 xml:space="preserve">(по </w:t>
            </w:r>
            <w:r w:rsidR="00250763">
              <w:rPr>
                <w:rFonts w:ascii="Arial" w:hAnsi="Arial" w:cs="Arial"/>
                <w:color w:val="000000"/>
                <w:sz w:val="20"/>
                <w:szCs w:val="20"/>
              </w:rPr>
              <w:t xml:space="preserve">месту основной </w:t>
            </w:r>
            <w:r w:rsidRPr="009C40A5">
              <w:rPr>
                <w:rFonts w:ascii="Arial" w:hAnsi="Arial" w:cs="Arial"/>
                <w:color w:val="000000"/>
                <w:sz w:val="20"/>
                <w:szCs w:val="20"/>
              </w:rPr>
              <w:t>работы)</w:t>
            </w:r>
          </w:p>
          <w:p w:rsidR="00D60465" w:rsidRPr="009C40A5" w:rsidRDefault="00D60465" w:rsidP="00D250F3">
            <w:pPr>
              <w:spacing w:after="0" w:line="240" w:lineRule="auto"/>
              <w:jc w:val="center"/>
              <w:rPr>
                <w:rFonts w:ascii="Arial" w:hAnsi="Arial" w:cs="Arial"/>
                <w:color w:val="000000"/>
                <w:sz w:val="20"/>
                <w:szCs w:val="20"/>
              </w:rPr>
            </w:pPr>
          </w:p>
        </w:tc>
        <w:tc>
          <w:tcPr>
            <w:tcW w:w="1559" w:type="dxa"/>
            <w:gridSpan w:val="2"/>
            <w:vMerge w:val="restart"/>
            <w:tcBorders>
              <w:top w:val="single" w:sz="2" w:space="0" w:color="auto"/>
              <w:left w:val="single" w:sz="2" w:space="0" w:color="auto"/>
              <w:right w:val="single" w:sz="2" w:space="0" w:color="auto"/>
            </w:tcBorders>
            <w:vAlign w:val="center"/>
          </w:tcPr>
          <w:p w:rsidR="00D60465" w:rsidRPr="009C40A5" w:rsidRDefault="00D60465" w:rsidP="00D60465">
            <w:pPr>
              <w:spacing w:after="0" w:line="240" w:lineRule="auto"/>
              <w:jc w:val="center"/>
              <w:rPr>
                <w:rFonts w:ascii="Arial" w:hAnsi="Arial" w:cs="Arial"/>
                <w:color w:val="000000"/>
                <w:sz w:val="20"/>
                <w:szCs w:val="20"/>
              </w:rPr>
            </w:pPr>
            <w:r w:rsidRPr="009C40A5">
              <w:rPr>
                <w:rFonts w:ascii="Arial" w:hAnsi="Arial" w:cs="Arial"/>
                <w:color w:val="000000"/>
                <w:sz w:val="20"/>
                <w:szCs w:val="20"/>
              </w:rPr>
              <w:t>Образование</w:t>
            </w:r>
          </w:p>
        </w:tc>
        <w:tc>
          <w:tcPr>
            <w:tcW w:w="4111" w:type="dxa"/>
            <w:gridSpan w:val="3"/>
            <w:tcBorders>
              <w:top w:val="single" w:sz="2" w:space="0" w:color="auto"/>
              <w:left w:val="single" w:sz="2" w:space="0" w:color="auto"/>
              <w:bottom w:val="single" w:sz="4"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r w:rsidRPr="009C40A5">
              <w:rPr>
                <w:rFonts w:ascii="Arial" w:hAnsi="Arial" w:cs="Arial"/>
                <w:color w:val="000000"/>
                <w:sz w:val="20"/>
                <w:szCs w:val="20"/>
              </w:rPr>
              <w:t>Диплом</w:t>
            </w:r>
          </w:p>
        </w:tc>
        <w:tc>
          <w:tcPr>
            <w:tcW w:w="2268" w:type="dxa"/>
            <w:tcBorders>
              <w:top w:val="single" w:sz="2" w:space="0" w:color="auto"/>
              <w:left w:val="single" w:sz="2" w:space="0" w:color="auto"/>
              <w:bottom w:val="single" w:sz="4"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r>
              <w:rPr>
                <w:rFonts w:ascii="Arial" w:hAnsi="Arial" w:cs="Arial"/>
                <w:color w:val="000000"/>
                <w:sz w:val="20"/>
                <w:szCs w:val="20"/>
              </w:rPr>
              <w:t>Идентификационный номер в Национальном реестре специалистов</w:t>
            </w:r>
          </w:p>
        </w:tc>
        <w:tc>
          <w:tcPr>
            <w:tcW w:w="1842" w:type="dxa"/>
            <w:vMerge w:val="restart"/>
            <w:tcBorders>
              <w:top w:val="single" w:sz="2" w:space="0" w:color="auto"/>
              <w:left w:val="single" w:sz="2" w:space="0" w:color="auto"/>
              <w:right w:val="single" w:sz="2" w:space="0" w:color="auto"/>
            </w:tcBorders>
            <w:vAlign w:val="center"/>
          </w:tcPr>
          <w:p w:rsidR="00D60465" w:rsidRPr="009C40A5" w:rsidRDefault="00D60465" w:rsidP="00D60465">
            <w:pPr>
              <w:spacing w:after="0" w:line="240" w:lineRule="auto"/>
              <w:jc w:val="center"/>
              <w:rPr>
                <w:rFonts w:ascii="Arial" w:hAnsi="Arial" w:cs="Arial"/>
                <w:color w:val="000000"/>
                <w:sz w:val="20"/>
                <w:szCs w:val="20"/>
              </w:rPr>
            </w:pPr>
            <w:r w:rsidRPr="009C40A5">
              <w:rPr>
                <w:rFonts w:ascii="Arial" w:hAnsi="Arial" w:cs="Arial"/>
                <w:color w:val="000000"/>
                <w:sz w:val="20"/>
                <w:szCs w:val="20"/>
              </w:rPr>
              <w:t>Стаж</w:t>
            </w:r>
          </w:p>
          <w:p w:rsidR="00D60465" w:rsidRPr="009C40A5" w:rsidRDefault="00B47911" w:rsidP="00D60465">
            <w:pPr>
              <w:spacing w:after="0" w:line="240" w:lineRule="auto"/>
              <w:jc w:val="center"/>
              <w:rPr>
                <w:rFonts w:ascii="Arial" w:hAnsi="Arial" w:cs="Arial"/>
                <w:color w:val="000000"/>
                <w:sz w:val="20"/>
                <w:szCs w:val="20"/>
              </w:rPr>
            </w:pPr>
            <w:r>
              <w:rPr>
                <w:rFonts w:ascii="Arial" w:hAnsi="Arial" w:cs="Arial"/>
                <w:color w:val="000000"/>
                <w:sz w:val="20"/>
                <w:szCs w:val="20"/>
              </w:rPr>
              <w:t>работы в области арх</w:t>
            </w:r>
            <w:r w:rsidR="00D60465" w:rsidRPr="009C40A5">
              <w:rPr>
                <w:rFonts w:ascii="Arial" w:hAnsi="Arial" w:cs="Arial"/>
                <w:color w:val="000000"/>
                <w:sz w:val="20"/>
                <w:szCs w:val="20"/>
              </w:rPr>
              <w:t>.-</w:t>
            </w:r>
            <w:r w:rsidR="00D60465">
              <w:rPr>
                <w:rFonts w:ascii="Arial" w:hAnsi="Arial" w:cs="Arial"/>
                <w:color w:val="000000"/>
                <w:sz w:val="20"/>
                <w:szCs w:val="20"/>
              </w:rPr>
              <w:t xml:space="preserve"> </w:t>
            </w:r>
            <w:r w:rsidR="00D60465" w:rsidRPr="009C40A5">
              <w:rPr>
                <w:rFonts w:ascii="Arial" w:hAnsi="Arial" w:cs="Arial"/>
                <w:color w:val="000000"/>
                <w:sz w:val="20"/>
                <w:szCs w:val="20"/>
              </w:rPr>
              <w:t>строит. проектирования</w:t>
            </w:r>
          </w:p>
          <w:p w:rsidR="00D60465" w:rsidRPr="009C40A5" w:rsidRDefault="00D60465" w:rsidP="00D60465">
            <w:pPr>
              <w:spacing w:after="0" w:line="240" w:lineRule="auto"/>
              <w:jc w:val="center"/>
              <w:rPr>
                <w:rFonts w:ascii="Arial" w:hAnsi="Arial" w:cs="Arial"/>
                <w:color w:val="000000"/>
                <w:sz w:val="20"/>
                <w:szCs w:val="20"/>
              </w:rPr>
            </w:pPr>
            <w:r w:rsidRPr="009C40A5">
              <w:rPr>
                <w:rFonts w:ascii="Arial" w:hAnsi="Arial" w:cs="Arial"/>
                <w:color w:val="000000"/>
                <w:sz w:val="20"/>
                <w:szCs w:val="20"/>
              </w:rPr>
              <w:t>(в годах)</w:t>
            </w:r>
          </w:p>
        </w:tc>
      </w:tr>
      <w:tr w:rsidR="00D60465" w:rsidRPr="009C40A5" w:rsidTr="008E1EA8">
        <w:trPr>
          <w:gridAfter w:val="1"/>
          <w:wAfter w:w="9" w:type="dxa"/>
          <w:trHeight w:val="1054"/>
          <w:jc w:val="center"/>
        </w:trPr>
        <w:tc>
          <w:tcPr>
            <w:tcW w:w="510" w:type="dxa"/>
            <w:vMerge/>
            <w:tcBorders>
              <w:left w:val="single" w:sz="2" w:space="0" w:color="auto"/>
              <w:bottom w:val="single" w:sz="2" w:space="0" w:color="auto"/>
              <w:right w:val="single" w:sz="2" w:space="0" w:color="auto"/>
            </w:tcBorders>
          </w:tcPr>
          <w:p w:rsidR="00D60465" w:rsidRPr="009C40A5" w:rsidRDefault="00D60465" w:rsidP="00D250F3">
            <w:pPr>
              <w:spacing w:after="0" w:line="240" w:lineRule="auto"/>
              <w:jc w:val="center"/>
              <w:rPr>
                <w:rFonts w:ascii="Arial" w:hAnsi="Arial" w:cs="Arial"/>
                <w:color w:val="000000"/>
                <w:sz w:val="20"/>
                <w:szCs w:val="20"/>
              </w:rPr>
            </w:pPr>
          </w:p>
        </w:tc>
        <w:tc>
          <w:tcPr>
            <w:tcW w:w="3358" w:type="dxa"/>
            <w:gridSpan w:val="3"/>
            <w:vMerge/>
            <w:tcBorders>
              <w:left w:val="single" w:sz="2" w:space="0" w:color="auto"/>
              <w:bottom w:val="single" w:sz="2" w:space="0" w:color="auto"/>
              <w:right w:val="single" w:sz="2" w:space="0" w:color="auto"/>
            </w:tcBorders>
          </w:tcPr>
          <w:p w:rsidR="00D60465" w:rsidRPr="009C40A5" w:rsidRDefault="00D60465" w:rsidP="00D250F3">
            <w:pPr>
              <w:spacing w:after="0" w:line="240" w:lineRule="auto"/>
              <w:jc w:val="center"/>
              <w:rPr>
                <w:rFonts w:ascii="Arial" w:hAnsi="Arial" w:cs="Arial"/>
                <w:color w:val="000000"/>
                <w:sz w:val="20"/>
                <w:szCs w:val="20"/>
              </w:rPr>
            </w:pPr>
          </w:p>
        </w:tc>
        <w:tc>
          <w:tcPr>
            <w:tcW w:w="2410" w:type="dxa"/>
            <w:gridSpan w:val="3"/>
            <w:vMerge/>
            <w:tcBorders>
              <w:left w:val="single" w:sz="2" w:space="0" w:color="auto"/>
              <w:bottom w:val="single" w:sz="2" w:space="0" w:color="auto"/>
              <w:right w:val="single" w:sz="2" w:space="0" w:color="auto"/>
            </w:tcBorders>
          </w:tcPr>
          <w:p w:rsidR="00D60465" w:rsidRPr="009C40A5" w:rsidRDefault="00D60465" w:rsidP="00D250F3">
            <w:pPr>
              <w:spacing w:after="0" w:line="240" w:lineRule="auto"/>
              <w:jc w:val="center"/>
              <w:rPr>
                <w:rFonts w:ascii="Arial" w:hAnsi="Arial" w:cs="Arial"/>
                <w:color w:val="000000"/>
                <w:sz w:val="20"/>
                <w:szCs w:val="20"/>
              </w:rPr>
            </w:pPr>
          </w:p>
        </w:tc>
        <w:tc>
          <w:tcPr>
            <w:tcW w:w="1559" w:type="dxa"/>
            <w:gridSpan w:val="2"/>
            <w:vMerge/>
            <w:tcBorders>
              <w:left w:val="single" w:sz="2" w:space="0" w:color="auto"/>
              <w:bottom w:val="single" w:sz="2" w:space="0" w:color="auto"/>
              <w:right w:val="single" w:sz="2" w:space="0" w:color="auto"/>
            </w:tcBorders>
          </w:tcPr>
          <w:p w:rsidR="00D60465" w:rsidRPr="009C40A5" w:rsidRDefault="00D60465" w:rsidP="00D250F3">
            <w:pPr>
              <w:spacing w:after="0" w:line="240" w:lineRule="auto"/>
              <w:jc w:val="center"/>
              <w:rPr>
                <w:rFonts w:ascii="Arial" w:hAnsi="Arial" w:cs="Arial"/>
                <w:color w:val="000000"/>
                <w:sz w:val="20"/>
                <w:szCs w:val="20"/>
              </w:rPr>
            </w:pPr>
          </w:p>
        </w:tc>
        <w:tc>
          <w:tcPr>
            <w:tcW w:w="1984" w:type="dxa"/>
            <w:gridSpan w:val="2"/>
            <w:tcBorders>
              <w:top w:val="single" w:sz="4" w:space="0" w:color="auto"/>
              <w:left w:val="single" w:sz="2" w:space="0" w:color="auto"/>
              <w:bottom w:val="single" w:sz="2" w:space="0" w:color="auto"/>
              <w:right w:val="single" w:sz="4" w:space="0" w:color="auto"/>
            </w:tcBorders>
            <w:vAlign w:val="center"/>
          </w:tcPr>
          <w:p w:rsidR="00D60465" w:rsidRPr="00B47911" w:rsidRDefault="00D60465" w:rsidP="00D60465">
            <w:pPr>
              <w:spacing w:after="0" w:line="240" w:lineRule="auto"/>
              <w:jc w:val="center"/>
              <w:rPr>
                <w:rFonts w:ascii="Arial" w:hAnsi="Arial" w:cs="Arial"/>
                <w:color w:val="000000"/>
                <w:sz w:val="20"/>
                <w:szCs w:val="20"/>
              </w:rPr>
            </w:pPr>
            <w:r w:rsidRPr="009C40A5">
              <w:rPr>
                <w:rFonts w:ascii="Arial" w:hAnsi="Arial" w:cs="Arial"/>
                <w:color w:val="000000"/>
                <w:sz w:val="20"/>
                <w:szCs w:val="20"/>
              </w:rPr>
              <w:t>Специальность</w:t>
            </w:r>
          </w:p>
        </w:tc>
        <w:tc>
          <w:tcPr>
            <w:tcW w:w="2127" w:type="dxa"/>
            <w:tcBorders>
              <w:top w:val="single" w:sz="4" w:space="0" w:color="auto"/>
              <w:left w:val="single" w:sz="4" w:space="0" w:color="auto"/>
              <w:bottom w:val="single" w:sz="2" w:space="0" w:color="auto"/>
              <w:right w:val="single" w:sz="2" w:space="0" w:color="auto"/>
            </w:tcBorders>
            <w:vAlign w:val="center"/>
          </w:tcPr>
          <w:p w:rsidR="00D60465" w:rsidRPr="009C40A5" w:rsidRDefault="00D60465" w:rsidP="00D60465">
            <w:pPr>
              <w:spacing w:after="0" w:line="240" w:lineRule="auto"/>
              <w:jc w:val="center"/>
              <w:rPr>
                <w:rFonts w:ascii="Arial" w:hAnsi="Arial" w:cs="Arial"/>
                <w:color w:val="000000"/>
                <w:sz w:val="20"/>
                <w:szCs w:val="20"/>
              </w:rPr>
            </w:pPr>
            <w:r>
              <w:rPr>
                <w:rFonts w:ascii="Arial" w:hAnsi="Arial" w:cs="Arial"/>
                <w:color w:val="000000"/>
                <w:sz w:val="20"/>
                <w:szCs w:val="20"/>
              </w:rPr>
              <w:t>Квали</w:t>
            </w:r>
            <w:r w:rsidRPr="009C40A5">
              <w:rPr>
                <w:rFonts w:ascii="Arial" w:hAnsi="Arial" w:cs="Arial"/>
                <w:color w:val="000000"/>
                <w:sz w:val="20"/>
                <w:szCs w:val="20"/>
              </w:rPr>
              <w:t>фикация</w:t>
            </w:r>
          </w:p>
        </w:tc>
        <w:tc>
          <w:tcPr>
            <w:tcW w:w="2268" w:type="dxa"/>
            <w:tcBorders>
              <w:top w:val="single" w:sz="4" w:space="0" w:color="auto"/>
              <w:left w:val="single" w:sz="2" w:space="0" w:color="auto"/>
              <w:bottom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p>
        </w:tc>
        <w:tc>
          <w:tcPr>
            <w:tcW w:w="1842" w:type="dxa"/>
            <w:vMerge/>
            <w:tcBorders>
              <w:left w:val="single" w:sz="2" w:space="0" w:color="auto"/>
              <w:bottom w:val="single" w:sz="2" w:space="0" w:color="auto"/>
              <w:right w:val="single" w:sz="2" w:space="0" w:color="auto"/>
            </w:tcBorders>
          </w:tcPr>
          <w:p w:rsidR="00D60465" w:rsidRPr="009C40A5" w:rsidRDefault="00D60465" w:rsidP="00D250F3">
            <w:pPr>
              <w:spacing w:after="0" w:line="240" w:lineRule="auto"/>
              <w:jc w:val="center"/>
              <w:rPr>
                <w:rFonts w:ascii="Arial" w:hAnsi="Arial" w:cs="Arial"/>
                <w:color w:val="000000"/>
                <w:sz w:val="20"/>
                <w:szCs w:val="20"/>
              </w:rPr>
            </w:pPr>
          </w:p>
        </w:tc>
      </w:tr>
      <w:tr w:rsidR="00D60465" w:rsidRPr="009C40A5" w:rsidTr="008E1EA8">
        <w:trPr>
          <w:gridAfter w:val="1"/>
          <w:wAfter w:w="9" w:type="dxa"/>
          <w:jc w:val="center"/>
        </w:trPr>
        <w:tc>
          <w:tcPr>
            <w:tcW w:w="510"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r w:rsidRPr="009C40A5">
              <w:rPr>
                <w:rFonts w:ascii="Arial" w:hAnsi="Arial" w:cs="Arial"/>
                <w:color w:val="000000"/>
                <w:sz w:val="20"/>
                <w:szCs w:val="20"/>
              </w:rPr>
              <w:t>1</w:t>
            </w:r>
          </w:p>
        </w:tc>
        <w:tc>
          <w:tcPr>
            <w:tcW w:w="3358"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ind w:right="-30"/>
              <w:rPr>
                <w:rFonts w:ascii="Arial" w:hAnsi="Arial" w:cs="Arial"/>
                <w:color w:val="000000"/>
                <w:sz w:val="20"/>
                <w:szCs w:val="20"/>
              </w:rPr>
            </w:pPr>
          </w:p>
        </w:tc>
        <w:tc>
          <w:tcPr>
            <w:tcW w:w="2410"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559"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984"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D60465" w:rsidRPr="009C40A5" w:rsidRDefault="00D60465" w:rsidP="00D250F3">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842" w:type="dxa"/>
            <w:tcBorders>
              <w:top w:val="single" w:sz="2" w:space="0" w:color="auto"/>
              <w:left w:val="single" w:sz="2" w:space="0" w:color="auto"/>
              <w:bottom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p>
        </w:tc>
      </w:tr>
      <w:tr w:rsidR="00D60465" w:rsidRPr="009C40A5" w:rsidTr="008E1EA8">
        <w:trPr>
          <w:gridAfter w:val="1"/>
          <w:wAfter w:w="9" w:type="dxa"/>
          <w:jc w:val="center"/>
        </w:trPr>
        <w:tc>
          <w:tcPr>
            <w:tcW w:w="510"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r w:rsidRPr="009C40A5">
              <w:rPr>
                <w:rFonts w:ascii="Arial" w:hAnsi="Arial" w:cs="Arial"/>
                <w:color w:val="000000"/>
                <w:sz w:val="20"/>
                <w:szCs w:val="20"/>
              </w:rPr>
              <w:t>2</w:t>
            </w:r>
          </w:p>
        </w:tc>
        <w:tc>
          <w:tcPr>
            <w:tcW w:w="3358"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ind w:right="-30"/>
              <w:rPr>
                <w:rFonts w:ascii="Arial" w:hAnsi="Arial" w:cs="Arial"/>
                <w:color w:val="000000"/>
                <w:sz w:val="20"/>
                <w:szCs w:val="20"/>
              </w:rPr>
            </w:pPr>
          </w:p>
        </w:tc>
        <w:tc>
          <w:tcPr>
            <w:tcW w:w="2410"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559"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984"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D60465" w:rsidRPr="009C40A5" w:rsidRDefault="00D60465" w:rsidP="00D250F3">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842" w:type="dxa"/>
            <w:tcBorders>
              <w:top w:val="single" w:sz="2" w:space="0" w:color="auto"/>
              <w:left w:val="single" w:sz="2" w:space="0" w:color="auto"/>
              <w:bottom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p>
        </w:tc>
      </w:tr>
      <w:tr w:rsidR="00D60465" w:rsidRPr="009C40A5" w:rsidTr="008E1EA8">
        <w:trPr>
          <w:gridAfter w:val="1"/>
          <w:wAfter w:w="9" w:type="dxa"/>
          <w:jc w:val="center"/>
        </w:trPr>
        <w:tc>
          <w:tcPr>
            <w:tcW w:w="510"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r>
              <w:rPr>
                <w:rFonts w:ascii="Arial" w:hAnsi="Arial" w:cs="Arial"/>
                <w:color w:val="000000"/>
                <w:sz w:val="20"/>
                <w:szCs w:val="20"/>
              </w:rPr>
              <w:t>3</w:t>
            </w:r>
          </w:p>
        </w:tc>
        <w:tc>
          <w:tcPr>
            <w:tcW w:w="3358"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ind w:right="-30"/>
              <w:rPr>
                <w:rFonts w:ascii="Arial" w:hAnsi="Arial" w:cs="Arial"/>
                <w:color w:val="000000"/>
                <w:sz w:val="20"/>
                <w:szCs w:val="20"/>
              </w:rPr>
            </w:pPr>
          </w:p>
        </w:tc>
        <w:tc>
          <w:tcPr>
            <w:tcW w:w="2410"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559"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984"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D60465" w:rsidRPr="009C40A5" w:rsidRDefault="00D60465" w:rsidP="00D250F3">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842" w:type="dxa"/>
            <w:tcBorders>
              <w:top w:val="single" w:sz="2" w:space="0" w:color="auto"/>
              <w:left w:val="single" w:sz="2" w:space="0" w:color="auto"/>
              <w:bottom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p>
        </w:tc>
      </w:tr>
      <w:tr w:rsidR="00D60465" w:rsidRPr="009C40A5" w:rsidTr="008E1EA8">
        <w:trPr>
          <w:gridAfter w:val="1"/>
          <w:wAfter w:w="9" w:type="dxa"/>
          <w:jc w:val="center"/>
        </w:trPr>
        <w:tc>
          <w:tcPr>
            <w:tcW w:w="510"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r>
              <w:rPr>
                <w:rFonts w:ascii="Arial" w:hAnsi="Arial" w:cs="Arial"/>
                <w:color w:val="000000"/>
                <w:sz w:val="20"/>
                <w:szCs w:val="20"/>
              </w:rPr>
              <w:t>4</w:t>
            </w:r>
          </w:p>
        </w:tc>
        <w:tc>
          <w:tcPr>
            <w:tcW w:w="3358"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ind w:right="-30"/>
              <w:rPr>
                <w:rFonts w:ascii="Arial" w:hAnsi="Arial" w:cs="Arial"/>
                <w:color w:val="000000"/>
                <w:sz w:val="20"/>
                <w:szCs w:val="20"/>
              </w:rPr>
            </w:pPr>
          </w:p>
        </w:tc>
        <w:tc>
          <w:tcPr>
            <w:tcW w:w="2410" w:type="dxa"/>
            <w:gridSpan w:val="3"/>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559"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984" w:type="dxa"/>
            <w:gridSpan w:val="2"/>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D60465" w:rsidRPr="009C40A5" w:rsidRDefault="00D60465" w:rsidP="00D250F3">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9C40A5" w:rsidRDefault="00D60465" w:rsidP="00D250F3">
            <w:pPr>
              <w:spacing w:after="0" w:line="240" w:lineRule="auto"/>
              <w:rPr>
                <w:rFonts w:ascii="Arial" w:hAnsi="Arial" w:cs="Arial"/>
                <w:color w:val="000000"/>
                <w:sz w:val="20"/>
                <w:szCs w:val="20"/>
              </w:rPr>
            </w:pPr>
          </w:p>
        </w:tc>
        <w:tc>
          <w:tcPr>
            <w:tcW w:w="1842" w:type="dxa"/>
            <w:tcBorders>
              <w:top w:val="single" w:sz="2" w:space="0" w:color="auto"/>
              <w:left w:val="single" w:sz="2" w:space="0" w:color="auto"/>
              <w:bottom w:val="single" w:sz="2" w:space="0" w:color="auto"/>
              <w:right w:val="single" w:sz="2" w:space="0" w:color="auto"/>
            </w:tcBorders>
            <w:vAlign w:val="center"/>
          </w:tcPr>
          <w:p w:rsidR="00D60465" w:rsidRPr="009C40A5" w:rsidRDefault="00D60465" w:rsidP="00D250F3">
            <w:pPr>
              <w:spacing w:after="0" w:line="240" w:lineRule="auto"/>
              <w:jc w:val="center"/>
              <w:rPr>
                <w:rFonts w:ascii="Arial" w:hAnsi="Arial" w:cs="Arial"/>
                <w:color w:val="000000"/>
                <w:sz w:val="20"/>
                <w:szCs w:val="20"/>
              </w:rPr>
            </w:pPr>
          </w:p>
        </w:tc>
      </w:tr>
      <w:tr w:rsidR="00D250F3" w:rsidRPr="009C40A5" w:rsidTr="00D250F3">
        <w:tblPrEx>
          <w:jc w:val="left"/>
        </w:tblPrEx>
        <w:trPr>
          <w:gridAfter w:val="5"/>
          <w:wAfter w:w="7337" w:type="dxa"/>
        </w:trPr>
        <w:tc>
          <w:tcPr>
            <w:tcW w:w="3765" w:type="dxa"/>
            <w:gridSpan w:val="3"/>
            <w:tcBorders>
              <w:top w:val="nil"/>
              <w:left w:val="nil"/>
              <w:bottom w:val="single" w:sz="2" w:space="0" w:color="auto"/>
              <w:right w:val="nil"/>
            </w:tcBorders>
          </w:tcPr>
          <w:p w:rsidR="00D250F3" w:rsidRDefault="00D250F3" w:rsidP="002D27F4">
            <w:pPr>
              <w:jc w:val="center"/>
              <w:rPr>
                <w:rFonts w:ascii="Arial" w:hAnsi="Arial" w:cs="Arial"/>
                <w:color w:val="000000"/>
                <w:sz w:val="20"/>
                <w:szCs w:val="20"/>
              </w:rPr>
            </w:pPr>
          </w:p>
          <w:p w:rsidR="009C40A5" w:rsidRPr="009C40A5" w:rsidRDefault="009C40A5" w:rsidP="002D27F4">
            <w:pPr>
              <w:jc w:val="center"/>
              <w:rPr>
                <w:rFonts w:ascii="Arial" w:hAnsi="Arial" w:cs="Arial"/>
                <w:color w:val="000000"/>
                <w:sz w:val="20"/>
                <w:szCs w:val="20"/>
              </w:rPr>
            </w:pPr>
          </w:p>
        </w:tc>
        <w:tc>
          <w:tcPr>
            <w:tcW w:w="435" w:type="dxa"/>
            <w:gridSpan w:val="2"/>
            <w:tcBorders>
              <w:top w:val="nil"/>
              <w:left w:val="nil"/>
              <w:bottom w:val="nil"/>
              <w:right w:val="nil"/>
            </w:tcBorders>
          </w:tcPr>
          <w:p w:rsidR="00D250F3" w:rsidRPr="009C40A5" w:rsidRDefault="00D250F3" w:rsidP="002D27F4">
            <w:pPr>
              <w:rPr>
                <w:rFonts w:ascii="Arial" w:hAnsi="Arial" w:cs="Arial"/>
                <w:color w:val="000000"/>
                <w:sz w:val="20"/>
                <w:szCs w:val="20"/>
              </w:rPr>
            </w:pPr>
          </w:p>
        </w:tc>
        <w:tc>
          <w:tcPr>
            <w:tcW w:w="1695" w:type="dxa"/>
            <w:tcBorders>
              <w:top w:val="nil"/>
              <w:left w:val="nil"/>
              <w:bottom w:val="single" w:sz="2" w:space="0" w:color="auto"/>
              <w:right w:val="nil"/>
            </w:tcBorders>
          </w:tcPr>
          <w:p w:rsidR="00D250F3" w:rsidRPr="009C40A5" w:rsidRDefault="00D250F3" w:rsidP="002D27F4">
            <w:pPr>
              <w:rPr>
                <w:rFonts w:ascii="Arial" w:hAnsi="Arial" w:cs="Arial"/>
                <w:color w:val="000000"/>
                <w:sz w:val="20"/>
                <w:szCs w:val="20"/>
              </w:rPr>
            </w:pPr>
          </w:p>
        </w:tc>
        <w:tc>
          <w:tcPr>
            <w:tcW w:w="420" w:type="dxa"/>
            <w:gridSpan w:val="2"/>
            <w:tcBorders>
              <w:top w:val="nil"/>
              <w:left w:val="nil"/>
              <w:bottom w:val="nil"/>
              <w:right w:val="nil"/>
            </w:tcBorders>
          </w:tcPr>
          <w:p w:rsidR="00D250F3" w:rsidRPr="009C40A5" w:rsidRDefault="009C40A5" w:rsidP="002D27F4">
            <w:pPr>
              <w:rPr>
                <w:rFonts w:ascii="Arial" w:hAnsi="Arial" w:cs="Arial"/>
                <w:color w:val="000000"/>
                <w:sz w:val="20"/>
                <w:szCs w:val="20"/>
              </w:rPr>
            </w:pPr>
            <w:r>
              <w:rPr>
                <w:rFonts w:ascii="Arial" w:hAnsi="Arial" w:cs="Arial"/>
                <w:color w:val="000000"/>
                <w:sz w:val="20"/>
                <w:szCs w:val="20"/>
              </w:rPr>
              <w:t xml:space="preserve">    </w:t>
            </w:r>
          </w:p>
        </w:tc>
        <w:tc>
          <w:tcPr>
            <w:tcW w:w="2415" w:type="dxa"/>
            <w:gridSpan w:val="2"/>
            <w:tcBorders>
              <w:top w:val="nil"/>
              <w:left w:val="nil"/>
              <w:bottom w:val="single" w:sz="2" w:space="0" w:color="auto"/>
              <w:right w:val="nil"/>
            </w:tcBorders>
          </w:tcPr>
          <w:p w:rsidR="00D250F3" w:rsidRPr="009C40A5" w:rsidRDefault="00D250F3" w:rsidP="002D27F4">
            <w:pPr>
              <w:jc w:val="center"/>
              <w:rPr>
                <w:rFonts w:ascii="Arial" w:hAnsi="Arial" w:cs="Arial"/>
                <w:color w:val="000000"/>
                <w:sz w:val="20"/>
                <w:szCs w:val="20"/>
              </w:rPr>
            </w:pPr>
          </w:p>
        </w:tc>
      </w:tr>
      <w:tr w:rsidR="00D250F3" w:rsidRPr="009C40A5" w:rsidTr="00D250F3">
        <w:tblPrEx>
          <w:jc w:val="left"/>
        </w:tblPrEx>
        <w:trPr>
          <w:gridAfter w:val="5"/>
          <w:wAfter w:w="7337" w:type="dxa"/>
        </w:trPr>
        <w:tc>
          <w:tcPr>
            <w:tcW w:w="3765" w:type="dxa"/>
            <w:gridSpan w:val="3"/>
            <w:tcBorders>
              <w:top w:val="nil"/>
              <w:left w:val="nil"/>
              <w:bottom w:val="nil"/>
              <w:right w:val="nil"/>
            </w:tcBorders>
          </w:tcPr>
          <w:p w:rsidR="00D250F3" w:rsidRPr="009C40A5" w:rsidRDefault="00D250F3" w:rsidP="009C40A5">
            <w:pPr>
              <w:jc w:val="center"/>
              <w:rPr>
                <w:rFonts w:ascii="Arial" w:hAnsi="Arial" w:cs="Arial"/>
                <w:color w:val="000000"/>
                <w:sz w:val="16"/>
                <w:szCs w:val="16"/>
              </w:rPr>
            </w:pPr>
            <w:r w:rsidRPr="009C40A5">
              <w:rPr>
                <w:rFonts w:ascii="Arial" w:hAnsi="Arial" w:cs="Arial"/>
                <w:color w:val="000000"/>
                <w:sz w:val="16"/>
                <w:szCs w:val="16"/>
              </w:rPr>
              <w:t>(до</w:t>
            </w:r>
            <w:r w:rsidR="00417D5E">
              <w:rPr>
                <w:rFonts w:ascii="Arial" w:hAnsi="Arial" w:cs="Arial"/>
                <w:color w:val="000000"/>
                <w:sz w:val="16"/>
                <w:szCs w:val="16"/>
              </w:rPr>
              <w:t>лжность руководителя</w:t>
            </w:r>
            <w:r w:rsidRPr="009C40A5">
              <w:rPr>
                <w:rFonts w:ascii="Arial" w:hAnsi="Arial" w:cs="Arial"/>
                <w:color w:val="000000"/>
                <w:sz w:val="16"/>
                <w:szCs w:val="16"/>
              </w:rPr>
              <w:t>)</w:t>
            </w:r>
          </w:p>
        </w:tc>
        <w:tc>
          <w:tcPr>
            <w:tcW w:w="435" w:type="dxa"/>
            <w:gridSpan w:val="2"/>
            <w:tcBorders>
              <w:top w:val="nil"/>
              <w:left w:val="nil"/>
              <w:bottom w:val="nil"/>
              <w:right w:val="nil"/>
            </w:tcBorders>
          </w:tcPr>
          <w:p w:rsidR="00D250F3" w:rsidRPr="009C40A5" w:rsidRDefault="00D250F3" w:rsidP="002D27F4">
            <w:pPr>
              <w:rPr>
                <w:rFonts w:ascii="Arial" w:hAnsi="Arial" w:cs="Arial"/>
                <w:color w:val="000000"/>
                <w:sz w:val="16"/>
                <w:szCs w:val="16"/>
              </w:rPr>
            </w:pPr>
          </w:p>
        </w:tc>
        <w:tc>
          <w:tcPr>
            <w:tcW w:w="1695" w:type="dxa"/>
            <w:tcBorders>
              <w:top w:val="nil"/>
              <w:left w:val="nil"/>
              <w:bottom w:val="nil"/>
              <w:right w:val="nil"/>
            </w:tcBorders>
          </w:tcPr>
          <w:p w:rsidR="00D250F3" w:rsidRPr="009C40A5" w:rsidRDefault="00D250F3" w:rsidP="002D27F4">
            <w:pPr>
              <w:jc w:val="center"/>
              <w:rPr>
                <w:rFonts w:ascii="Arial" w:hAnsi="Arial" w:cs="Arial"/>
                <w:color w:val="000000"/>
                <w:sz w:val="16"/>
                <w:szCs w:val="16"/>
              </w:rPr>
            </w:pPr>
            <w:r w:rsidRPr="009C40A5">
              <w:rPr>
                <w:rFonts w:ascii="Arial" w:hAnsi="Arial" w:cs="Arial"/>
                <w:color w:val="000000"/>
                <w:sz w:val="16"/>
                <w:szCs w:val="16"/>
              </w:rPr>
              <w:t>(подпись)</w:t>
            </w:r>
          </w:p>
        </w:tc>
        <w:tc>
          <w:tcPr>
            <w:tcW w:w="420" w:type="dxa"/>
            <w:gridSpan w:val="2"/>
            <w:tcBorders>
              <w:top w:val="nil"/>
              <w:left w:val="nil"/>
              <w:bottom w:val="nil"/>
              <w:right w:val="nil"/>
            </w:tcBorders>
          </w:tcPr>
          <w:p w:rsidR="00D250F3" w:rsidRPr="009C40A5" w:rsidRDefault="00D250F3" w:rsidP="002D27F4">
            <w:pPr>
              <w:rPr>
                <w:rFonts w:ascii="Arial" w:hAnsi="Arial" w:cs="Arial"/>
                <w:color w:val="000000"/>
                <w:sz w:val="16"/>
                <w:szCs w:val="16"/>
              </w:rPr>
            </w:pPr>
          </w:p>
        </w:tc>
        <w:tc>
          <w:tcPr>
            <w:tcW w:w="2415" w:type="dxa"/>
            <w:gridSpan w:val="2"/>
            <w:tcBorders>
              <w:top w:val="nil"/>
              <w:left w:val="nil"/>
              <w:bottom w:val="nil"/>
              <w:right w:val="nil"/>
            </w:tcBorders>
          </w:tcPr>
          <w:p w:rsidR="00D250F3" w:rsidRPr="009C40A5" w:rsidRDefault="00D250F3" w:rsidP="002D27F4">
            <w:pPr>
              <w:jc w:val="center"/>
              <w:rPr>
                <w:rFonts w:ascii="Arial" w:hAnsi="Arial" w:cs="Arial"/>
                <w:color w:val="000000"/>
                <w:sz w:val="16"/>
                <w:szCs w:val="16"/>
              </w:rPr>
            </w:pPr>
            <w:r w:rsidRPr="009C40A5">
              <w:rPr>
                <w:rFonts w:ascii="Arial" w:hAnsi="Arial" w:cs="Arial"/>
                <w:color w:val="000000"/>
                <w:sz w:val="16"/>
                <w:szCs w:val="16"/>
              </w:rPr>
              <w:t>(</w:t>
            </w:r>
            <w:r w:rsidRPr="009C40A5">
              <w:rPr>
                <w:rFonts w:ascii="Arial" w:hAnsi="Arial" w:cs="Arial"/>
                <w:color w:val="000000"/>
                <w:sz w:val="16"/>
                <w:szCs w:val="16"/>
                <w:lang w:val="en-US"/>
              </w:rPr>
              <w:t>р</w:t>
            </w:r>
            <w:r w:rsidRPr="009C40A5">
              <w:rPr>
                <w:rFonts w:ascii="Arial" w:hAnsi="Arial" w:cs="Arial"/>
                <w:color w:val="000000"/>
                <w:sz w:val="16"/>
                <w:szCs w:val="16"/>
              </w:rPr>
              <w:t>асшифровка подписи)</w:t>
            </w:r>
          </w:p>
        </w:tc>
      </w:tr>
    </w:tbl>
    <w:p w:rsidR="00D250F3" w:rsidRDefault="00FB3927" w:rsidP="00D250F3">
      <w:pPr>
        <w:rPr>
          <w:rFonts w:ascii="Arial" w:hAnsi="Arial" w:cs="Arial"/>
          <w:sz w:val="20"/>
          <w:szCs w:val="20"/>
        </w:rPr>
      </w:pPr>
      <w:r>
        <w:rPr>
          <w:rFonts w:ascii="Arial" w:hAnsi="Arial" w:cs="Arial"/>
          <w:sz w:val="20"/>
          <w:szCs w:val="20"/>
        </w:rPr>
        <w:t xml:space="preserve">                                                                 </w:t>
      </w:r>
      <w:r w:rsidR="009C40A5">
        <w:rPr>
          <w:rFonts w:ascii="Arial" w:hAnsi="Arial" w:cs="Arial"/>
          <w:sz w:val="20"/>
          <w:szCs w:val="20"/>
        </w:rPr>
        <w:t>М</w:t>
      </w:r>
      <w:r w:rsidR="00161070">
        <w:rPr>
          <w:rFonts w:ascii="Arial" w:hAnsi="Arial" w:cs="Arial"/>
          <w:sz w:val="20"/>
          <w:szCs w:val="20"/>
        </w:rPr>
        <w:t>.</w:t>
      </w:r>
      <w:r w:rsidR="009C40A5">
        <w:rPr>
          <w:rFonts w:ascii="Arial" w:hAnsi="Arial" w:cs="Arial"/>
          <w:sz w:val="20"/>
          <w:szCs w:val="20"/>
        </w:rPr>
        <w:t>П</w:t>
      </w:r>
      <w:r w:rsidR="00161070">
        <w:rPr>
          <w:rFonts w:ascii="Arial" w:hAnsi="Arial" w:cs="Arial"/>
          <w:sz w:val="20"/>
          <w:szCs w:val="20"/>
        </w:rPr>
        <w:t>.</w:t>
      </w:r>
    </w:p>
    <w:p w:rsidR="002D27F4" w:rsidRDefault="002D27F4" w:rsidP="009C40A5">
      <w:pPr>
        <w:jc w:val="both"/>
        <w:rPr>
          <w:rFonts w:ascii="Arial" w:hAnsi="Arial" w:cs="Arial"/>
          <w:sz w:val="16"/>
          <w:szCs w:val="16"/>
        </w:rPr>
      </w:pPr>
    </w:p>
    <w:p w:rsidR="002D27F4" w:rsidRDefault="002D27F4" w:rsidP="009C40A5">
      <w:pPr>
        <w:jc w:val="both"/>
        <w:rPr>
          <w:rFonts w:ascii="Arial" w:hAnsi="Arial" w:cs="Arial"/>
          <w:sz w:val="16"/>
          <w:szCs w:val="16"/>
        </w:rPr>
      </w:pPr>
    </w:p>
    <w:p w:rsidR="009C40A5" w:rsidRPr="009C40A5" w:rsidRDefault="009C40A5" w:rsidP="009C40A5">
      <w:pPr>
        <w:jc w:val="both"/>
        <w:rPr>
          <w:rFonts w:ascii="Arial" w:hAnsi="Arial" w:cs="Arial"/>
          <w:sz w:val="16"/>
          <w:szCs w:val="16"/>
        </w:rPr>
      </w:pPr>
    </w:p>
    <w:p w:rsidR="002D27F4" w:rsidRPr="009C40A5" w:rsidRDefault="002D27F4" w:rsidP="002D27F4">
      <w:pPr>
        <w:spacing w:line="240" w:lineRule="auto"/>
        <w:jc w:val="right"/>
        <w:rPr>
          <w:rFonts w:ascii="Arial" w:hAnsi="Arial" w:cs="Arial"/>
          <w:color w:val="000000"/>
          <w:sz w:val="20"/>
          <w:szCs w:val="20"/>
          <w:u w:val="single"/>
        </w:rPr>
      </w:pPr>
      <w:r>
        <w:rPr>
          <w:rFonts w:ascii="Arial" w:hAnsi="Arial" w:cs="Arial"/>
          <w:color w:val="000000"/>
          <w:sz w:val="20"/>
          <w:szCs w:val="20"/>
          <w:u w:val="single"/>
        </w:rPr>
        <w:lastRenderedPageBreak/>
        <w:t>Образец № 3</w:t>
      </w:r>
    </w:p>
    <w:tbl>
      <w:tblPr>
        <w:tblW w:w="16067" w:type="dxa"/>
        <w:jc w:val="center"/>
        <w:tblLayout w:type="fixed"/>
        <w:tblCellMar>
          <w:left w:w="90" w:type="dxa"/>
          <w:right w:w="90" w:type="dxa"/>
        </w:tblCellMar>
        <w:tblLook w:val="0000" w:firstRow="0" w:lastRow="0" w:firstColumn="0" w:lastColumn="0" w:noHBand="0" w:noVBand="0"/>
      </w:tblPr>
      <w:tblGrid>
        <w:gridCol w:w="510"/>
        <w:gridCol w:w="2082"/>
        <w:gridCol w:w="468"/>
        <w:gridCol w:w="705"/>
        <w:gridCol w:w="435"/>
        <w:gridCol w:w="93"/>
        <w:gridCol w:w="1559"/>
        <w:gridCol w:w="43"/>
        <w:gridCol w:w="420"/>
        <w:gridCol w:w="1238"/>
        <w:gridCol w:w="1177"/>
        <w:gridCol w:w="383"/>
        <w:gridCol w:w="2268"/>
        <w:gridCol w:w="1984"/>
        <w:gridCol w:w="2702"/>
      </w:tblGrid>
      <w:tr w:rsidR="002D27F4" w:rsidRPr="009C40A5" w:rsidTr="002D27F4">
        <w:trPr>
          <w:jc w:val="center"/>
        </w:trPr>
        <w:tc>
          <w:tcPr>
            <w:tcW w:w="16067" w:type="dxa"/>
            <w:gridSpan w:val="15"/>
            <w:tcBorders>
              <w:top w:val="nil"/>
              <w:left w:val="nil"/>
              <w:right w:val="nil"/>
            </w:tcBorders>
          </w:tcPr>
          <w:p w:rsidR="002D27F4" w:rsidRPr="00417D5E" w:rsidRDefault="002D27F4" w:rsidP="002D27F4">
            <w:pPr>
              <w:pStyle w:val="Heading"/>
              <w:jc w:val="center"/>
              <w:rPr>
                <w:color w:val="000000"/>
                <w:sz w:val="20"/>
                <w:szCs w:val="20"/>
              </w:rPr>
            </w:pPr>
            <w:r w:rsidRPr="00417D5E">
              <w:rPr>
                <w:color w:val="000000"/>
                <w:sz w:val="20"/>
                <w:szCs w:val="20"/>
              </w:rPr>
              <w:t xml:space="preserve">СВЕДЕНИЯ </w:t>
            </w:r>
          </w:p>
          <w:p w:rsidR="002D27F4" w:rsidRPr="00417D5E" w:rsidRDefault="002D27F4" w:rsidP="002D27F4">
            <w:pPr>
              <w:pStyle w:val="Heading"/>
              <w:jc w:val="center"/>
              <w:rPr>
                <w:color w:val="000000"/>
                <w:sz w:val="20"/>
                <w:szCs w:val="20"/>
              </w:rPr>
            </w:pPr>
            <w:r w:rsidRPr="00417D5E">
              <w:rPr>
                <w:color w:val="000000"/>
                <w:sz w:val="20"/>
                <w:szCs w:val="20"/>
              </w:rPr>
              <w:t xml:space="preserve">о </w:t>
            </w:r>
            <w:r w:rsidRPr="00417D5E">
              <w:rPr>
                <w:vanish/>
                <w:color w:val="000000"/>
                <w:sz w:val="20"/>
                <w:szCs w:val="20"/>
              </w:rPr>
              <w:t xml:space="preserve">квалификации индивидуального предпринимателя, </w:t>
            </w:r>
            <w:r w:rsidRPr="00417D5E">
              <w:rPr>
                <w:color w:val="000000"/>
                <w:sz w:val="20"/>
                <w:szCs w:val="20"/>
              </w:rPr>
              <w:t>специалистов индивидуального предпринимателя или юридического лица</w:t>
            </w:r>
          </w:p>
          <w:p w:rsidR="002D27F4" w:rsidRPr="00417D5E" w:rsidRDefault="002D27F4" w:rsidP="002D27F4">
            <w:pPr>
              <w:pStyle w:val="Heading"/>
              <w:jc w:val="center"/>
              <w:rPr>
                <w:color w:val="000000"/>
                <w:sz w:val="20"/>
                <w:szCs w:val="20"/>
              </w:rPr>
            </w:pPr>
          </w:p>
          <w:p w:rsidR="002D27F4" w:rsidRPr="00417D5E" w:rsidRDefault="002D27F4" w:rsidP="002D27F4">
            <w:pPr>
              <w:pStyle w:val="Heading"/>
              <w:jc w:val="center"/>
              <w:rPr>
                <w:color w:val="000000"/>
                <w:sz w:val="20"/>
                <w:szCs w:val="20"/>
              </w:rPr>
            </w:pPr>
          </w:p>
        </w:tc>
      </w:tr>
      <w:tr w:rsidR="002D27F4" w:rsidRPr="009C40A5" w:rsidTr="002D27F4">
        <w:trPr>
          <w:jc w:val="center"/>
        </w:trPr>
        <w:tc>
          <w:tcPr>
            <w:tcW w:w="3060" w:type="dxa"/>
            <w:gridSpan w:val="3"/>
            <w:tcBorders>
              <w:top w:val="nil"/>
              <w:left w:val="nil"/>
              <w:right w:val="nil"/>
            </w:tcBorders>
          </w:tcPr>
          <w:p w:rsidR="002D27F4" w:rsidRPr="00417D5E" w:rsidRDefault="002D27F4" w:rsidP="002D27F4">
            <w:pPr>
              <w:spacing w:line="240" w:lineRule="auto"/>
              <w:rPr>
                <w:rFonts w:ascii="Arial" w:hAnsi="Arial" w:cs="Arial"/>
                <w:color w:val="000000"/>
                <w:sz w:val="20"/>
                <w:szCs w:val="20"/>
              </w:rPr>
            </w:pPr>
            <w:r w:rsidRPr="00417D5E">
              <w:rPr>
                <w:rFonts w:ascii="Arial" w:hAnsi="Arial" w:cs="Arial"/>
                <w:color w:val="000000"/>
                <w:sz w:val="20"/>
                <w:szCs w:val="20"/>
              </w:rPr>
              <w:t>Заявитель:</w:t>
            </w:r>
          </w:p>
        </w:tc>
        <w:tc>
          <w:tcPr>
            <w:tcW w:w="13007" w:type="dxa"/>
            <w:gridSpan w:val="12"/>
            <w:tcBorders>
              <w:top w:val="nil"/>
              <w:left w:val="nil"/>
              <w:bottom w:val="single" w:sz="4" w:space="0" w:color="auto"/>
              <w:right w:val="nil"/>
            </w:tcBorders>
          </w:tcPr>
          <w:p w:rsidR="002D27F4" w:rsidRPr="00417D5E" w:rsidRDefault="002D27F4" w:rsidP="002D27F4">
            <w:pPr>
              <w:spacing w:line="240" w:lineRule="auto"/>
              <w:rPr>
                <w:rFonts w:ascii="Arial" w:hAnsi="Arial" w:cs="Arial"/>
                <w:color w:val="000000"/>
                <w:sz w:val="20"/>
                <w:szCs w:val="20"/>
              </w:rPr>
            </w:pPr>
          </w:p>
        </w:tc>
      </w:tr>
      <w:tr w:rsidR="002D27F4" w:rsidRPr="009C40A5" w:rsidTr="002D27F4">
        <w:trPr>
          <w:jc w:val="center"/>
        </w:trPr>
        <w:tc>
          <w:tcPr>
            <w:tcW w:w="16067" w:type="dxa"/>
            <w:gridSpan w:val="15"/>
            <w:tcBorders>
              <w:top w:val="single" w:sz="4" w:space="0" w:color="auto"/>
              <w:left w:val="nil"/>
              <w:bottom w:val="nil"/>
              <w:right w:val="nil"/>
            </w:tcBorders>
          </w:tcPr>
          <w:p w:rsidR="002D27F4" w:rsidRPr="00417D5E" w:rsidRDefault="002D27F4" w:rsidP="002D27F4">
            <w:pPr>
              <w:jc w:val="center"/>
              <w:rPr>
                <w:rFonts w:ascii="Arial" w:hAnsi="Arial" w:cs="Arial"/>
                <w:color w:val="000000"/>
                <w:sz w:val="16"/>
                <w:szCs w:val="16"/>
              </w:rPr>
            </w:pPr>
            <w:r w:rsidRPr="00417D5E">
              <w:rPr>
                <w:rFonts w:ascii="Arial" w:hAnsi="Arial" w:cs="Arial"/>
                <w:color w:val="000000"/>
                <w:sz w:val="16"/>
                <w:szCs w:val="16"/>
              </w:rPr>
              <w:t>(полное наименование юридического лица; фамилия, имя, отчество индивидуального предпринимателя)</w:t>
            </w:r>
          </w:p>
          <w:p w:rsidR="002D27F4" w:rsidRPr="00417D5E" w:rsidRDefault="002D27F4" w:rsidP="002D27F4">
            <w:pPr>
              <w:jc w:val="both"/>
              <w:rPr>
                <w:rFonts w:ascii="Arial" w:hAnsi="Arial" w:cs="Arial"/>
                <w:i/>
                <w:sz w:val="20"/>
                <w:szCs w:val="20"/>
              </w:rPr>
            </w:pPr>
            <w:r w:rsidRPr="00417D5E">
              <w:rPr>
                <w:rFonts w:ascii="Arial" w:hAnsi="Arial" w:cs="Arial"/>
                <w:color w:val="000000"/>
                <w:sz w:val="20"/>
                <w:szCs w:val="20"/>
              </w:rPr>
              <w:t xml:space="preserve">Вид объектов: </w:t>
            </w:r>
            <w:r w:rsidRPr="00417D5E">
              <w:rPr>
                <w:rFonts w:ascii="Arial" w:hAnsi="Arial" w:cs="Arial"/>
                <w:i/>
                <w:sz w:val="20"/>
                <w:szCs w:val="20"/>
              </w:rPr>
              <w:t>особо опасные, технически сложные и уникальные объекты (за исключением объектов использования атомной энергии)</w:t>
            </w:r>
          </w:p>
          <w:p w:rsidR="00492808" w:rsidRPr="00FB3927" w:rsidRDefault="00492808" w:rsidP="00FB3927">
            <w:pPr>
              <w:pStyle w:val="ad"/>
              <w:jc w:val="both"/>
              <w:rPr>
                <w:rFonts w:ascii="Arial" w:hAnsi="Arial" w:cs="Arial"/>
                <w:color w:val="000000"/>
                <w:sz w:val="20"/>
                <w:szCs w:val="20"/>
              </w:rPr>
            </w:pPr>
            <w:r w:rsidRPr="00FB3927">
              <w:rPr>
                <w:rFonts w:ascii="Arial" w:hAnsi="Arial" w:cs="Arial"/>
                <w:sz w:val="20"/>
                <w:szCs w:val="20"/>
              </w:rPr>
              <w:t xml:space="preserve">Сумма договора (уровень ответственности): </w:t>
            </w:r>
            <w:r w:rsidRPr="00FB3927">
              <w:rPr>
                <w:rFonts w:ascii="Arial" w:hAnsi="Arial" w:cs="Arial"/>
                <w:i/>
                <w:sz w:val="20"/>
                <w:szCs w:val="20"/>
              </w:rPr>
              <w:t>не превышает двадцать пять миллионов рублей (первый уровень ответственности / не превышает пятьдесят миллионов рублей (второй уровень ответственности) / не превышает триста миллионов рублей (третий уровень ответственности) / составляет триста миллионов рублей и более (четвертый уровень ответственности).</w:t>
            </w:r>
          </w:p>
        </w:tc>
      </w:tr>
      <w:tr w:rsidR="002D27F4" w:rsidRPr="009C40A5" w:rsidTr="00D60465">
        <w:trPr>
          <w:trHeight w:val="58"/>
          <w:jc w:val="center"/>
        </w:trPr>
        <w:tc>
          <w:tcPr>
            <w:tcW w:w="16067" w:type="dxa"/>
            <w:gridSpan w:val="15"/>
            <w:tcBorders>
              <w:top w:val="nil"/>
              <w:left w:val="nil"/>
              <w:bottom w:val="nil"/>
              <w:right w:val="nil"/>
            </w:tcBorders>
          </w:tcPr>
          <w:p w:rsidR="002D27F4" w:rsidRPr="00417D5E" w:rsidRDefault="002D27F4" w:rsidP="00D60465">
            <w:pPr>
              <w:pStyle w:val="ad"/>
              <w:rPr>
                <w:rFonts w:ascii="Arial" w:hAnsi="Arial" w:cs="Arial"/>
              </w:rPr>
            </w:pPr>
          </w:p>
        </w:tc>
      </w:tr>
      <w:tr w:rsidR="008E1EA8" w:rsidRPr="009C40A5" w:rsidTr="008E1EA8">
        <w:trPr>
          <w:trHeight w:val="1211"/>
          <w:jc w:val="center"/>
        </w:trPr>
        <w:tc>
          <w:tcPr>
            <w:tcW w:w="510" w:type="dxa"/>
            <w:vMerge w:val="restart"/>
            <w:tcBorders>
              <w:top w:val="single" w:sz="2" w:space="0" w:color="auto"/>
              <w:left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w:t>
            </w:r>
          </w:p>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п/п</w:t>
            </w:r>
          </w:p>
        </w:tc>
        <w:tc>
          <w:tcPr>
            <w:tcW w:w="2082" w:type="dxa"/>
            <w:vMerge w:val="restart"/>
            <w:tcBorders>
              <w:top w:val="single" w:sz="2" w:space="0" w:color="auto"/>
              <w:left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 xml:space="preserve">Фамилия, имя, отчество </w:t>
            </w:r>
          </w:p>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специалиста</w:t>
            </w:r>
          </w:p>
        </w:tc>
        <w:tc>
          <w:tcPr>
            <w:tcW w:w="1701" w:type="dxa"/>
            <w:gridSpan w:val="4"/>
            <w:vMerge w:val="restart"/>
            <w:tcBorders>
              <w:top w:val="single" w:sz="2" w:space="0" w:color="auto"/>
              <w:left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p>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 xml:space="preserve">Должность </w:t>
            </w:r>
          </w:p>
          <w:p w:rsidR="008E1EA8" w:rsidRPr="00417D5E" w:rsidRDefault="00250763" w:rsidP="00250763">
            <w:pPr>
              <w:spacing w:after="0" w:line="240" w:lineRule="auto"/>
              <w:jc w:val="center"/>
              <w:rPr>
                <w:rFonts w:ascii="Arial" w:hAnsi="Arial" w:cs="Arial"/>
                <w:color w:val="000000"/>
                <w:sz w:val="20"/>
                <w:szCs w:val="20"/>
              </w:rPr>
            </w:pPr>
            <w:r>
              <w:rPr>
                <w:rFonts w:ascii="Arial" w:hAnsi="Arial" w:cs="Arial"/>
                <w:color w:val="000000"/>
                <w:sz w:val="20"/>
                <w:szCs w:val="20"/>
              </w:rPr>
              <w:t xml:space="preserve">(по </w:t>
            </w:r>
            <w:r w:rsidR="008E1EA8" w:rsidRPr="00417D5E">
              <w:rPr>
                <w:rFonts w:ascii="Arial" w:hAnsi="Arial" w:cs="Arial"/>
                <w:color w:val="000000"/>
                <w:sz w:val="20"/>
                <w:szCs w:val="20"/>
              </w:rPr>
              <w:t>месту</w:t>
            </w:r>
            <w:r>
              <w:rPr>
                <w:rFonts w:ascii="Arial" w:hAnsi="Arial" w:cs="Arial"/>
                <w:color w:val="000000"/>
                <w:sz w:val="20"/>
                <w:szCs w:val="20"/>
              </w:rPr>
              <w:t xml:space="preserve"> основной </w:t>
            </w:r>
            <w:r w:rsidR="008E1EA8" w:rsidRPr="00417D5E">
              <w:rPr>
                <w:rFonts w:ascii="Arial" w:hAnsi="Arial" w:cs="Arial"/>
                <w:color w:val="000000"/>
                <w:sz w:val="20"/>
                <w:szCs w:val="20"/>
              </w:rPr>
              <w:t xml:space="preserve"> работы)</w:t>
            </w:r>
          </w:p>
          <w:p w:rsidR="008E1EA8" w:rsidRPr="00417D5E" w:rsidRDefault="008E1EA8" w:rsidP="002D27F4">
            <w:pPr>
              <w:spacing w:after="0" w:line="240" w:lineRule="auto"/>
              <w:jc w:val="center"/>
              <w:rPr>
                <w:rFonts w:ascii="Arial" w:hAnsi="Arial" w:cs="Arial"/>
                <w:color w:val="000000"/>
                <w:sz w:val="20"/>
                <w:szCs w:val="20"/>
              </w:rPr>
            </w:pPr>
          </w:p>
        </w:tc>
        <w:tc>
          <w:tcPr>
            <w:tcW w:w="1559" w:type="dxa"/>
            <w:vMerge w:val="restart"/>
            <w:tcBorders>
              <w:top w:val="single" w:sz="2" w:space="0" w:color="auto"/>
              <w:left w:val="single" w:sz="2" w:space="0" w:color="auto"/>
              <w:right w:val="single" w:sz="2" w:space="0" w:color="auto"/>
            </w:tcBorders>
            <w:vAlign w:val="center"/>
          </w:tcPr>
          <w:p w:rsidR="008E1EA8" w:rsidRPr="00417D5E" w:rsidRDefault="008E1EA8" w:rsidP="002D27F4">
            <w:pPr>
              <w:spacing w:after="0" w:line="240" w:lineRule="auto"/>
              <w:rPr>
                <w:rFonts w:ascii="Arial" w:hAnsi="Arial" w:cs="Arial"/>
                <w:color w:val="000000"/>
                <w:sz w:val="20"/>
                <w:szCs w:val="20"/>
              </w:rPr>
            </w:pPr>
            <w:r w:rsidRPr="00417D5E">
              <w:rPr>
                <w:rFonts w:ascii="Arial" w:hAnsi="Arial" w:cs="Arial"/>
                <w:color w:val="000000"/>
                <w:sz w:val="20"/>
                <w:szCs w:val="20"/>
              </w:rPr>
              <w:t>Образование</w:t>
            </w:r>
          </w:p>
        </w:tc>
        <w:tc>
          <w:tcPr>
            <w:tcW w:w="3261" w:type="dxa"/>
            <w:gridSpan w:val="5"/>
            <w:tcBorders>
              <w:top w:val="single" w:sz="2" w:space="0" w:color="auto"/>
              <w:left w:val="single" w:sz="2" w:space="0" w:color="auto"/>
              <w:bottom w:val="single" w:sz="4"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Диплом</w:t>
            </w:r>
          </w:p>
        </w:tc>
        <w:tc>
          <w:tcPr>
            <w:tcW w:w="2268" w:type="dxa"/>
            <w:vMerge w:val="restart"/>
            <w:tcBorders>
              <w:top w:val="single" w:sz="2" w:space="0" w:color="auto"/>
              <w:left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Идентификационный номер в Национальном реестре специалистов</w:t>
            </w:r>
          </w:p>
        </w:tc>
        <w:tc>
          <w:tcPr>
            <w:tcW w:w="1984" w:type="dxa"/>
            <w:vMerge w:val="restart"/>
            <w:tcBorders>
              <w:top w:val="single" w:sz="2" w:space="0" w:color="auto"/>
              <w:left w:val="single" w:sz="2" w:space="0" w:color="auto"/>
              <w:right w:val="single" w:sz="2" w:space="0" w:color="auto"/>
            </w:tcBorders>
            <w:vAlign w:val="center"/>
          </w:tcPr>
          <w:p w:rsidR="008E1EA8" w:rsidRPr="00417D5E" w:rsidRDefault="008E1EA8" w:rsidP="008E1EA8">
            <w:pPr>
              <w:spacing w:after="0" w:line="240" w:lineRule="auto"/>
              <w:jc w:val="center"/>
              <w:rPr>
                <w:rFonts w:ascii="Arial" w:hAnsi="Arial" w:cs="Arial"/>
                <w:color w:val="000000"/>
                <w:sz w:val="20"/>
                <w:szCs w:val="20"/>
              </w:rPr>
            </w:pPr>
            <w:r w:rsidRPr="00417D5E">
              <w:rPr>
                <w:rFonts w:ascii="Arial" w:hAnsi="Arial" w:cs="Arial"/>
                <w:color w:val="000000"/>
                <w:sz w:val="20"/>
                <w:szCs w:val="20"/>
              </w:rPr>
              <w:t>Стаж</w:t>
            </w:r>
          </w:p>
          <w:p w:rsidR="008E1EA8" w:rsidRPr="00417D5E" w:rsidRDefault="008E1EA8" w:rsidP="008E1EA8">
            <w:pPr>
              <w:spacing w:after="0" w:line="240" w:lineRule="auto"/>
              <w:jc w:val="center"/>
              <w:rPr>
                <w:rFonts w:ascii="Arial" w:hAnsi="Arial" w:cs="Arial"/>
                <w:color w:val="000000"/>
                <w:sz w:val="20"/>
                <w:szCs w:val="20"/>
              </w:rPr>
            </w:pPr>
            <w:r w:rsidRPr="00417D5E">
              <w:rPr>
                <w:rFonts w:ascii="Arial" w:hAnsi="Arial" w:cs="Arial"/>
                <w:color w:val="000000"/>
                <w:sz w:val="20"/>
                <w:szCs w:val="20"/>
              </w:rPr>
              <w:t xml:space="preserve">работы </w:t>
            </w:r>
            <w:r w:rsidR="009269A4">
              <w:rPr>
                <w:rFonts w:ascii="Arial" w:hAnsi="Arial" w:cs="Arial"/>
                <w:color w:val="000000"/>
                <w:sz w:val="20"/>
                <w:szCs w:val="20"/>
              </w:rPr>
              <w:t>(по специальности или в области арх</w:t>
            </w:r>
            <w:r w:rsidRPr="00417D5E">
              <w:rPr>
                <w:rFonts w:ascii="Arial" w:hAnsi="Arial" w:cs="Arial"/>
                <w:color w:val="000000"/>
                <w:sz w:val="20"/>
                <w:szCs w:val="20"/>
              </w:rPr>
              <w:t xml:space="preserve">. - строит. </w:t>
            </w:r>
            <w:r w:rsidR="009269A4">
              <w:rPr>
                <w:rFonts w:ascii="Arial" w:hAnsi="Arial" w:cs="Arial"/>
                <w:color w:val="000000"/>
                <w:sz w:val="20"/>
                <w:szCs w:val="20"/>
              </w:rPr>
              <w:t>п</w:t>
            </w:r>
            <w:r w:rsidRPr="00417D5E">
              <w:rPr>
                <w:rFonts w:ascii="Arial" w:hAnsi="Arial" w:cs="Arial"/>
                <w:color w:val="000000"/>
                <w:sz w:val="20"/>
                <w:szCs w:val="20"/>
              </w:rPr>
              <w:t>роектирования</w:t>
            </w:r>
            <w:r w:rsidR="009269A4">
              <w:rPr>
                <w:rFonts w:ascii="Arial" w:hAnsi="Arial" w:cs="Arial"/>
                <w:color w:val="000000"/>
                <w:sz w:val="20"/>
                <w:szCs w:val="20"/>
              </w:rPr>
              <w:t>),</w:t>
            </w:r>
          </w:p>
          <w:p w:rsidR="008E1EA8" w:rsidRPr="00417D5E" w:rsidRDefault="009269A4" w:rsidP="008E1EA8">
            <w:pPr>
              <w:spacing w:after="0" w:line="240" w:lineRule="auto"/>
              <w:jc w:val="center"/>
              <w:rPr>
                <w:rFonts w:ascii="Arial" w:hAnsi="Arial" w:cs="Arial"/>
                <w:color w:val="000000"/>
                <w:sz w:val="20"/>
                <w:szCs w:val="20"/>
              </w:rPr>
            </w:pPr>
            <w:r>
              <w:rPr>
                <w:rFonts w:ascii="Arial" w:hAnsi="Arial" w:cs="Arial"/>
                <w:color w:val="000000"/>
                <w:sz w:val="20"/>
                <w:szCs w:val="20"/>
              </w:rPr>
              <w:t>в годах</w:t>
            </w:r>
          </w:p>
        </w:tc>
        <w:tc>
          <w:tcPr>
            <w:tcW w:w="2702" w:type="dxa"/>
            <w:vMerge w:val="restart"/>
            <w:tcBorders>
              <w:top w:val="single" w:sz="2" w:space="0" w:color="auto"/>
              <w:left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r w:rsidRPr="00417D5E">
              <w:rPr>
                <w:rFonts w:ascii="Arial" w:hAnsi="Arial" w:cs="Arial"/>
                <w:color w:val="000000"/>
                <w:sz w:val="20"/>
                <w:szCs w:val="20"/>
              </w:rPr>
              <w:t>Повышение квалификации</w:t>
            </w:r>
          </w:p>
          <w:p w:rsidR="008E1EA8" w:rsidRPr="00417D5E" w:rsidRDefault="008E1EA8" w:rsidP="00492808">
            <w:pPr>
              <w:spacing w:after="0" w:line="240" w:lineRule="auto"/>
              <w:jc w:val="center"/>
              <w:rPr>
                <w:rFonts w:ascii="Arial" w:hAnsi="Arial" w:cs="Arial"/>
                <w:color w:val="000000"/>
                <w:sz w:val="20"/>
                <w:szCs w:val="20"/>
              </w:rPr>
            </w:pPr>
            <w:r w:rsidRPr="00417D5E">
              <w:rPr>
                <w:rFonts w:ascii="Arial" w:hAnsi="Arial" w:cs="Arial"/>
                <w:color w:val="000000"/>
                <w:sz w:val="20"/>
                <w:szCs w:val="20"/>
              </w:rPr>
              <w:t>(номер документа,</w:t>
            </w:r>
          </w:p>
          <w:p w:rsidR="008E1EA8" w:rsidRPr="00417D5E" w:rsidRDefault="008E1EA8" w:rsidP="00492808">
            <w:pPr>
              <w:spacing w:after="0" w:line="240" w:lineRule="auto"/>
              <w:jc w:val="center"/>
              <w:rPr>
                <w:rFonts w:ascii="Arial" w:hAnsi="Arial" w:cs="Arial"/>
                <w:color w:val="000000"/>
                <w:sz w:val="20"/>
                <w:szCs w:val="20"/>
              </w:rPr>
            </w:pPr>
            <w:r w:rsidRPr="00417D5E">
              <w:rPr>
                <w:rFonts w:ascii="Arial" w:hAnsi="Arial" w:cs="Arial"/>
                <w:color w:val="000000"/>
                <w:sz w:val="20"/>
                <w:szCs w:val="20"/>
              </w:rPr>
              <w:t xml:space="preserve"> дата выдачи) </w:t>
            </w:r>
          </w:p>
        </w:tc>
      </w:tr>
      <w:tr w:rsidR="008E1EA8" w:rsidRPr="009C40A5" w:rsidTr="008E1EA8">
        <w:trPr>
          <w:trHeight w:val="1054"/>
          <w:jc w:val="center"/>
        </w:trPr>
        <w:tc>
          <w:tcPr>
            <w:tcW w:w="510" w:type="dxa"/>
            <w:vMerge/>
            <w:tcBorders>
              <w:left w:val="single" w:sz="2" w:space="0" w:color="auto"/>
              <w:bottom w:val="single" w:sz="2" w:space="0" w:color="auto"/>
              <w:right w:val="single" w:sz="2" w:space="0" w:color="auto"/>
            </w:tcBorders>
          </w:tcPr>
          <w:p w:rsidR="008E1EA8" w:rsidRPr="00417D5E" w:rsidRDefault="008E1EA8" w:rsidP="002D27F4">
            <w:pPr>
              <w:spacing w:after="0" w:line="240" w:lineRule="auto"/>
              <w:jc w:val="center"/>
              <w:rPr>
                <w:rFonts w:ascii="Arial" w:hAnsi="Arial" w:cs="Arial"/>
                <w:color w:val="000000"/>
                <w:sz w:val="20"/>
                <w:szCs w:val="20"/>
              </w:rPr>
            </w:pPr>
          </w:p>
        </w:tc>
        <w:tc>
          <w:tcPr>
            <w:tcW w:w="2082" w:type="dxa"/>
            <w:vMerge/>
            <w:tcBorders>
              <w:left w:val="single" w:sz="2" w:space="0" w:color="auto"/>
              <w:bottom w:val="single" w:sz="2" w:space="0" w:color="auto"/>
              <w:right w:val="single" w:sz="2" w:space="0" w:color="auto"/>
            </w:tcBorders>
          </w:tcPr>
          <w:p w:rsidR="008E1EA8" w:rsidRPr="00417D5E" w:rsidRDefault="008E1EA8" w:rsidP="002D27F4">
            <w:pPr>
              <w:spacing w:after="0" w:line="240" w:lineRule="auto"/>
              <w:jc w:val="center"/>
              <w:rPr>
                <w:rFonts w:ascii="Arial" w:hAnsi="Arial" w:cs="Arial"/>
                <w:color w:val="000000"/>
                <w:sz w:val="20"/>
                <w:szCs w:val="20"/>
              </w:rPr>
            </w:pPr>
          </w:p>
        </w:tc>
        <w:tc>
          <w:tcPr>
            <w:tcW w:w="1701" w:type="dxa"/>
            <w:gridSpan w:val="4"/>
            <w:vMerge/>
            <w:tcBorders>
              <w:left w:val="single" w:sz="2" w:space="0" w:color="auto"/>
              <w:bottom w:val="single" w:sz="2" w:space="0" w:color="auto"/>
              <w:right w:val="single" w:sz="2" w:space="0" w:color="auto"/>
            </w:tcBorders>
          </w:tcPr>
          <w:p w:rsidR="008E1EA8" w:rsidRPr="00417D5E" w:rsidRDefault="008E1EA8" w:rsidP="002D27F4">
            <w:pPr>
              <w:spacing w:after="0" w:line="240" w:lineRule="auto"/>
              <w:jc w:val="center"/>
              <w:rPr>
                <w:rFonts w:ascii="Arial" w:hAnsi="Arial" w:cs="Arial"/>
                <w:color w:val="000000"/>
                <w:sz w:val="20"/>
                <w:szCs w:val="20"/>
              </w:rPr>
            </w:pPr>
          </w:p>
        </w:tc>
        <w:tc>
          <w:tcPr>
            <w:tcW w:w="1559" w:type="dxa"/>
            <w:vMerge/>
            <w:tcBorders>
              <w:left w:val="single" w:sz="2" w:space="0" w:color="auto"/>
              <w:bottom w:val="single" w:sz="2" w:space="0" w:color="auto"/>
              <w:right w:val="single" w:sz="2" w:space="0" w:color="auto"/>
            </w:tcBorders>
          </w:tcPr>
          <w:p w:rsidR="008E1EA8" w:rsidRPr="00417D5E" w:rsidRDefault="008E1EA8" w:rsidP="002D27F4">
            <w:pPr>
              <w:spacing w:after="0" w:line="240" w:lineRule="auto"/>
              <w:jc w:val="center"/>
              <w:rPr>
                <w:rFonts w:ascii="Arial" w:hAnsi="Arial" w:cs="Arial"/>
                <w:color w:val="000000"/>
                <w:sz w:val="20"/>
                <w:szCs w:val="20"/>
              </w:rPr>
            </w:pPr>
          </w:p>
        </w:tc>
        <w:tc>
          <w:tcPr>
            <w:tcW w:w="1701" w:type="dxa"/>
            <w:gridSpan w:val="3"/>
            <w:tcBorders>
              <w:top w:val="single" w:sz="4" w:space="0" w:color="auto"/>
              <w:left w:val="single" w:sz="2" w:space="0" w:color="auto"/>
              <w:bottom w:val="single" w:sz="2" w:space="0" w:color="auto"/>
              <w:right w:val="single" w:sz="4" w:space="0" w:color="auto"/>
            </w:tcBorders>
            <w:vAlign w:val="center"/>
          </w:tcPr>
          <w:p w:rsidR="008E1EA8" w:rsidRPr="009269A4" w:rsidRDefault="008E1EA8" w:rsidP="008E1EA8">
            <w:pPr>
              <w:spacing w:after="0" w:line="240" w:lineRule="auto"/>
              <w:jc w:val="center"/>
              <w:rPr>
                <w:rFonts w:ascii="Arial" w:hAnsi="Arial" w:cs="Arial"/>
                <w:color w:val="000000"/>
                <w:sz w:val="20"/>
                <w:szCs w:val="20"/>
              </w:rPr>
            </w:pPr>
            <w:r w:rsidRPr="00417D5E">
              <w:rPr>
                <w:rFonts w:ascii="Arial" w:hAnsi="Arial" w:cs="Arial"/>
                <w:color w:val="000000"/>
                <w:sz w:val="20"/>
                <w:szCs w:val="20"/>
              </w:rPr>
              <w:t>Специальность</w:t>
            </w:r>
          </w:p>
        </w:tc>
        <w:tc>
          <w:tcPr>
            <w:tcW w:w="1560" w:type="dxa"/>
            <w:gridSpan w:val="2"/>
            <w:tcBorders>
              <w:top w:val="single" w:sz="4" w:space="0" w:color="auto"/>
              <w:left w:val="single" w:sz="4" w:space="0" w:color="auto"/>
              <w:bottom w:val="single" w:sz="2" w:space="0" w:color="auto"/>
              <w:right w:val="single" w:sz="2" w:space="0" w:color="auto"/>
            </w:tcBorders>
            <w:vAlign w:val="center"/>
          </w:tcPr>
          <w:p w:rsidR="008E1EA8" w:rsidRPr="00417D5E" w:rsidRDefault="008E1EA8" w:rsidP="008E1EA8">
            <w:pPr>
              <w:spacing w:after="0" w:line="240" w:lineRule="auto"/>
              <w:jc w:val="center"/>
              <w:rPr>
                <w:rFonts w:ascii="Arial" w:hAnsi="Arial" w:cs="Arial"/>
                <w:color w:val="000000"/>
                <w:sz w:val="20"/>
                <w:szCs w:val="20"/>
              </w:rPr>
            </w:pPr>
            <w:r w:rsidRPr="00417D5E">
              <w:rPr>
                <w:rFonts w:ascii="Arial" w:hAnsi="Arial" w:cs="Arial"/>
                <w:color w:val="000000"/>
                <w:sz w:val="20"/>
                <w:szCs w:val="20"/>
              </w:rPr>
              <w:t>Квалификация</w:t>
            </w:r>
          </w:p>
        </w:tc>
        <w:tc>
          <w:tcPr>
            <w:tcW w:w="2268" w:type="dxa"/>
            <w:vMerge/>
            <w:tcBorders>
              <w:left w:val="single" w:sz="2" w:space="0" w:color="auto"/>
              <w:bottom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p>
        </w:tc>
        <w:tc>
          <w:tcPr>
            <w:tcW w:w="1984" w:type="dxa"/>
            <w:vMerge/>
            <w:tcBorders>
              <w:left w:val="single" w:sz="2" w:space="0" w:color="auto"/>
              <w:bottom w:val="single" w:sz="2" w:space="0" w:color="auto"/>
              <w:right w:val="single" w:sz="2" w:space="0" w:color="auto"/>
            </w:tcBorders>
          </w:tcPr>
          <w:p w:rsidR="008E1EA8" w:rsidRPr="00417D5E" w:rsidRDefault="008E1EA8" w:rsidP="002D27F4">
            <w:pPr>
              <w:spacing w:after="0" w:line="240" w:lineRule="auto"/>
              <w:jc w:val="center"/>
              <w:rPr>
                <w:rFonts w:ascii="Arial" w:hAnsi="Arial" w:cs="Arial"/>
                <w:color w:val="000000"/>
                <w:sz w:val="20"/>
                <w:szCs w:val="20"/>
              </w:rPr>
            </w:pPr>
          </w:p>
        </w:tc>
        <w:tc>
          <w:tcPr>
            <w:tcW w:w="2702" w:type="dxa"/>
            <w:vMerge/>
            <w:tcBorders>
              <w:left w:val="single" w:sz="2" w:space="0" w:color="auto"/>
              <w:bottom w:val="single" w:sz="2" w:space="0" w:color="auto"/>
              <w:right w:val="single" w:sz="2" w:space="0" w:color="auto"/>
            </w:tcBorders>
            <w:vAlign w:val="center"/>
          </w:tcPr>
          <w:p w:rsidR="008E1EA8" w:rsidRPr="00417D5E" w:rsidRDefault="008E1EA8" w:rsidP="002D27F4">
            <w:pPr>
              <w:spacing w:after="0" w:line="240" w:lineRule="auto"/>
              <w:jc w:val="center"/>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r w:rsidRPr="00417D5E">
              <w:rPr>
                <w:rFonts w:ascii="Arial" w:hAnsi="Arial" w:cs="Arial"/>
                <w:color w:val="000000"/>
                <w:sz w:val="20"/>
                <w:szCs w:val="20"/>
              </w:rPr>
              <w:t>1</w:t>
            </w:r>
          </w:p>
        </w:tc>
        <w:tc>
          <w:tcPr>
            <w:tcW w:w="2082"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492808" w:rsidRPr="00417D5E" w:rsidRDefault="00492808"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492808" w:rsidRPr="00417D5E" w:rsidRDefault="00492808"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r w:rsidRPr="00417D5E">
              <w:rPr>
                <w:rFonts w:ascii="Arial" w:hAnsi="Arial" w:cs="Arial"/>
                <w:color w:val="000000"/>
                <w:sz w:val="20"/>
                <w:szCs w:val="20"/>
              </w:rPr>
              <w:t>2</w:t>
            </w:r>
          </w:p>
        </w:tc>
        <w:tc>
          <w:tcPr>
            <w:tcW w:w="2082"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492808" w:rsidRPr="00417D5E" w:rsidRDefault="00492808"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492808" w:rsidRPr="00417D5E" w:rsidRDefault="00492808"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492808" w:rsidRPr="00417D5E" w:rsidRDefault="00492808"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3</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4</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5</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6</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7</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8</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8E1EA8" w:rsidRPr="009C40A5" w:rsidTr="008E1EA8">
        <w:trPr>
          <w:jc w:val="center"/>
        </w:trPr>
        <w:tc>
          <w:tcPr>
            <w:tcW w:w="510"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r w:rsidRPr="00417D5E">
              <w:rPr>
                <w:rFonts w:ascii="Arial" w:hAnsi="Arial" w:cs="Arial"/>
                <w:color w:val="000000"/>
                <w:sz w:val="20"/>
                <w:szCs w:val="20"/>
              </w:rPr>
              <w:t>9</w:t>
            </w:r>
          </w:p>
        </w:tc>
        <w:tc>
          <w:tcPr>
            <w:tcW w:w="208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ind w:right="-30"/>
              <w:rPr>
                <w:rFonts w:ascii="Arial" w:hAnsi="Arial" w:cs="Arial"/>
                <w:color w:val="000000"/>
                <w:sz w:val="20"/>
                <w:szCs w:val="20"/>
              </w:rPr>
            </w:pPr>
          </w:p>
        </w:tc>
        <w:tc>
          <w:tcPr>
            <w:tcW w:w="1701" w:type="dxa"/>
            <w:gridSpan w:val="4"/>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59"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701" w:type="dxa"/>
            <w:gridSpan w:val="3"/>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auto"/>
          </w:tcPr>
          <w:p w:rsidR="00D60465" w:rsidRPr="00417D5E" w:rsidRDefault="00D60465" w:rsidP="002D27F4">
            <w:pPr>
              <w:spacing w:after="0" w:line="240" w:lineRule="auto"/>
              <w:rPr>
                <w:rFonts w:ascii="Arial" w:hAnsi="Arial" w:cs="Arial"/>
                <w:color w:val="000000"/>
                <w:sz w:val="20"/>
                <w:szCs w:val="20"/>
              </w:rPr>
            </w:pPr>
          </w:p>
        </w:tc>
        <w:tc>
          <w:tcPr>
            <w:tcW w:w="2268"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rsidR="00D60465" w:rsidRPr="00417D5E" w:rsidRDefault="00D60465" w:rsidP="002D27F4">
            <w:pPr>
              <w:spacing w:after="0" w:line="240" w:lineRule="auto"/>
              <w:jc w:val="center"/>
              <w:rPr>
                <w:rFonts w:ascii="Arial" w:hAnsi="Arial" w:cs="Arial"/>
                <w:color w:val="000000"/>
                <w:sz w:val="20"/>
                <w:szCs w:val="20"/>
              </w:rPr>
            </w:pPr>
          </w:p>
        </w:tc>
        <w:tc>
          <w:tcPr>
            <w:tcW w:w="2702" w:type="dxa"/>
            <w:tcBorders>
              <w:top w:val="single" w:sz="2" w:space="0" w:color="auto"/>
              <w:left w:val="single" w:sz="2" w:space="0" w:color="auto"/>
              <w:bottom w:val="single" w:sz="2" w:space="0" w:color="auto"/>
              <w:right w:val="single" w:sz="2" w:space="0" w:color="auto"/>
            </w:tcBorders>
          </w:tcPr>
          <w:p w:rsidR="00D60465" w:rsidRPr="00417D5E" w:rsidRDefault="00D60465" w:rsidP="002D27F4">
            <w:pPr>
              <w:spacing w:after="0" w:line="240" w:lineRule="auto"/>
              <w:rPr>
                <w:rFonts w:ascii="Arial" w:hAnsi="Arial" w:cs="Arial"/>
                <w:color w:val="000000"/>
                <w:sz w:val="20"/>
                <w:szCs w:val="20"/>
              </w:rPr>
            </w:pPr>
          </w:p>
        </w:tc>
      </w:tr>
      <w:tr w:rsidR="002D27F4" w:rsidRPr="00417D5E" w:rsidTr="002D27F4">
        <w:tblPrEx>
          <w:jc w:val="left"/>
        </w:tblPrEx>
        <w:trPr>
          <w:gridAfter w:val="4"/>
          <w:wAfter w:w="7337" w:type="dxa"/>
        </w:trPr>
        <w:tc>
          <w:tcPr>
            <w:tcW w:w="3765" w:type="dxa"/>
            <w:gridSpan w:val="4"/>
            <w:tcBorders>
              <w:top w:val="nil"/>
              <w:left w:val="nil"/>
              <w:bottom w:val="single" w:sz="2" w:space="0" w:color="auto"/>
              <w:right w:val="nil"/>
            </w:tcBorders>
          </w:tcPr>
          <w:p w:rsidR="002D27F4" w:rsidRPr="00417D5E" w:rsidRDefault="002D27F4" w:rsidP="00D60465">
            <w:pPr>
              <w:rPr>
                <w:rFonts w:ascii="Arial" w:hAnsi="Arial" w:cs="Arial"/>
                <w:color w:val="000000"/>
                <w:sz w:val="20"/>
                <w:szCs w:val="20"/>
              </w:rPr>
            </w:pPr>
          </w:p>
          <w:p w:rsidR="00D60465" w:rsidRPr="00417D5E" w:rsidRDefault="00D60465" w:rsidP="00D60465">
            <w:pPr>
              <w:rPr>
                <w:rFonts w:ascii="Arial" w:hAnsi="Arial" w:cs="Arial"/>
                <w:color w:val="000000"/>
                <w:sz w:val="20"/>
                <w:szCs w:val="20"/>
              </w:rPr>
            </w:pPr>
          </w:p>
        </w:tc>
        <w:tc>
          <w:tcPr>
            <w:tcW w:w="435" w:type="dxa"/>
            <w:tcBorders>
              <w:top w:val="nil"/>
              <w:left w:val="nil"/>
              <w:bottom w:val="nil"/>
              <w:right w:val="nil"/>
            </w:tcBorders>
          </w:tcPr>
          <w:p w:rsidR="002D27F4" w:rsidRPr="00417D5E" w:rsidRDefault="002D27F4" w:rsidP="002D27F4">
            <w:pPr>
              <w:rPr>
                <w:rFonts w:ascii="Arial" w:hAnsi="Arial" w:cs="Arial"/>
                <w:color w:val="000000"/>
                <w:sz w:val="20"/>
                <w:szCs w:val="20"/>
              </w:rPr>
            </w:pPr>
          </w:p>
        </w:tc>
        <w:tc>
          <w:tcPr>
            <w:tcW w:w="1695" w:type="dxa"/>
            <w:gridSpan w:val="3"/>
            <w:tcBorders>
              <w:top w:val="nil"/>
              <w:left w:val="nil"/>
              <w:bottom w:val="single" w:sz="2" w:space="0" w:color="auto"/>
              <w:right w:val="nil"/>
            </w:tcBorders>
          </w:tcPr>
          <w:p w:rsidR="002D27F4" w:rsidRPr="00417D5E" w:rsidRDefault="002D27F4" w:rsidP="002D27F4">
            <w:pPr>
              <w:rPr>
                <w:rFonts w:ascii="Arial" w:hAnsi="Arial" w:cs="Arial"/>
                <w:color w:val="000000"/>
                <w:sz w:val="20"/>
                <w:szCs w:val="20"/>
              </w:rPr>
            </w:pPr>
          </w:p>
        </w:tc>
        <w:tc>
          <w:tcPr>
            <w:tcW w:w="420" w:type="dxa"/>
            <w:tcBorders>
              <w:top w:val="nil"/>
              <w:left w:val="nil"/>
              <w:bottom w:val="nil"/>
              <w:right w:val="nil"/>
            </w:tcBorders>
          </w:tcPr>
          <w:p w:rsidR="002D27F4" w:rsidRPr="00417D5E" w:rsidRDefault="002D27F4" w:rsidP="002D27F4">
            <w:pPr>
              <w:rPr>
                <w:rFonts w:ascii="Arial" w:hAnsi="Arial" w:cs="Arial"/>
                <w:color w:val="000000"/>
                <w:sz w:val="20"/>
                <w:szCs w:val="20"/>
              </w:rPr>
            </w:pPr>
            <w:r w:rsidRPr="00417D5E">
              <w:rPr>
                <w:rFonts w:ascii="Arial" w:hAnsi="Arial" w:cs="Arial"/>
                <w:color w:val="000000"/>
                <w:sz w:val="20"/>
                <w:szCs w:val="20"/>
              </w:rPr>
              <w:t xml:space="preserve">    </w:t>
            </w:r>
          </w:p>
        </w:tc>
        <w:tc>
          <w:tcPr>
            <w:tcW w:w="2415" w:type="dxa"/>
            <w:gridSpan w:val="2"/>
            <w:tcBorders>
              <w:top w:val="nil"/>
              <w:left w:val="nil"/>
              <w:bottom w:val="single" w:sz="2" w:space="0" w:color="auto"/>
              <w:right w:val="nil"/>
            </w:tcBorders>
          </w:tcPr>
          <w:p w:rsidR="002D27F4" w:rsidRPr="00417D5E" w:rsidRDefault="002D27F4" w:rsidP="002D27F4">
            <w:pPr>
              <w:jc w:val="center"/>
              <w:rPr>
                <w:rFonts w:ascii="Arial" w:hAnsi="Arial" w:cs="Arial"/>
                <w:color w:val="000000"/>
                <w:sz w:val="20"/>
                <w:szCs w:val="20"/>
              </w:rPr>
            </w:pPr>
          </w:p>
        </w:tc>
      </w:tr>
      <w:tr w:rsidR="002D27F4" w:rsidRPr="00417D5E" w:rsidTr="002D27F4">
        <w:tblPrEx>
          <w:jc w:val="left"/>
        </w:tblPrEx>
        <w:trPr>
          <w:gridAfter w:val="4"/>
          <w:wAfter w:w="7337" w:type="dxa"/>
        </w:trPr>
        <w:tc>
          <w:tcPr>
            <w:tcW w:w="3765" w:type="dxa"/>
            <w:gridSpan w:val="4"/>
            <w:tcBorders>
              <w:top w:val="nil"/>
              <w:left w:val="nil"/>
              <w:bottom w:val="nil"/>
              <w:right w:val="nil"/>
            </w:tcBorders>
          </w:tcPr>
          <w:p w:rsidR="002D27F4" w:rsidRPr="00417D5E" w:rsidRDefault="002D27F4" w:rsidP="002D27F4">
            <w:pPr>
              <w:jc w:val="center"/>
              <w:rPr>
                <w:rFonts w:ascii="Arial" w:hAnsi="Arial" w:cs="Arial"/>
                <w:color w:val="000000"/>
                <w:sz w:val="16"/>
                <w:szCs w:val="16"/>
              </w:rPr>
            </w:pPr>
            <w:r w:rsidRPr="00417D5E">
              <w:rPr>
                <w:rFonts w:ascii="Arial" w:hAnsi="Arial" w:cs="Arial"/>
                <w:color w:val="000000"/>
                <w:sz w:val="16"/>
                <w:szCs w:val="16"/>
              </w:rPr>
              <w:t>(до</w:t>
            </w:r>
            <w:r w:rsidR="00417D5E" w:rsidRPr="00417D5E">
              <w:rPr>
                <w:rFonts w:ascii="Arial" w:hAnsi="Arial" w:cs="Arial"/>
                <w:color w:val="000000"/>
                <w:sz w:val="16"/>
                <w:szCs w:val="16"/>
              </w:rPr>
              <w:t>лжность руководителя</w:t>
            </w:r>
            <w:r w:rsidRPr="00417D5E">
              <w:rPr>
                <w:rFonts w:ascii="Arial" w:hAnsi="Arial" w:cs="Arial"/>
                <w:color w:val="000000"/>
                <w:sz w:val="16"/>
                <w:szCs w:val="16"/>
              </w:rPr>
              <w:t>)</w:t>
            </w:r>
          </w:p>
        </w:tc>
        <w:tc>
          <w:tcPr>
            <w:tcW w:w="435" w:type="dxa"/>
            <w:tcBorders>
              <w:top w:val="nil"/>
              <w:left w:val="nil"/>
              <w:bottom w:val="nil"/>
              <w:right w:val="nil"/>
            </w:tcBorders>
          </w:tcPr>
          <w:p w:rsidR="002D27F4" w:rsidRPr="00417D5E" w:rsidRDefault="002D27F4" w:rsidP="002D27F4">
            <w:pPr>
              <w:rPr>
                <w:rFonts w:ascii="Arial" w:hAnsi="Arial" w:cs="Arial"/>
                <w:color w:val="000000"/>
                <w:sz w:val="16"/>
                <w:szCs w:val="16"/>
              </w:rPr>
            </w:pPr>
          </w:p>
        </w:tc>
        <w:tc>
          <w:tcPr>
            <w:tcW w:w="1695" w:type="dxa"/>
            <w:gridSpan w:val="3"/>
            <w:tcBorders>
              <w:top w:val="nil"/>
              <w:left w:val="nil"/>
              <w:bottom w:val="nil"/>
              <w:right w:val="nil"/>
            </w:tcBorders>
          </w:tcPr>
          <w:p w:rsidR="002D27F4" w:rsidRPr="00417D5E" w:rsidRDefault="002D27F4" w:rsidP="002D27F4">
            <w:pPr>
              <w:jc w:val="center"/>
              <w:rPr>
                <w:rFonts w:ascii="Arial" w:hAnsi="Arial" w:cs="Arial"/>
                <w:color w:val="000000"/>
                <w:sz w:val="16"/>
                <w:szCs w:val="16"/>
              </w:rPr>
            </w:pPr>
            <w:r w:rsidRPr="00417D5E">
              <w:rPr>
                <w:rFonts w:ascii="Arial" w:hAnsi="Arial" w:cs="Arial"/>
                <w:color w:val="000000"/>
                <w:sz w:val="16"/>
                <w:szCs w:val="16"/>
              </w:rPr>
              <w:t>(подпись)</w:t>
            </w:r>
          </w:p>
        </w:tc>
        <w:tc>
          <w:tcPr>
            <w:tcW w:w="420" w:type="dxa"/>
            <w:tcBorders>
              <w:top w:val="nil"/>
              <w:left w:val="nil"/>
              <w:bottom w:val="nil"/>
              <w:right w:val="nil"/>
            </w:tcBorders>
          </w:tcPr>
          <w:p w:rsidR="002D27F4" w:rsidRPr="00417D5E" w:rsidRDefault="002D27F4" w:rsidP="002D27F4">
            <w:pPr>
              <w:rPr>
                <w:rFonts w:ascii="Arial" w:hAnsi="Arial" w:cs="Arial"/>
                <w:color w:val="000000"/>
                <w:sz w:val="16"/>
                <w:szCs w:val="16"/>
              </w:rPr>
            </w:pPr>
          </w:p>
        </w:tc>
        <w:tc>
          <w:tcPr>
            <w:tcW w:w="2415" w:type="dxa"/>
            <w:gridSpan w:val="2"/>
            <w:tcBorders>
              <w:top w:val="nil"/>
              <w:left w:val="nil"/>
              <w:bottom w:val="nil"/>
              <w:right w:val="nil"/>
            </w:tcBorders>
          </w:tcPr>
          <w:p w:rsidR="002D27F4" w:rsidRPr="00417D5E" w:rsidRDefault="002D27F4" w:rsidP="002D27F4">
            <w:pPr>
              <w:jc w:val="center"/>
              <w:rPr>
                <w:rFonts w:ascii="Arial" w:hAnsi="Arial" w:cs="Arial"/>
                <w:color w:val="000000"/>
                <w:sz w:val="16"/>
                <w:szCs w:val="16"/>
              </w:rPr>
            </w:pPr>
            <w:r w:rsidRPr="00417D5E">
              <w:rPr>
                <w:rFonts w:ascii="Arial" w:hAnsi="Arial" w:cs="Arial"/>
                <w:color w:val="000000"/>
                <w:sz w:val="16"/>
                <w:szCs w:val="16"/>
              </w:rPr>
              <w:t>(</w:t>
            </w:r>
            <w:r w:rsidRPr="00417D5E">
              <w:rPr>
                <w:rFonts w:ascii="Arial" w:hAnsi="Arial" w:cs="Arial"/>
                <w:color w:val="000000"/>
                <w:sz w:val="16"/>
                <w:szCs w:val="16"/>
                <w:lang w:val="en-US"/>
              </w:rPr>
              <w:t>р</w:t>
            </w:r>
            <w:r w:rsidRPr="00417D5E">
              <w:rPr>
                <w:rFonts w:ascii="Arial" w:hAnsi="Arial" w:cs="Arial"/>
                <w:color w:val="000000"/>
                <w:sz w:val="16"/>
                <w:szCs w:val="16"/>
              </w:rPr>
              <w:t>асшифровка подписи)</w:t>
            </w:r>
          </w:p>
        </w:tc>
      </w:tr>
    </w:tbl>
    <w:p w:rsidR="009C40A5" w:rsidRPr="009C40A5" w:rsidRDefault="00FB3927" w:rsidP="00D250F3">
      <w:pPr>
        <w:rPr>
          <w:rFonts w:ascii="Arial" w:hAnsi="Arial" w:cs="Arial"/>
          <w:sz w:val="20"/>
          <w:szCs w:val="20"/>
        </w:rPr>
        <w:sectPr w:rsidR="009C40A5" w:rsidRPr="009C40A5" w:rsidSect="00D250F3">
          <w:footerReference w:type="even" r:id="rId10"/>
          <w:footerReference w:type="default" r:id="rId11"/>
          <w:pgSz w:w="16838" w:h="11906" w:orient="landscape"/>
          <w:pgMar w:top="851" w:right="1134" w:bottom="1079" w:left="1134" w:header="709" w:footer="450" w:gutter="0"/>
          <w:cols w:space="708"/>
          <w:docGrid w:linePitch="360"/>
        </w:sectPr>
      </w:pPr>
      <w:r>
        <w:rPr>
          <w:rFonts w:ascii="Arial" w:hAnsi="Arial" w:cs="Arial"/>
          <w:sz w:val="20"/>
          <w:szCs w:val="20"/>
        </w:rPr>
        <w:t xml:space="preserve">                                                                </w:t>
      </w:r>
      <w:r w:rsidR="002D27F4">
        <w:rPr>
          <w:rFonts w:ascii="Arial" w:hAnsi="Arial" w:cs="Arial"/>
          <w:sz w:val="20"/>
          <w:szCs w:val="20"/>
        </w:rPr>
        <w:t>М</w:t>
      </w:r>
      <w:r w:rsidR="00161070">
        <w:rPr>
          <w:rFonts w:ascii="Arial" w:hAnsi="Arial" w:cs="Arial"/>
          <w:sz w:val="20"/>
          <w:szCs w:val="20"/>
        </w:rPr>
        <w:t>.</w:t>
      </w:r>
      <w:r w:rsidR="002D27F4">
        <w:rPr>
          <w:rFonts w:ascii="Arial" w:hAnsi="Arial" w:cs="Arial"/>
          <w:sz w:val="20"/>
          <w:szCs w:val="20"/>
        </w:rPr>
        <w:t>П</w:t>
      </w:r>
      <w:r w:rsidR="008A5B4F">
        <w:rPr>
          <w:rFonts w:ascii="Arial" w:hAnsi="Arial" w:cs="Arial"/>
          <w:sz w:val="20"/>
          <w:szCs w:val="20"/>
        </w:rPr>
        <w:t>.</w:t>
      </w:r>
      <w:bookmarkStart w:id="0" w:name="_GoBack"/>
      <w:bookmarkEnd w:id="0"/>
    </w:p>
    <w:p w:rsidR="00CC09D3" w:rsidRDefault="00CC09D3" w:rsidP="00417D5E">
      <w:pPr>
        <w:autoSpaceDE w:val="0"/>
        <w:autoSpaceDN w:val="0"/>
        <w:adjustRightInd w:val="0"/>
        <w:rPr>
          <w:u w:val="single"/>
        </w:rPr>
      </w:pPr>
    </w:p>
    <w:p w:rsidR="00866A9B" w:rsidRPr="00866A9B" w:rsidRDefault="00866A9B" w:rsidP="00866A9B">
      <w:pPr>
        <w:pStyle w:val="ad"/>
        <w:jc w:val="right"/>
        <w:rPr>
          <w:rFonts w:ascii="Arial" w:hAnsi="Arial" w:cs="Arial"/>
          <w:sz w:val="20"/>
          <w:szCs w:val="20"/>
          <w:u w:val="single"/>
        </w:rPr>
      </w:pPr>
      <w:r w:rsidRPr="00866A9B">
        <w:rPr>
          <w:rFonts w:ascii="Arial" w:hAnsi="Arial" w:cs="Arial"/>
          <w:sz w:val="20"/>
          <w:szCs w:val="20"/>
          <w:u w:val="single"/>
        </w:rPr>
        <w:t>Образец № 4</w:t>
      </w:r>
    </w:p>
    <w:p w:rsidR="00866A9B" w:rsidRPr="00866A9B" w:rsidRDefault="00866A9B" w:rsidP="00866A9B">
      <w:pPr>
        <w:pStyle w:val="ad"/>
      </w:pPr>
    </w:p>
    <w:p w:rsidR="00866A9B" w:rsidRPr="00866A9B" w:rsidRDefault="00866A9B" w:rsidP="00866A9B">
      <w:pPr>
        <w:pStyle w:val="ad"/>
      </w:pPr>
    </w:p>
    <w:p w:rsidR="00866A9B" w:rsidRPr="00866A9B" w:rsidRDefault="00866A9B" w:rsidP="00866A9B">
      <w:pPr>
        <w:pStyle w:val="ad"/>
      </w:pPr>
    </w:p>
    <w:p w:rsidR="00866A9B" w:rsidRPr="00866A9B" w:rsidRDefault="00866A9B" w:rsidP="00866A9B">
      <w:pPr>
        <w:pStyle w:val="ad"/>
        <w:jc w:val="center"/>
        <w:rPr>
          <w:rFonts w:ascii="Arial" w:hAnsi="Arial" w:cs="Arial"/>
          <w:b/>
          <w:sz w:val="20"/>
          <w:szCs w:val="20"/>
        </w:rPr>
      </w:pPr>
      <w:r w:rsidRPr="00866A9B">
        <w:rPr>
          <w:rFonts w:ascii="Arial" w:hAnsi="Arial" w:cs="Arial"/>
          <w:b/>
          <w:sz w:val="20"/>
          <w:szCs w:val="20"/>
        </w:rPr>
        <w:t>ОПИСЬ ДОКУМЕНТОВ</w:t>
      </w:r>
    </w:p>
    <w:p w:rsidR="00866A9B" w:rsidRPr="00866A9B" w:rsidRDefault="00866A9B" w:rsidP="00866A9B">
      <w:pPr>
        <w:pStyle w:val="ad"/>
        <w:rPr>
          <w:rFonts w:ascii="Arial" w:hAnsi="Arial" w:cs="Arial"/>
          <w:sz w:val="20"/>
          <w:szCs w:val="20"/>
        </w:rPr>
      </w:pPr>
    </w:p>
    <w:p w:rsidR="00866A9B" w:rsidRDefault="00866A9B" w:rsidP="00866A9B">
      <w:pPr>
        <w:pStyle w:val="ad"/>
        <w:rPr>
          <w:rFonts w:ascii="Arial" w:hAnsi="Arial" w:cs="Arial"/>
          <w:sz w:val="20"/>
          <w:szCs w:val="20"/>
        </w:rPr>
      </w:pPr>
      <w:r>
        <w:rPr>
          <w:rFonts w:ascii="Arial" w:hAnsi="Arial" w:cs="Arial"/>
          <w:sz w:val="20"/>
          <w:szCs w:val="20"/>
        </w:rPr>
        <w:t>Заявитель -  _________________________________________________________________________</w:t>
      </w:r>
    </w:p>
    <w:p w:rsidR="00866A9B" w:rsidRDefault="00866A9B" w:rsidP="00866A9B">
      <w:pPr>
        <w:pStyle w:val="ad"/>
        <w:rPr>
          <w:rFonts w:ascii="Arial" w:hAnsi="Arial" w:cs="Arial"/>
          <w:sz w:val="20"/>
          <w:szCs w:val="20"/>
        </w:rPr>
      </w:pPr>
    </w:p>
    <w:p w:rsidR="00866A9B" w:rsidRDefault="00866A9B" w:rsidP="00866A9B">
      <w:pPr>
        <w:pStyle w:val="ad"/>
        <w:rPr>
          <w:rFonts w:ascii="Arial" w:hAnsi="Arial" w:cs="Arial"/>
          <w:sz w:val="16"/>
          <w:szCs w:val="16"/>
        </w:rPr>
      </w:pPr>
      <w:r w:rsidRPr="00E87EA2">
        <w:rPr>
          <w:rFonts w:ascii="Arial" w:hAnsi="Arial" w:cs="Arial"/>
          <w:sz w:val="20"/>
          <w:szCs w:val="20"/>
        </w:rPr>
        <w:t>_________________________________________________________________________________</w:t>
      </w:r>
      <w:r>
        <w:rPr>
          <w:rFonts w:ascii="Arial" w:hAnsi="Arial" w:cs="Arial"/>
          <w:sz w:val="20"/>
          <w:szCs w:val="20"/>
        </w:rPr>
        <w:t>___</w:t>
      </w:r>
      <w:r w:rsidRPr="00E87EA2">
        <w:rPr>
          <w:rFonts w:ascii="Arial" w:hAnsi="Arial" w:cs="Arial"/>
          <w:sz w:val="20"/>
          <w:szCs w:val="20"/>
        </w:rPr>
        <w:t xml:space="preserve">     </w:t>
      </w:r>
      <w:r>
        <w:rPr>
          <w:rFonts w:ascii="Arial" w:hAnsi="Arial" w:cs="Arial"/>
          <w:sz w:val="20"/>
          <w:szCs w:val="20"/>
        </w:rPr>
        <w:t xml:space="preserve">           </w:t>
      </w:r>
      <w:r w:rsidRPr="00E87EA2">
        <w:rPr>
          <w:rFonts w:ascii="Arial" w:hAnsi="Arial" w:cs="Arial"/>
          <w:sz w:val="16"/>
          <w:szCs w:val="16"/>
        </w:rPr>
        <w:t>(полное и сокращенное наименования юридического лица; фамилия, имя, отчество индивидуального предпринимателя)</w:t>
      </w:r>
    </w:p>
    <w:p w:rsidR="00866A9B" w:rsidRPr="00866A9B" w:rsidRDefault="00866A9B" w:rsidP="00866A9B">
      <w:pPr>
        <w:pStyle w:val="ad"/>
        <w:rPr>
          <w:rFonts w:ascii="Arial" w:hAnsi="Arial" w:cs="Arial"/>
          <w:sz w:val="20"/>
          <w:szCs w:val="20"/>
        </w:rPr>
      </w:pPr>
    </w:p>
    <w:p w:rsidR="00866A9B" w:rsidRPr="00866A9B" w:rsidRDefault="00866A9B" w:rsidP="00866A9B">
      <w:pPr>
        <w:pStyle w:val="ad"/>
        <w:rPr>
          <w:rFonts w:ascii="Arial" w:hAnsi="Arial" w:cs="Arial"/>
          <w:sz w:val="20"/>
          <w:szCs w:val="20"/>
        </w:rPr>
      </w:pPr>
      <w:r>
        <w:rPr>
          <w:rFonts w:ascii="Arial" w:hAnsi="Arial" w:cs="Arial"/>
          <w:sz w:val="20"/>
          <w:szCs w:val="20"/>
        </w:rPr>
        <w:t>представил</w:t>
      </w:r>
      <w:r w:rsidRPr="00866A9B">
        <w:rPr>
          <w:rFonts w:ascii="Arial" w:hAnsi="Arial" w:cs="Arial"/>
          <w:sz w:val="20"/>
          <w:szCs w:val="20"/>
        </w:rPr>
        <w:t xml:space="preserve"> в СРО «Союзпроект» следующие документы для приема в члены СРО «Союзпроект»:</w:t>
      </w:r>
    </w:p>
    <w:p w:rsidR="00866A9B" w:rsidRPr="00866A9B" w:rsidRDefault="00866A9B" w:rsidP="00866A9B">
      <w:pPr>
        <w:pStyle w:val="ad"/>
      </w:pPr>
    </w:p>
    <w:p w:rsidR="00866A9B" w:rsidRPr="00866A9B" w:rsidRDefault="00866A9B" w:rsidP="00866A9B">
      <w:pPr>
        <w:pStyle w:val="ad"/>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594"/>
        <w:gridCol w:w="1267"/>
      </w:tblGrid>
      <w:tr w:rsidR="00866A9B" w:rsidRPr="00866A9B" w:rsidTr="00866A9B">
        <w:trPr>
          <w:trHeight w:val="217"/>
        </w:trPr>
        <w:tc>
          <w:tcPr>
            <w:tcW w:w="567" w:type="dxa"/>
          </w:tcPr>
          <w:p w:rsidR="00866A9B" w:rsidRPr="00866A9B" w:rsidRDefault="00866A9B" w:rsidP="00866A9B">
            <w:pPr>
              <w:pStyle w:val="ad"/>
              <w:rPr>
                <w:rFonts w:ascii="Arial" w:hAnsi="Arial" w:cs="Arial"/>
                <w:sz w:val="20"/>
                <w:szCs w:val="20"/>
              </w:rPr>
            </w:pPr>
            <w:r w:rsidRPr="00866A9B">
              <w:rPr>
                <w:rFonts w:ascii="Arial" w:hAnsi="Arial" w:cs="Arial"/>
                <w:sz w:val="20"/>
                <w:szCs w:val="20"/>
              </w:rPr>
              <w:t xml:space="preserve"> № п/п</w:t>
            </w:r>
          </w:p>
        </w:tc>
        <w:tc>
          <w:tcPr>
            <w:tcW w:w="7732" w:type="dxa"/>
          </w:tcPr>
          <w:p w:rsidR="00866A9B" w:rsidRPr="00866A9B" w:rsidRDefault="00866A9B" w:rsidP="00866A9B">
            <w:pPr>
              <w:pStyle w:val="ad"/>
              <w:jc w:val="center"/>
              <w:rPr>
                <w:rFonts w:ascii="Arial" w:hAnsi="Arial" w:cs="Arial"/>
                <w:sz w:val="20"/>
                <w:szCs w:val="20"/>
              </w:rPr>
            </w:pPr>
            <w:r w:rsidRPr="00866A9B">
              <w:rPr>
                <w:rFonts w:ascii="Arial" w:hAnsi="Arial" w:cs="Arial"/>
                <w:sz w:val="20"/>
                <w:szCs w:val="20"/>
              </w:rPr>
              <w:t>Наименование документа</w:t>
            </w:r>
          </w:p>
        </w:tc>
        <w:tc>
          <w:tcPr>
            <w:tcW w:w="1127" w:type="dxa"/>
          </w:tcPr>
          <w:p w:rsidR="00866A9B" w:rsidRPr="00866A9B" w:rsidRDefault="00866A9B" w:rsidP="00866A9B">
            <w:pPr>
              <w:pStyle w:val="ad"/>
              <w:jc w:val="center"/>
              <w:rPr>
                <w:rFonts w:ascii="Arial" w:hAnsi="Arial" w:cs="Arial"/>
                <w:sz w:val="20"/>
                <w:szCs w:val="20"/>
              </w:rPr>
            </w:pPr>
            <w:r w:rsidRPr="00866A9B">
              <w:rPr>
                <w:rFonts w:ascii="Arial" w:hAnsi="Arial" w:cs="Arial"/>
                <w:sz w:val="20"/>
                <w:szCs w:val="20"/>
              </w:rPr>
              <w:t>Нумерация</w:t>
            </w:r>
          </w:p>
          <w:p w:rsidR="00866A9B" w:rsidRPr="00866A9B" w:rsidRDefault="00866A9B" w:rsidP="00866A9B">
            <w:pPr>
              <w:pStyle w:val="ad"/>
              <w:jc w:val="center"/>
              <w:rPr>
                <w:rFonts w:ascii="Arial" w:hAnsi="Arial" w:cs="Arial"/>
                <w:sz w:val="20"/>
                <w:szCs w:val="20"/>
              </w:rPr>
            </w:pPr>
            <w:r w:rsidRPr="00866A9B">
              <w:rPr>
                <w:rFonts w:ascii="Arial" w:hAnsi="Arial" w:cs="Arial"/>
                <w:sz w:val="20"/>
                <w:szCs w:val="20"/>
              </w:rPr>
              <w:t>листов</w:t>
            </w:r>
          </w:p>
        </w:tc>
      </w:tr>
      <w:tr w:rsidR="00866A9B" w:rsidRPr="00866A9B" w:rsidTr="00866A9B">
        <w:trPr>
          <w:trHeight w:val="271"/>
        </w:trPr>
        <w:tc>
          <w:tcPr>
            <w:tcW w:w="567" w:type="dxa"/>
          </w:tcPr>
          <w:p w:rsidR="00866A9B" w:rsidRPr="00866A9B" w:rsidRDefault="00866A9B" w:rsidP="00866A9B">
            <w:pPr>
              <w:pStyle w:val="ad"/>
              <w:rPr>
                <w:rFonts w:ascii="Arial" w:hAnsi="Arial" w:cs="Arial"/>
                <w:sz w:val="20"/>
                <w:szCs w:val="20"/>
              </w:rPr>
            </w:pPr>
          </w:p>
        </w:tc>
        <w:tc>
          <w:tcPr>
            <w:tcW w:w="7732" w:type="dxa"/>
          </w:tcPr>
          <w:p w:rsidR="00866A9B" w:rsidRPr="00866A9B" w:rsidRDefault="00866A9B" w:rsidP="00866A9B">
            <w:pPr>
              <w:pStyle w:val="ad"/>
              <w:rPr>
                <w:rFonts w:ascii="Arial" w:hAnsi="Arial" w:cs="Arial"/>
                <w:sz w:val="20"/>
                <w:szCs w:val="20"/>
              </w:rPr>
            </w:pPr>
          </w:p>
        </w:tc>
        <w:tc>
          <w:tcPr>
            <w:tcW w:w="1127" w:type="dxa"/>
          </w:tcPr>
          <w:p w:rsidR="00866A9B" w:rsidRPr="00866A9B" w:rsidRDefault="00866A9B" w:rsidP="00866A9B">
            <w:pPr>
              <w:pStyle w:val="ad"/>
              <w:rPr>
                <w:rFonts w:ascii="Arial" w:hAnsi="Arial" w:cs="Arial"/>
                <w:sz w:val="20"/>
                <w:szCs w:val="20"/>
              </w:rPr>
            </w:pPr>
          </w:p>
        </w:tc>
      </w:tr>
      <w:tr w:rsidR="00866A9B" w:rsidRPr="00866A9B" w:rsidTr="00866A9B">
        <w:trPr>
          <w:trHeight w:val="257"/>
        </w:trPr>
        <w:tc>
          <w:tcPr>
            <w:tcW w:w="567" w:type="dxa"/>
          </w:tcPr>
          <w:p w:rsidR="00866A9B" w:rsidRPr="00866A9B" w:rsidRDefault="00866A9B" w:rsidP="00866A9B">
            <w:pPr>
              <w:pStyle w:val="ad"/>
              <w:rPr>
                <w:rFonts w:ascii="Arial" w:hAnsi="Arial" w:cs="Arial"/>
                <w:sz w:val="20"/>
                <w:szCs w:val="20"/>
              </w:rPr>
            </w:pPr>
          </w:p>
        </w:tc>
        <w:tc>
          <w:tcPr>
            <w:tcW w:w="7732" w:type="dxa"/>
          </w:tcPr>
          <w:p w:rsidR="00866A9B" w:rsidRPr="00866A9B" w:rsidRDefault="00866A9B" w:rsidP="00866A9B">
            <w:pPr>
              <w:pStyle w:val="ad"/>
              <w:rPr>
                <w:rFonts w:ascii="Arial" w:hAnsi="Arial" w:cs="Arial"/>
                <w:sz w:val="20"/>
                <w:szCs w:val="20"/>
              </w:rPr>
            </w:pPr>
          </w:p>
        </w:tc>
        <w:tc>
          <w:tcPr>
            <w:tcW w:w="1127" w:type="dxa"/>
          </w:tcPr>
          <w:p w:rsidR="00866A9B" w:rsidRPr="00866A9B" w:rsidRDefault="00866A9B" w:rsidP="00866A9B">
            <w:pPr>
              <w:pStyle w:val="ad"/>
              <w:rPr>
                <w:rFonts w:ascii="Arial" w:hAnsi="Arial" w:cs="Arial"/>
                <w:sz w:val="20"/>
                <w:szCs w:val="20"/>
              </w:rPr>
            </w:pPr>
          </w:p>
        </w:tc>
      </w:tr>
      <w:tr w:rsidR="00866A9B" w:rsidRPr="00866A9B" w:rsidTr="00866A9B">
        <w:trPr>
          <w:trHeight w:val="271"/>
        </w:trPr>
        <w:tc>
          <w:tcPr>
            <w:tcW w:w="567" w:type="dxa"/>
          </w:tcPr>
          <w:p w:rsidR="00866A9B" w:rsidRPr="00866A9B" w:rsidRDefault="00866A9B" w:rsidP="00866A9B">
            <w:pPr>
              <w:pStyle w:val="ad"/>
              <w:rPr>
                <w:rFonts w:ascii="Arial" w:hAnsi="Arial" w:cs="Arial"/>
                <w:sz w:val="20"/>
                <w:szCs w:val="20"/>
              </w:rPr>
            </w:pPr>
          </w:p>
        </w:tc>
        <w:tc>
          <w:tcPr>
            <w:tcW w:w="7732" w:type="dxa"/>
          </w:tcPr>
          <w:p w:rsidR="00866A9B" w:rsidRPr="00866A9B" w:rsidRDefault="00866A9B" w:rsidP="00866A9B">
            <w:pPr>
              <w:pStyle w:val="ad"/>
              <w:rPr>
                <w:rFonts w:ascii="Arial" w:hAnsi="Arial" w:cs="Arial"/>
                <w:sz w:val="20"/>
                <w:szCs w:val="20"/>
              </w:rPr>
            </w:pPr>
          </w:p>
        </w:tc>
        <w:tc>
          <w:tcPr>
            <w:tcW w:w="1127" w:type="dxa"/>
          </w:tcPr>
          <w:p w:rsidR="00866A9B" w:rsidRPr="00866A9B" w:rsidRDefault="00866A9B" w:rsidP="00866A9B">
            <w:pPr>
              <w:pStyle w:val="ad"/>
              <w:rPr>
                <w:rFonts w:ascii="Arial" w:hAnsi="Arial" w:cs="Arial"/>
                <w:sz w:val="20"/>
                <w:szCs w:val="20"/>
              </w:rPr>
            </w:pPr>
          </w:p>
        </w:tc>
      </w:tr>
      <w:tr w:rsidR="00866A9B" w:rsidRPr="00866A9B" w:rsidTr="00866A9B">
        <w:trPr>
          <w:trHeight w:val="271"/>
        </w:trPr>
        <w:tc>
          <w:tcPr>
            <w:tcW w:w="567" w:type="dxa"/>
          </w:tcPr>
          <w:p w:rsidR="00866A9B" w:rsidRPr="00866A9B" w:rsidRDefault="00866A9B" w:rsidP="00866A9B">
            <w:pPr>
              <w:pStyle w:val="ad"/>
              <w:rPr>
                <w:rFonts w:ascii="Arial" w:hAnsi="Arial" w:cs="Arial"/>
                <w:sz w:val="20"/>
                <w:szCs w:val="20"/>
              </w:rPr>
            </w:pPr>
          </w:p>
        </w:tc>
        <w:tc>
          <w:tcPr>
            <w:tcW w:w="7732" w:type="dxa"/>
          </w:tcPr>
          <w:p w:rsidR="00866A9B" w:rsidRPr="00866A9B" w:rsidRDefault="00866A9B" w:rsidP="00866A9B">
            <w:pPr>
              <w:pStyle w:val="ad"/>
              <w:rPr>
                <w:rFonts w:ascii="Arial" w:hAnsi="Arial" w:cs="Arial"/>
                <w:sz w:val="20"/>
                <w:szCs w:val="20"/>
              </w:rPr>
            </w:pPr>
          </w:p>
        </w:tc>
        <w:tc>
          <w:tcPr>
            <w:tcW w:w="1127" w:type="dxa"/>
          </w:tcPr>
          <w:p w:rsidR="00866A9B" w:rsidRPr="00866A9B" w:rsidRDefault="00866A9B" w:rsidP="00866A9B">
            <w:pPr>
              <w:pStyle w:val="ad"/>
              <w:rPr>
                <w:rFonts w:ascii="Arial" w:hAnsi="Arial" w:cs="Arial"/>
                <w:sz w:val="20"/>
                <w:szCs w:val="20"/>
              </w:rPr>
            </w:pPr>
          </w:p>
        </w:tc>
      </w:tr>
      <w:tr w:rsidR="00866A9B" w:rsidRPr="00866A9B" w:rsidTr="00866A9B">
        <w:trPr>
          <w:trHeight w:val="257"/>
        </w:trPr>
        <w:tc>
          <w:tcPr>
            <w:tcW w:w="567" w:type="dxa"/>
          </w:tcPr>
          <w:p w:rsidR="00866A9B" w:rsidRPr="00866A9B" w:rsidRDefault="00866A9B" w:rsidP="00866A9B">
            <w:pPr>
              <w:pStyle w:val="ad"/>
              <w:rPr>
                <w:rFonts w:ascii="Arial" w:hAnsi="Arial" w:cs="Arial"/>
                <w:sz w:val="20"/>
                <w:szCs w:val="20"/>
              </w:rPr>
            </w:pPr>
          </w:p>
        </w:tc>
        <w:tc>
          <w:tcPr>
            <w:tcW w:w="7732" w:type="dxa"/>
          </w:tcPr>
          <w:p w:rsidR="00866A9B" w:rsidRPr="00866A9B" w:rsidRDefault="00866A9B" w:rsidP="00866A9B">
            <w:pPr>
              <w:pStyle w:val="ad"/>
              <w:rPr>
                <w:rFonts w:ascii="Arial" w:hAnsi="Arial" w:cs="Arial"/>
                <w:sz w:val="20"/>
                <w:szCs w:val="20"/>
              </w:rPr>
            </w:pPr>
          </w:p>
        </w:tc>
        <w:tc>
          <w:tcPr>
            <w:tcW w:w="1127" w:type="dxa"/>
          </w:tcPr>
          <w:p w:rsidR="00866A9B" w:rsidRPr="00866A9B" w:rsidRDefault="00866A9B" w:rsidP="00866A9B">
            <w:pPr>
              <w:pStyle w:val="ad"/>
              <w:rPr>
                <w:rFonts w:ascii="Arial" w:hAnsi="Arial" w:cs="Arial"/>
                <w:sz w:val="20"/>
                <w:szCs w:val="20"/>
              </w:rPr>
            </w:pPr>
          </w:p>
        </w:tc>
      </w:tr>
      <w:tr w:rsidR="00866A9B" w:rsidRPr="00866A9B" w:rsidTr="00866A9B">
        <w:trPr>
          <w:trHeight w:val="285"/>
        </w:trPr>
        <w:tc>
          <w:tcPr>
            <w:tcW w:w="567" w:type="dxa"/>
          </w:tcPr>
          <w:p w:rsidR="00866A9B" w:rsidRPr="00866A9B" w:rsidRDefault="00866A9B" w:rsidP="00866A9B">
            <w:pPr>
              <w:pStyle w:val="ad"/>
              <w:rPr>
                <w:rFonts w:ascii="Arial" w:hAnsi="Arial" w:cs="Arial"/>
                <w:sz w:val="20"/>
                <w:szCs w:val="20"/>
              </w:rPr>
            </w:pPr>
          </w:p>
        </w:tc>
        <w:tc>
          <w:tcPr>
            <w:tcW w:w="7732" w:type="dxa"/>
          </w:tcPr>
          <w:p w:rsidR="00866A9B" w:rsidRPr="00866A9B" w:rsidRDefault="00866A9B" w:rsidP="00866A9B">
            <w:pPr>
              <w:pStyle w:val="ad"/>
              <w:rPr>
                <w:rFonts w:ascii="Arial" w:hAnsi="Arial" w:cs="Arial"/>
                <w:sz w:val="20"/>
                <w:szCs w:val="20"/>
              </w:rPr>
            </w:pPr>
            <w:r w:rsidRPr="00866A9B">
              <w:rPr>
                <w:rFonts w:ascii="Arial" w:hAnsi="Arial" w:cs="Arial"/>
                <w:sz w:val="20"/>
                <w:szCs w:val="20"/>
              </w:rPr>
              <w:t>Всего листов</w:t>
            </w:r>
          </w:p>
        </w:tc>
        <w:tc>
          <w:tcPr>
            <w:tcW w:w="1127" w:type="dxa"/>
          </w:tcPr>
          <w:p w:rsidR="00866A9B" w:rsidRPr="00866A9B" w:rsidRDefault="00866A9B" w:rsidP="00866A9B">
            <w:pPr>
              <w:pStyle w:val="ad"/>
              <w:rPr>
                <w:rFonts w:ascii="Arial" w:hAnsi="Arial" w:cs="Arial"/>
                <w:sz w:val="20"/>
                <w:szCs w:val="20"/>
              </w:rPr>
            </w:pPr>
          </w:p>
        </w:tc>
      </w:tr>
    </w:tbl>
    <w:p w:rsidR="00866A9B" w:rsidRPr="00866A9B" w:rsidRDefault="00866A9B" w:rsidP="00866A9B">
      <w:pPr>
        <w:pStyle w:val="ad"/>
        <w:rPr>
          <w:rFonts w:ascii="Arial" w:hAnsi="Arial" w:cs="Arial"/>
          <w:sz w:val="20"/>
          <w:szCs w:val="20"/>
        </w:rPr>
      </w:pPr>
    </w:p>
    <w:p w:rsidR="00866A9B" w:rsidRPr="00866A9B" w:rsidRDefault="00866A9B" w:rsidP="00866A9B">
      <w:pPr>
        <w:pStyle w:val="ad"/>
        <w:rPr>
          <w:rFonts w:ascii="Arial" w:hAnsi="Arial" w:cs="Arial"/>
          <w:sz w:val="20"/>
          <w:szCs w:val="20"/>
        </w:rPr>
      </w:pPr>
    </w:p>
    <w:p w:rsidR="00866A9B" w:rsidRPr="00866A9B" w:rsidRDefault="00866A9B" w:rsidP="00866A9B">
      <w:pPr>
        <w:pStyle w:val="ad"/>
        <w:rPr>
          <w:rFonts w:ascii="Arial" w:hAnsi="Arial" w:cs="Arial"/>
          <w:sz w:val="20"/>
          <w:szCs w:val="20"/>
        </w:rPr>
      </w:pPr>
      <w:r w:rsidRPr="00866A9B">
        <w:rPr>
          <w:rFonts w:ascii="Arial" w:hAnsi="Arial" w:cs="Arial"/>
          <w:sz w:val="20"/>
          <w:szCs w:val="20"/>
        </w:rPr>
        <w:t xml:space="preserve"> ________________</w:t>
      </w:r>
      <w:r w:rsidR="00436B20">
        <w:rPr>
          <w:rFonts w:ascii="Arial" w:hAnsi="Arial" w:cs="Arial"/>
          <w:sz w:val="20"/>
          <w:szCs w:val="20"/>
        </w:rPr>
        <w:t>______</w:t>
      </w:r>
      <w:r w:rsidRPr="00866A9B">
        <w:rPr>
          <w:rFonts w:ascii="Arial" w:hAnsi="Arial" w:cs="Arial"/>
          <w:sz w:val="20"/>
          <w:szCs w:val="20"/>
        </w:rPr>
        <w:t xml:space="preserve">          </w:t>
      </w:r>
      <w:r w:rsidR="00436B20">
        <w:rPr>
          <w:rFonts w:ascii="Arial" w:hAnsi="Arial" w:cs="Arial"/>
          <w:sz w:val="20"/>
          <w:szCs w:val="20"/>
        </w:rPr>
        <w:t xml:space="preserve">   </w:t>
      </w:r>
      <w:r w:rsidR="00417D5E">
        <w:rPr>
          <w:rFonts w:ascii="Arial" w:hAnsi="Arial" w:cs="Arial"/>
          <w:sz w:val="20"/>
          <w:szCs w:val="20"/>
        </w:rPr>
        <w:t xml:space="preserve">            </w:t>
      </w:r>
      <w:r w:rsidRPr="00866A9B">
        <w:rPr>
          <w:rFonts w:ascii="Arial" w:hAnsi="Arial" w:cs="Arial"/>
          <w:sz w:val="20"/>
          <w:szCs w:val="20"/>
        </w:rPr>
        <w:t xml:space="preserve">______________            </w:t>
      </w:r>
      <w:r w:rsidR="00436B20">
        <w:rPr>
          <w:rFonts w:ascii="Arial" w:hAnsi="Arial" w:cs="Arial"/>
          <w:sz w:val="20"/>
          <w:szCs w:val="20"/>
        </w:rPr>
        <w:t xml:space="preserve">     </w:t>
      </w:r>
      <w:r w:rsidRPr="00866A9B">
        <w:rPr>
          <w:rFonts w:ascii="Arial" w:hAnsi="Arial" w:cs="Arial"/>
          <w:sz w:val="20"/>
          <w:szCs w:val="20"/>
        </w:rPr>
        <w:t>___________________</w:t>
      </w:r>
    </w:p>
    <w:p w:rsidR="00866A9B" w:rsidRPr="00417D5E" w:rsidRDefault="00417D5E" w:rsidP="00866A9B">
      <w:pPr>
        <w:pStyle w:val="ad"/>
        <w:rPr>
          <w:rFonts w:ascii="Arial" w:hAnsi="Arial" w:cs="Arial"/>
          <w:sz w:val="16"/>
          <w:szCs w:val="16"/>
        </w:rPr>
      </w:pPr>
      <w:r>
        <w:rPr>
          <w:rFonts w:ascii="Arial" w:hAnsi="Arial" w:cs="Arial"/>
          <w:sz w:val="16"/>
          <w:szCs w:val="16"/>
        </w:rPr>
        <w:t xml:space="preserve">       </w:t>
      </w:r>
      <w:r w:rsidR="00866A9B" w:rsidRPr="00417D5E">
        <w:rPr>
          <w:rFonts w:ascii="Arial" w:hAnsi="Arial" w:cs="Arial"/>
          <w:sz w:val="16"/>
          <w:szCs w:val="16"/>
        </w:rPr>
        <w:t>(должность</w:t>
      </w:r>
      <w:r>
        <w:rPr>
          <w:rFonts w:ascii="Arial" w:hAnsi="Arial" w:cs="Arial"/>
          <w:sz w:val="16"/>
          <w:szCs w:val="16"/>
        </w:rPr>
        <w:t xml:space="preserve"> руководителя</w:t>
      </w:r>
      <w:r w:rsidR="00866A9B" w:rsidRPr="00417D5E">
        <w:rPr>
          <w:rFonts w:ascii="Arial" w:hAnsi="Arial" w:cs="Arial"/>
          <w:sz w:val="16"/>
          <w:szCs w:val="16"/>
        </w:rPr>
        <w:t xml:space="preserve">)                            </w:t>
      </w:r>
      <w:r>
        <w:rPr>
          <w:rFonts w:ascii="Arial" w:hAnsi="Arial" w:cs="Arial"/>
          <w:sz w:val="16"/>
          <w:szCs w:val="16"/>
        </w:rPr>
        <w:t xml:space="preserve">                </w:t>
      </w:r>
      <w:r w:rsidR="00866A9B" w:rsidRPr="00417D5E">
        <w:rPr>
          <w:rFonts w:ascii="Arial" w:hAnsi="Arial" w:cs="Arial"/>
          <w:sz w:val="16"/>
          <w:szCs w:val="16"/>
        </w:rPr>
        <w:t xml:space="preserve"> (подпись)                     </w:t>
      </w:r>
      <w:r w:rsidR="00436B20" w:rsidRPr="00417D5E">
        <w:rPr>
          <w:rFonts w:ascii="Arial" w:hAnsi="Arial" w:cs="Arial"/>
          <w:sz w:val="16"/>
          <w:szCs w:val="16"/>
        </w:rPr>
        <w:t xml:space="preserve">  </w:t>
      </w:r>
      <w:r>
        <w:rPr>
          <w:rFonts w:ascii="Arial" w:hAnsi="Arial" w:cs="Arial"/>
          <w:sz w:val="16"/>
          <w:szCs w:val="16"/>
        </w:rPr>
        <w:t xml:space="preserve">            </w:t>
      </w:r>
      <w:r w:rsidRPr="009C40A5">
        <w:rPr>
          <w:rFonts w:ascii="Arial" w:hAnsi="Arial" w:cs="Arial"/>
          <w:color w:val="000000"/>
          <w:sz w:val="16"/>
          <w:szCs w:val="16"/>
        </w:rPr>
        <w:t>(</w:t>
      </w:r>
      <w:r w:rsidRPr="00417D5E">
        <w:rPr>
          <w:rFonts w:ascii="Arial" w:hAnsi="Arial" w:cs="Arial"/>
          <w:color w:val="000000"/>
          <w:sz w:val="16"/>
          <w:szCs w:val="16"/>
        </w:rPr>
        <w:t>р</w:t>
      </w:r>
      <w:r w:rsidRPr="009C40A5">
        <w:rPr>
          <w:rFonts w:ascii="Arial" w:hAnsi="Arial" w:cs="Arial"/>
          <w:color w:val="000000"/>
          <w:sz w:val="16"/>
          <w:szCs w:val="16"/>
        </w:rPr>
        <w:t>асшифровка подписи)</w:t>
      </w:r>
    </w:p>
    <w:p w:rsidR="00866A9B" w:rsidRPr="00417D5E" w:rsidRDefault="00866A9B" w:rsidP="00866A9B">
      <w:pPr>
        <w:pStyle w:val="ad"/>
        <w:rPr>
          <w:rFonts w:ascii="Arial" w:hAnsi="Arial" w:cs="Arial"/>
          <w:sz w:val="16"/>
          <w:szCs w:val="16"/>
        </w:rPr>
      </w:pPr>
    </w:p>
    <w:p w:rsidR="00866A9B" w:rsidRPr="00866A9B" w:rsidRDefault="00866A9B" w:rsidP="00866A9B">
      <w:pPr>
        <w:pStyle w:val="ad"/>
        <w:rPr>
          <w:rFonts w:ascii="Arial" w:hAnsi="Arial" w:cs="Arial"/>
          <w:sz w:val="20"/>
          <w:szCs w:val="20"/>
        </w:rPr>
      </w:pPr>
      <w:r w:rsidRPr="00866A9B">
        <w:rPr>
          <w:rFonts w:ascii="Arial" w:hAnsi="Arial" w:cs="Arial"/>
          <w:sz w:val="20"/>
          <w:szCs w:val="20"/>
        </w:rPr>
        <w:t xml:space="preserve">                                          </w:t>
      </w:r>
      <w:r w:rsidR="00FB3927">
        <w:rPr>
          <w:rFonts w:ascii="Arial" w:hAnsi="Arial" w:cs="Arial"/>
          <w:sz w:val="20"/>
          <w:szCs w:val="20"/>
        </w:rPr>
        <w:t xml:space="preserve">              </w:t>
      </w:r>
      <w:r w:rsidRPr="00866A9B">
        <w:rPr>
          <w:rFonts w:ascii="Arial" w:hAnsi="Arial" w:cs="Arial"/>
          <w:sz w:val="20"/>
          <w:szCs w:val="20"/>
        </w:rPr>
        <w:t>М.П.</w:t>
      </w:r>
    </w:p>
    <w:p w:rsidR="00866A9B" w:rsidRPr="00866A9B" w:rsidRDefault="00866A9B" w:rsidP="00866A9B">
      <w:pPr>
        <w:pStyle w:val="ad"/>
        <w:rPr>
          <w:rFonts w:ascii="Arial" w:hAnsi="Arial" w:cs="Arial"/>
          <w:sz w:val="20"/>
          <w:szCs w:val="20"/>
        </w:rPr>
      </w:pPr>
    </w:p>
    <w:p w:rsidR="00866A9B" w:rsidRPr="00866A9B" w:rsidRDefault="00866A9B" w:rsidP="00866A9B">
      <w:pPr>
        <w:pStyle w:val="ad"/>
      </w:pPr>
    </w:p>
    <w:p w:rsidR="00866A9B" w:rsidRPr="00866A9B" w:rsidRDefault="00866A9B" w:rsidP="00866A9B">
      <w:pPr>
        <w:pStyle w:val="ad"/>
      </w:pPr>
    </w:p>
    <w:p w:rsidR="00866A9B" w:rsidRPr="00866A9B" w:rsidRDefault="00866A9B" w:rsidP="00866A9B">
      <w:pPr>
        <w:pStyle w:val="ad"/>
      </w:pPr>
    </w:p>
    <w:p w:rsidR="00866A9B" w:rsidRPr="00866A9B" w:rsidRDefault="00866A9B" w:rsidP="00866A9B">
      <w:pPr>
        <w:pStyle w:val="ad"/>
      </w:pPr>
    </w:p>
    <w:p w:rsidR="00866A9B" w:rsidRPr="00866A9B" w:rsidRDefault="00866A9B" w:rsidP="00866A9B">
      <w:pPr>
        <w:pStyle w:val="ad"/>
      </w:pPr>
    </w:p>
    <w:p w:rsidR="00866A9B" w:rsidRPr="00417D5E" w:rsidRDefault="00866A9B" w:rsidP="00436B20">
      <w:pPr>
        <w:pStyle w:val="ad"/>
        <w:rPr>
          <w:rFonts w:ascii="Arial" w:hAnsi="Arial" w:cs="Arial"/>
          <w:sz w:val="20"/>
          <w:szCs w:val="20"/>
        </w:rPr>
      </w:pPr>
      <w:r w:rsidRPr="00417D5E">
        <w:rPr>
          <w:rFonts w:ascii="Arial" w:hAnsi="Arial" w:cs="Arial"/>
          <w:sz w:val="20"/>
          <w:szCs w:val="20"/>
        </w:rPr>
        <w:t xml:space="preserve">Документы представил и экземпляр описи получил: </w:t>
      </w:r>
    </w:p>
    <w:p w:rsidR="00866A9B" w:rsidRPr="00417D5E" w:rsidRDefault="00866A9B" w:rsidP="00436B20">
      <w:pPr>
        <w:pStyle w:val="ad"/>
        <w:rPr>
          <w:rFonts w:ascii="Arial" w:hAnsi="Arial" w:cs="Arial"/>
          <w:sz w:val="20"/>
          <w:szCs w:val="20"/>
        </w:rPr>
      </w:pPr>
      <w:r w:rsidRPr="00417D5E">
        <w:rPr>
          <w:rFonts w:ascii="Arial" w:hAnsi="Arial" w:cs="Arial"/>
          <w:sz w:val="20"/>
          <w:szCs w:val="20"/>
        </w:rPr>
        <w:t xml:space="preserve"> </w:t>
      </w:r>
    </w:p>
    <w:p w:rsidR="00866A9B" w:rsidRPr="00417D5E" w:rsidRDefault="00866A9B" w:rsidP="00436B20">
      <w:pPr>
        <w:pStyle w:val="ad"/>
        <w:rPr>
          <w:rFonts w:ascii="Arial" w:hAnsi="Arial" w:cs="Arial"/>
          <w:sz w:val="20"/>
          <w:szCs w:val="20"/>
        </w:rPr>
      </w:pPr>
      <w:r w:rsidRPr="00417D5E">
        <w:rPr>
          <w:rFonts w:ascii="Arial" w:hAnsi="Arial" w:cs="Arial"/>
          <w:sz w:val="20"/>
          <w:szCs w:val="20"/>
        </w:rPr>
        <w:t xml:space="preserve">«___»__________ 20___г.                  ___________           </w:t>
      </w:r>
      <w:r w:rsidR="00436B20" w:rsidRPr="00417D5E">
        <w:rPr>
          <w:rFonts w:ascii="Arial" w:hAnsi="Arial" w:cs="Arial"/>
          <w:sz w:val="20"/>
          <w:szCs w:val="20"/>
        </w:rPr>
        <w:t xml:space="preserve">       </w:t>
      </w:r>
      <w:r w:rsidRPr="00417D5E">
        <w:rPr>
          <w:rFonts w:ascii="Arial" w:hAnsi="Arial" w:cs="Arial"/>
          <w:sz w:val="20"/>
          <w:szCs w:val="20"/>
        </w:rPr>
        <w:t>___________________</w:t>
      </w:r>
      <w:r w:rsidR="00436B20" w:rsidRPr="00417D5E">
        <w:rPr>
          <w:rFonts w:ascii="Arial" w:hAnsi="Arial" w:cs="Arial"/>
          <w:sz w:val="20"/>
          <w:szCs w:val="20"/>
        </w:rPr>
        <w:t>__</w:t>
      </w:r>
    </w:p>
    <w:p w:rsidR="00866A9B" w:rsidRPr="00417D5E" w:rsidRDefault="00866A9B" w:rsidP="00436B20">
      <w:pPr>
        <w:pStyle w:val="ad"/>
        <w:rPr>
          <w:rFonts w:ascii="Arial" w:hAnsi="Arial" w:cs="Arial"/>
          <w:sz w:val="16"/>
          <w:szCs w:val="16"/>
        </w:rPr>
      </w:pPr>
      <w:r w:rsidRPr="00417D5E">
        <w:rPr>
          <w:rFonts w:ascii="Arial" w:hAnsi="Arial" w:cs="Arial"/>
          <w:sz w:val="16"/>
          <w:szCs w:val="16"/>
        </w:rPr>
        <w:t xml:space="preserve">                                                                 </w:t>
      </w:r>
      <w:r w:rsidR="00436B20" w:rsidRPr="00417D5E">
        <w:rPr>
          <w:rFonts w:ascii="Arial" w:hAnsi="Arial" w:cs="Arial"/>
          <w:sz w:val="16"/>
          <w:szCs w:val="16"/>
        </w:rPr>
        <w:t xml:space="preserve">   </w:t>
      </w:r>
      <w:r w:rsidR="00417D5E">
        <w:rPr>
          <w:rFonts w:ascii="Arial" w:hAnsi="Arial" w:cs="Arial"/>
          <w:sz w:val="16"/>
          <w:szCs w:val="16"/>
        </w:rPr>
        <w:t xml:space="preserve">                </w:t>
      </w:r>
      <w:r w:rsidRPr="00417D5E">
        <w:rPr>
          <w:rFonts w:ascii="Arial" w:hAnsi="Arial" w:cs="Arial"/>
          <w:sz w:val="16"/>
          <w:szCs w:val="16"/>
        </w:rPr>
        <w:t xml:space="preserve">(подпись)                      </w:t>
      </w:r>
      <w:r w:rsidR="00417D5E">
        <w:rPr>
          <w:rFonts w:ascii="Arial" w:hAnsi="Arial" w:cs="Arial"/>
          <w:sz w:val="16"/>
          <w:szCs w:val="16"/>
        </w:rPr>
        <w:t xml:space="preserve">           </w:t>
      </w:r>
      <w:r w:rsidR="00417D5E" w:rsidRPr="009C40A5">
        <w:rPr>
          <w:rFonts w:ascii="Arial" w:hAnsi="Arial" w:cs="Arial"/>
          <w:color w:val="000000"/>
          <w:sz w:val="16"/>
          <w:szCs w:val="16"/>
        </w:rPr>
        <w:t>(</w:t>
      </w:r>
      <w:r w:rsidR="00417D5E" w:rsidRPr="008B555A">
        <w:rPr>
          <w:rFonts w:ascii="Arial" w:hAnsi="Arial" w:cs="Arial"/>
          <w:color w:val="000000"/>
          <w:sz w:val="16"/>
          <w:szCs w:val="16"/>
        </w:rPr>
        <w:t>р</w:t>
      </w:r>
      <w:r w:rsidR="00417D5E" w:rsidRPr="009C40A5">
        <w:rPr>
          <w:rFonts w:ascii="Arial" w:hAnsi="Arial" w:cs="Arial"/>
          <w:color w:val="000000"/>
          <w:sz w:val="16"/>
          <w:szCs w:val="16"/>
        </w:rPr>
        <w:t>асшифровка подписи)</w:t>
      </w:r>
    </w:p>
    <w:p w:rsidR="00866A9B" w:rsidRPr="00417D5E" w:rsidRDefault="00866A9B" w:rsidP="00436B20">
      <w:pPr>
        <w:pStyle w:val="ad"/>
        <w:rPr>
          <w:rFonts w:ascii="Arial" w:hAnsi="Arial" w:cs="Arial"/>
          <w:sz w:val="20"/>
          <w:szCs w:val="20"/>
        </w:rPr>
      </w:pPr>
      <w:r w:rsidRPr="00417D5E">
        <w:rPr>
          <w:rFonts w:ascii="Arial" w:hAnsi="Arial" w:cs="Arial"/>
          <w:sz w:val="20"/>
          <w:szCs w:val="20"/>
        </w:rPr>
        <w:t xml:space="preserve">Документы принял:        </w:t>
      </w:r>
    </w:p>
    <w:p w:rsidR="00866A9B" w:rsidRPr="00417D5E" w:rsidRDefault="00866A9B" w:rsidP="00436B20">
      <w:pPr>
        <w:pStyle w:val="ad"/>
        <w:rPr>
          <w:rFonts w:ascii="Arial" w:hAnsi="Arial" w:cs="Arial"/>
          <w:sz w:val="20"/>
          <w:szCs w:val="20"/>
        </w:rPr>
      </w:pPr>
    </w:p>
    <w:p w:rsidR="00866A9B" w:rsidRPr="00417D5E" w:rsidRDefault="00866A9B" w:rsidP="00436B20">
      <w:pPr>
        <w:pStyle w:val="ad"/>
        <w:rPr>
          <w:rFonts w:ascii="Arial" w:hAnsi="Arial" w:cs="Arial"/>
          <w:sz w:val="20"/>
          <w:szCs w:val="20"/>
        </w:rPr>
      </w:pPr>
      <w:r w:rsidRPr="00417D5E">
        <w:rPr>
          <w:rFonts w:ascii="Arial" w:hAnsi="Arial" w:cs="Arial"/>
          <w:sz w:val="20"/>
          <w:szCs w:val="20"/>
        </w:rPr>
        <w:t xml:space="preserve"> «___»__________ 20___г.                 ____________           </w:t>
      </w:r>
      <w:r w:rsidR="00436B20" w:rsidRPr="00417D5E">
        <w:rPr>
          <w:rFonts w:ascii="Arial" w:hAnsi="Arial" w:cs="Arial"/>
          <w:sz w:val="20"/>
          <w:szCs w:val="20"/>
        </w:rPr>
        <w:t xml:space="preserve">      </w:t>
      </w:r>
      <w:r w:rsidRPr="00417D5E">
        <w:rPr>
          <w:rFonts w:ascii="Arial" w:hAnsi="Arial" w:cs="Arial"/>
          <w:sz w:val="20"/>
          <w:szCs w:val="20"/>
        </w:rPr>
        <w:t>___________________</w:t>
      </w:r>
      <w:r w:rsidR="00436B20" w:rsidRPr="00417D5E">
        <w:rPr>
          <w:rFonts w:ascii="Arial" w:hAnsi="Arial" w:cs="Arial"/>
          <w:sz w:val="20"/>
          <w:szCs w:val="20"/>
        </w:rPr>
        <w:t>__</w:t>
      </w:r>
    </w:p>
    <w:p w:rsidR="00866A9B" w:rsidRPr="00417D5E" w:rsidRDefault="00866A9B" w:rsidP="00436B20">
      <w:pPr>
        <w:pStyle w:val="ad"/>
        <w:rPr>
          <w:rFonts w:ascii="Arial" w:hAnsi="Arial" w:cs="Arial"/>
          <w:sz w:val="16"/>
          <w:szCs w:val="16"/>
        </w:rPr>
      </w:pPr>
      <w:r w:rsidRPr="00417D5E">
        <w:rPr>
          <w:rFonts w:ascii="Arial" w:hAnsi="Arial" w:cs="Arial"/>
          <w:sz w:val="20"/>
          <w:szCs w:val="20"/>
        </w:rPr>
        <w:t xml:space="preserve">                                                    </w:t>
      </w:r>
      <w:r w:rsidR="00436B20" w:rsidRPr="00417D5E">
        <w:rPr>
          <w:rFonts w:ascii="Arial" w:hAnsi="Arial" w:cs="Arial"/>
          <w:sz w:val="20"/>
          <w:szCs w:val="20"/>
        </w:rPr>
        <w:t xml:space="preserve">                </w:t>
      </w:r>
      <w:r w:rsidRPr="00417D5E">
        <w:rPr>
          <w:rFonts w:ascii="Arial" w:hAnsi="Arial" w:cs="Arial"/>
          <w:sz w:val="16"/>
          <w:szCs w:val="16"/>
        </w:rPr>
        <w:t xml:space="preserve">(подпись)                      </w:t>
      </w:r>
      <w:r w:rsidR="00417D5E">
        <w:rPr>
          <w:rFonts w:ascii="Arial" w:hAnsi="Arial" w:cs="Arial"/>
          <w:sz w:val="16"/>
          <w:szCs w:val="16"/>
        </w:rPr>
        <w:t xml:space="preserve">            </w:t>
      </w:r>
      <w:r w:rsidR="00417D5E" w:rsidRPr="009C40A5">
        <w:rPr>
          <w:rFonts w:ascii="Arial" w:hAnsi="Arial" w:cs="Arial"/>
          <w:color w:val="000000"/>
          <w:sz w:val="16"/>
          <w:szCs w:val="16"/>
        </w:rPr>
        <w:t>(</w:t>
      </w:r>
      <w:r w:rsidR="00417D5E" w:rsidRPr="008B555A">
        <w:rPr>
          <w:rFonts w:ascii="Arial" w:hAnsi="Arial" w:cs="Arial"/>
          <w:color w:val="000000"/>
          <w:sz w:val="16"/>
          <w:szCs w:val="16"/>
        </w:rPr>
        <w:t>р</w:t>
      </w:r>
      <w:r w:rsidR="00417D5E" w:rsidRPr="009C40A5">
        <w:rPr>
          <w:rFonts w:ascii="Arial" w:hAnsi="Arial" w:cs="Arial"/>
          <w:color w:val="000000"/>
          <w:sz w:val="16"/>
          <w:szCs w:val="16"/>
        </w:rPr>
        <w:t>асшифровка подписи)</w:t>
      </w:r>
    </w:p>
    <w:p w:rsidR="00866A9B" w:rsidRPr="00417D5E" w:rsidRDefault="00866A9B" w:rsidP="00436B20">
      <w:pPr>
        <w:pStyle w:val="ad"/>
        <w:rPr>
          <w:rFonts w:ascii="Arial" w:hAnsi="Arial" w:cs="Arial"/>
          <w:sz w:val="16"/>
          <w:szCs w:val="16"/>
        </w:rPr>
      </w:pPr>
    </w:p>
    <w:p w:rsidR="00866A9B" w:rsidRPr="00866A9B" w:rsidRDefault="00866A9B" w:rsidP="00866A9B">
      <w:pPr>
        <w:pStyle w:val="ad"/>
      </w:pPr>
    </w:p>
    <w:p w:rsidR="00866A9B" w:rsidRDefault="00866A9B" w:rsidP="00866A9B">
      <w:pPr>
        <w:ind w:left="540"/>
        <w:rPr>
          <w:sz w:val="20"/>
          <w:szCs w:val="20"/>
        </w:rPr>
      </w:pPr>
    </w:p>
    <w:p w:rsidR="00866A9B" w:rsidRDefault="00866A9B" w:rsidP="00866A9B">
      <w:pPr>
        <w:ind w:left="540"/>
        <w:rPr>
          <w:sz w:val="20"/>
          <w:szCs w:val="20"/>
        </w:rPr>
      </w:pPr>
    </w:p>
    <w:p w:rsidR="00866A9B" w:rsidRDefault="00866A9B" w:rsidP="00866A9B">
      <w:pPr>
        <w:ind w:left="540"/>
        <w:rPr>
          <w:sz w:val="20"/>
          <w:szCs w:val="20"/>
        </w:rPr>
      </w:pPr>
    </w:p>
    <w:p w:rsidR="00866A9B" w:rsidRDefault="00866A9B" w:rsidP="00866A9B">
      <w:pPr>
        <w:ind w:left="540"/>
        <w:rPr>
          <w:sz w:val="20"/>
          <w:szCs w:val="20"/>
        </w:rPr>
      </w:pPr>
    </w:p>
    <w:p w:rsidR="00866A9B" w:rsidRDefault="00866A9B" w:rsidP="00866A9B">
      <w:pPr>
        <w:ind w:left="540"/>
        <w:rPr>
          <w:sz w:val="20"/>
          <w:szCs w:val="20"/>
        </w:rPr>
      </w:pPr>
    </w:p>
    <w:p w:rsidR="00161070" w:rsidRDefault="00161070" w:rsidP="00161070">
      <w:pPr>
        <w:autoSpaceDE w:val="0"/>
        <w:autoSpaceDN w:val="0"/>
        <w:adjustRightInd w:val="0"/>
        <w:rPr>
          <w:u w:val="single"/>
        </w:rPr>
      </w:pPr>
    </w:p>
    <w:p w:rsidR="00417D5E" w:rsidRDefault="00417D5E" w:rsidP="00161070">
      <w:pPr>
        <w:autoSpaceDE w:val="0"/>
        <w:autoSpaceDN w:val="0"/>
        <w:adjustRightInd w:val="0"/>
        <w:rPr>
          <w:u w:val="single"/>
        </w:rPr>
      </w:pPr>
    </w:p>
    <w:p w:rsidR="00203FDE" w:rsidRPr="00417D5E" w:rsidRDefault="00CE0F07" w:rsidP="00203FDE">
      <w:pPr>
        <w:autoSpaceDE w:val="0"/>
        <w:autoSpaceDN w:val="0"/>
        <w:adjustRightInd w:val="0"/>
        <w:ind w:left="540"/>
        <w:jc w:val="right"/>
        <w:rPr>
          <w:rFonts w:ascii="Arial" w:hAnsi="Arial" w:cs="Arial"/>
          <w:sz w:val="20"/>
          <w:szCs w:val="20"/>
          <w:u w:val="single"/>
        </w:rPr>
      </w:pPr>
      <w:r w:rsidRPr="00417D5E">
        <w:rPr>
          <w:rFonts w:ascii="Arial" w:hAnsi="Arial" w:cs="Arial"/>
          <w:sz w:val="20"/>
          <w:szCs w:val="20"/>
          <w:u w:val="single"/>
        </w:rPr>
        <w:lastRenderedPageBreak/>
        <w:t>Образец</w:t>
      </w:r>
      <w:r w:rsidR="00203FDE" w:rsidRPr="00417D5E">
        <w:rPr>
          <w:rFonts w:ascii="Arial" w:hAnsi="Arial" w:cs="Arial"/>
          <w:sz w:val="20"/>
          <w:szCs w:val="20"/>
          <w:u w:val="single"/>
        </w:rPr>
        <w:t xml:space="preserve"> №</w:t>
      </w:r>
      <w:r w:rsidRPr="00417D5E">
        <w:rPr>
          <w:rFonts w:ascii="Arial" w:hAnsi="Arial" w:cs="Arial"/>
          <w:sz w:val="20"/>
          <w:szCs w:val="20"/>
          <w:u w:val="single"/>
        </w:rPr>
        <w:t xml:space="preserve"> 5</w:t>
      </w:r>
    </w:p>
    <w:p w:rsidR="00203FDE" w:rsidRDefault="00203FDE" w:rsidP="00203FDE">
      <w:pPr>
        <w:rPr>
          <w:sz w:val="20"/>
          <w:szCs w:val="20"/>
        </w:rPr>
      </w:pPr>
    </w:p>
    <w:p w:rsidR="004E3BFB" w:rsidRPr="00E87EA2" w:rsidRDefault="004E3BFB" w:rsidP="004E3BFB">
      <w:pPr>
        <w:pStyle w:val="ad"/>
        <w:rPr>
          <w:rFonts w:ascii="Arial" w:hAnsi="Arial" w:cs="Arial"/>
          <w:sz w:val="20"/>
          <w:szCs w:val="20"/>
        </w:rPr>
      </w:pPr>
      <w:r w:rsidRPr="00E87EA2">
        <w:rPr>
          <w:rFonts w:ascii="Arial" w:hAnsi="Arial" w:cs="Arial"/>
          <w:sz w:val="20"/>
          <w:szCs w:val="20"/>
        </w:rPr>
        <w:t>(на фирменном бланке организации)</w:t>
      </w:r>
    </w:p>
    <w:p w:rsidR="004E3BFB" w:rsidRPr="00E87EA2" w:rsidRDefault="004E3BFB" w:rsidP="004E3BFB">
      <w:pPr>
        <w:pStyle w:val="ad"/>
        <w:rPr>
          <w:rFonts w:ascii="Arial" w:hAnsi="Arial" w:cs="Arial"/>
          <w:sz w:val="20"/>
          <w:szCs w:val="20"/>
        </w:rPr>
      </w:pPr>
      <w:r w:rsidRPr="00E87EA2">
        <w:rPr>
          <w:rFonts w:ascii="Arial" w:hAnsi="Arial" w:cs="Arial"/>
          <w:sz w:val="20"/>
          <w:szCs w:val="20"/>
        </w:rPr>
        <w:t xml:space="preserve">№ _______ от  «___» ___________ 20__ г.                                  </w:t>
      </w:r>
    </w:p>
    <w:p w:rsidR="004E3BFB" w:rsidRPr="00E87EA2" w:rsidRDefault="004E3BFB" w:rsidP="004E3BFB">
      <w:pPr>
        <w:pStyle w:val="ad"/>
        <w:rPr>
          <w:rFonts w:ascii="Arial" w:hAnsi="Arial" w:cs="Arial"/>
          <w:b/>
          <w:sz w:val="20"/>
          <w:szCs w:val="20"/>
        </w:rPr>
      </w:pPr>
    </w:p>
    <w:p w:rsidR="004E3BFB" w:rsidRPr="00E87EA2" w:rsidRDefault="004E3BFB" w:rsidP="004E3BFB">
      <w:pPr>
        <w:pStyle w:val="ad"/>
        <w:jc w:val="right"/>
        <w:rPr>
          <w:rFonts w:ascii="Arial" w:hAnsi="Arial" w:cs="Arial"/>
          <w:color w:val="000000"/>
          <w:sz w:val="20"/>
          <w:szCs w:val="20"/>
        </w:rPr>
      </w:pPr>
      <w:r w:rsidRPr="00E87EA2">
        <w:rPr>
          <w:rFonts w:ascii="Arial" w:hAnsi="Arial" w:cs="Arial"/>
          <w:b/>
          <w:color w:val="000000"/>
          <w:sz w:val="20"/>
          <w:szCs w:val="20"/>
        </w:rPr>
        <w:t>В   СРО «Союзпроект»</w:t>
      </w:r>
    </w:p>
    <w:p w:rsidR="004E3BFB" w:rsidRPr="00E87EA2" w:rsidRDefault="004E3BFB" w:rsidP="004E3BFB">
      <w:pPr>
        <w:pStyle w:val="ad"/>
        <w:rPr>
          <w:rFonts w:ascii="Arial" w:hAnsi="Arial" w:cs="Arial"/>
          <w:sz w:val="20"/>
          <w:szCs w:val="20"/>
        </w:rPr>
      </w:pPr>
    </w:p>
    <w:p w:rsidR="004E3BFB" w:rsidRPr="00E87EA2" w:rsidRDefault="004E3BFB" w:rsidP="004E3BFB">
      <w:pPr>
        <w:pStyle w:val="ad"/>
        <w:rPr>
          <w:rFonts w:ascii="Arial" w:hAnsi="Arial" w:cs="Arial"/>
          <w:sz w:val="20"/>
          <w:szCs w:val="20"/>
        </w:rPr>
      </w:pPr>
    </w:p>
    <w:p w:rsidR="004E3BFB" w:rsidRPr="00E87EA2" w:rsidRDefault="004E3BFB" w:rsidP="004E3BFB">
      <w:pPr>
        <w:pStyle w:val="ad"/>
        <w:jc w:val="center"/>
        <w:rPr>
          <w:rFonts w:ascii="Arial" w:hAnsi="Arial" w:cs="Arial"/>
          <w:b/>
          <w:sz w:val="20"/>
          <w:szCs w:val="20"/>
        </w:rPr>
      </w:pPr>
      <w:r w:rsidRPr="00E87EA2">
        <w:rPr>
          <w:rFonts w:ascii="Arial" w:hAnsi="Arial" w:cs="Arial"/>
          <w:b/>
          <w:sz w:val="20"/>
          <w:szCs w:val="20"/>
        </w:rPr>
        <w:t>ЗАЯВЛЕНИЕ</w:t>
      </w:r>
    </w:p>
    <w:p w:rsidR="004E3BFB" w:rsidRPr="00E87EA2" w:rsidRDefault="004E3BFB" w:rsidP="004E3BFB">
      <w:pPr>
        <w:pStyle w:val="ad"/>
        <w:jc w:val="center"/>
        <w:rPr>
          <w:rFonts w:ascii="Arial" w:hAnsi="Arial" w:cs="Arial"/>
          <w:b/>
          <w:sz w:val="20"/>
          <w:szCs w:val="20"/>
        </w:rPr>
      </w:pPr>
      <w:r>
        <w:rPr>
          <w:rFonts w:ascii="Arial" w:hAnsi="Arial" w:cs="Arial"/>
          <w:b/>
          <w:sz w:val="20"/>
          <w:szCs w:val="20"/>
        </w:rPr>
        <w:t>о добровольном прекращении членства в СРО «Союзпроект»</w:t>
      </w:r>
    </w:p>
    <w:p w:rsidR="004E3BFB" w:rsidRDefault="004E3BFB" w:rsidP="00203FDE">
      <w:pPr>
        <w:rPr>
          <w:sz w:val="20"/>
          <w:szCs w:val="20"/>
        </w:rPr>
      </w:pPr>
    </w:p>
    <w:p w:rsidR="00203FDE" w:rsidRPr="00E73195" w:rsidRDefault="00203FDE" w:rsidP="004E3BFB">
      <w:pPr>
        <w:pStyle w:val="ad"/>
        <w:ind w:firstLine="708"/>
        <w:rPr>
          <w:rFonts w:ascii="Arial" w:hAnsi="Arial" w:cs="Arial"/>
          <w:sz w:val="20"/>
          <w:szCs w:val="20"/>
        </w:rPr>
      </w:pPr>
      <w:r w:rsidRPr="00E73195">
        <w:rPr>
          <w:rFonts w:ascii="Arial" w:hAnsi="Arial" w:cs="Arial"/>
          <w:sz w:val="20"/>
          <w:szCs w:val="20"/>
        </w:rPr>
        <w:t>Информируем о том, что _______</w:t>
      </w:r>
      <w:r w:rsidR="004E3BFB" w:rsidRPr="00E73195">
        <w:rPr>
          <w:rFonts w:ascii="Arial" w:hAnsi="Arial" w:cs="Arial"/>
          <w:sz w:val="20"/>
          <w:szCs w:val="20"/>
        </w:rPr>
        <w:t>__________________________________________</w:t>
      </w:r>
      <w:r w:rsidR="00417D5E">
        <w:rPr>
          <w:rFonts w:ascii="Arial" w:hAnsi="Arial" w:cs="Arial"/>
          <w:sz w:val="20"/>
          <w:szCs w:val="20"/>
        </w:rPr>
        <w:t>_______</w:t>
      </w:r>
      <w:r w:rsidRPr="00E73195">
        <w:rPr>
          <w:rFonts w:ascii="Arial" w:hAnsi="Arial" w:cs="Arial"/>
          <w:sz w:val="20"/>
          <w:szCs w:val="20"/>
        </w:rPr>
        <w:t xml:space="preserve"> </w:t>
      </w:r>
    </w:p>
    <w:p w:rsidR="00203FDE" w:rsidRDefault="00203FDE" w:rsidP="004E3BFB">
      <w:pPr>
        <w:pStyle w:val="ad"/>
        <w:rPr>
          <w:rFonts w:ascii="Arial" w:hAnsi="Arial" w:cs="Arial"/>
          <w:sz w:val="16"/>
          <w:szCs w:val="16"/>
        </w:rPr>
      </w:pPr>
      <w:r w:rsidRPr="00E73195">
        <w:rPr>
          <w:rFonts w:ascii="Arial" w:hAnsi="Arial" w:cs="Arial"/>
          <w:sz w:val="20"/>
          <w:szCs w:val="20"/>
        </w:rPr>
        <w:t xml:space="preserve">                                                        </w:t>
      </w:r>
      <w:r w:rsidR="00417D5E">
        <w:rPr>
          <w:rFonts w:ascii="Arial" w:hAnsi="Arial" w:cs="Arial"/>
          <w:sz w:val="20"/>
          <w:szCs w:val="20"/>
        </w:rPr>
        <w:t xml:space="preserve">       </w:t>
      </w:r>
      <w:r w:rsidRPr="00E73195">
        <w:rPr>
          <w:rFonts w:ascii="Arial" w:hAnsi="Arial" w:cs="Arial"/>
          <w:sz w:val="16"/>
          <w:szCs w:val="16"/>
        </w:rPr>
        <w:t>(полное наименование юридического лица; фамилия</w:t>
      </w:r>
      <w:r w:rsidR="00417D5E">
        <w:rPr>
          <w:rFonts w:ascii="Arial" w:hAnsi="Arial" w:cs="Arial"/>
          <w:sz w:val="16"/>
          <w:szCs w:val="16"/>
        </w:rPr>
        <w:t>, имя, отчество ИП</w:t>
      </w:r>
      <w:r w:rsidRPr="00E73195">
        <w:rPr>
          <w:rFonts w:ascii="Arial" w:hAnsi="Arial" w:cs="Arial"/>
          <w:sz w:val="16"/>
          <w:szCs w:val="16"/>
        </w:rPr>
        <w:t>)</w:t>
      </w:r>
    </w:p>
    <w:p w:rsidR="00417D5E" w:rsidRPr="00E73195" w:rsidRDefault="00417D5E" w:rsidP="004E3BFB">
      <w:pPr>
        <w:pStyle w:val="ad"/>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417D5E" w:rsidRDefault="00417D5E" w:rsidP="004E3BFB">
      <w:pPr>
        <w:pStyle w:val="ad"/>
        <w:jc w:val="both"/>
        <w:rPr>
          <w:rFonts w:ascii="Arial" w:hAnsi="Arial" w:cs="Arial"/>
          <w:sz w:val="20"/>
          <w:szCs w:val="20"/>
        </w:rPr>
      </w:pPr>
    </w:p>
    <w:p w:rsidR="00203FDE" w:rsidRPr="00E73195" w:rsidRDefault="004E3BFB" w:rsidP="004E3BFB">
      <w:pPr>
        <w:pStyle w:val="ad"/>
        <w:jc w:val="both"/>
        <w:rPr>
          <w:rFonts w:ascii="Arial" w:hAnsi="Arial" w:cs="Arial"/>
          <w:sz w:val="20"/>
          <w:szCs w:val="20"/>
        </w:rPr>
      </w:pPr>
      <w:r w:rsidRPr="00E73195">
        <w:rPr>
          <w:rFonts w:ascii="Arial" w:hAnsi="Arial" w:cs="Arial"/>
          <w:sz w:val="20"/>
          <w:szCs w:val="20"/>
        </w:rPr>
        <w:t xml:space="preserve">прекращает </w:t>
      </w:r>
      <w:r w:rsidR="00203FDE" w:rsidRPr="00E73195">
        <w:rPr>
          <w:rFonts w:ascii="Arial" w:hAnsi="Arial" w:cs="Arial"/>
          <w:sz w:val="20"/>
          <w:szCs w:val="20"/>
        </w:rPr>
        <w:t xml:space="preserve">свое членство в СРО «Союзпроект» в связи с добровольным выходом из саморегулируемой организации. </w:t>
      </w:r>
    </w:p>
    <w:p w:rsidR="00203FDE" w:rsidRDefault="00203FDE" w:rsidP="004E3BFB">
      <w:pPr>
        <w:pStyle w:val="ad"/>
      </w:pPr>
    </w:p>
    <w:p w:rsidR="00203FDE" w:rsidRDefault="00203FDE" w:rsidP="004E3BFB">
      <w:pPr>
        <w:pStyle w:val="ad"/>
      </w:pPr>
    </w:p>
    <w:p w:rsidR="00203FDE" w:rsidRPr="004E3BFB" w:rsidRDefault="00203FDE" w:rsidP="004E3BFB">
      <w:pPr>
        <w:pStyle w:val="ad"/>
        <w:rPr>
          <w:rFonts w:ascii="Arial" w:hAnsi="Arial" w:cs="Arial"/>
          <w:sz w:val="18"/>
          <w:szCs w:val="18"/>
        </w:rPr>
      </w:pPr>
      <w:r w:rsidRPr="004E3BFB">
        <w:rPr>
          <w:rFonts w:ascii="Arial" w:hAnsi="Arial" w:cs="Arial"/>
          <w:sz w:val="18"/>
          <w:szCs w:val="18"/>
        </w:rPr>
        <w:t xml:space="preserve">________________________________       </w:t>
      </w:r>
      <w:r w:rsidR="004E3BFB">
        <w:rPr>
          <w:rFonts w:ascii="Arial" w:hAnsi="Arial" w:cs="Arial"/>
          <w:sz w:val="18"/>
          <w:szCs w:val="18"/>
        </w:rPr>
        <w:t xml:space="preserve">       </w:t>
      </w:r>
      <w:r w:rsidRPr="004E3BFB">
        <w:rPr>
          <w:rFonts w:ascii="Arial" w:hAnsi="Arial" w:cs="Arial"/>
          <w:sz w:val="18"/>
          <w:szCs w:val="18"/>
        </w:rPr>
        <w:t>____________</w:t>
      </w:r>
      <w:r w:rsidR="004E3BFB">
        <w:rPr>
          <w:rFonts w:ascii="Arial" w:hAnsi="Arial" w:cs="Arial"/>
          <w:sz w:val="18"/>
          <w:szCs w:val="18"/>
        </w:rPr>
        <w:t>_________                    _____________________</w:t>
      </w:r>
      <w:r w:rsidRPr="004E3BFB">
        <w:rPr>
          <w:rFonts w:ascii="Arial" w:hAnsi="Arial" w:cs="Arial"/>
          <w:sz w:val="18"/>
          <w:szCs w:val="18"/>
        </w:rPr>
        <w:tab/>
        <w:t xml:space="preserve">                                                               </w:t>
      </w:r>
    </w:p>
    <w:p w:rsidR="00203FDE" w:rsidRPr="004E3BFB" w:rsidRDefault="00203FDE" w:rsidP="004E3BFB">
      <w:pPr>
        <w:pStyle w:val="ad"/>
        <w:rPr>
          <w:rFonts w:ascii="Arial" w:hAnsi="Arial" w:cs="Arial"/>
          <w:sz w:val="16"/>
          <w:szCs w:val="16"/>
        </w:rPr>
      </w:pPr>
      <w:r w:rsidRPr="004E3BFB">
        <w:rPr>
          <w:rFonts w:ascii="Arial" w:hAnsi="Arial" w:cs="Arial"/>
          <w:sz w:val="16"/>
          <w:szCs w:val="16"/>
        </w:rPr>
        <w:t xml:space="preserve">    </w:t>
      </w:r>
      <w:r w:rsidR="004E3BFB">
        <w:rPr>
          <w:rFonts w:ascii="Arial" w:hAnsi="Arial" w:cs="Arial"/>
          <w:sz w:val="16"/>
          <w:szCs w:val="16"/>
        </w:rPr>
        <w:t xml:space="preserve">        </w:t>
      </w:r>
      <w:r w:rsidRPr="004E3BFB">
        <w:rPr>
          <w:rFonts w:ascii="Arial" w:hAnsi="Arial" w:cs="Arial"/>
          <w:sz w:val="16"/>
          <w:szCs w:val="16"/>
        </w:rPr>
        <w:t xml:space="preserve">(должность руководителя)                                        </w:t>
      </w:r>
      <w:r w:rsidR="004E3BFB">
        <w:rPr>
          <w:rFonts w:ascii="Arial" w:hAnsi="Arial" w:cs="Arial"/>
          <w:sz w:val="16"/>
          <w:szCs w:val="16"/>
        </w:rPr>
        <w:t xml:space="preserve">      </w:t>
      </w:r>
      <w:r w:rsidRPr="004E3BFB">
        <w:rPr>
          <w:rFonts w:ascii="Arial" w:hAnsi="Arial" w:cs="Arial"/>
          <w:sz w:val="16"/>
          <w:szCs w:val="16"/>
        </w:rPr>
        <w:t xml:space="preserve">(подпись)          </w:t>
      </w:r>
      <w:r w:rsidR="00417D5E">
        <w:rPr>
          <w:rFonts w:ascii="Arial" w:hAnsi="Arial" w:cs="Arial"/>
          <w:sz w:val="16"/>
          <w:szCs w:val="16"/>
        </w:rPr>
        <w:t xml:space="preserve">                               </w:t>
      </w:r>
      <w:r w:rsidR="004E3BFB">
        <w:rPr>
          <w:rFonts w:ascii="Arial" w:hAnsi="Arial" w:cs="Arial"/>
          <w:sz w:val="16"/>
          <w:szCs w:val="16"/>
        </w:rPr>
        <w:t xml:space="preserve"> </w:t>
      </w:r>
      <w:r w:rsidR="00417D5E" w:rsidRPr="009C40A5">
        <w:rPr>
          <w:rFonts w:ascii="Arial" w:hAnsi="Arial" w:cs="Arial"/>
          <w:color w:val="000000"/>
          <w:sz w:val="16"/>
          <w:szCs w:val="16"/>
        </w:rPr>
        <w:t>(</w:t>
      </w:r>
      <w:r w:rsidR="00417D5E" w:rsidRPr="00417D5E">
        <w:rPr>
          <w:rFonts w:ascii="Arial" w:hAnsi="Arial" w:cs="Arial"/>
          <w:color w:val="000000"/>
          <w:sz w:val="16"/>
          <w:szCs w:val="16"/>
        </w:rPr>
        <w:t>р</w:t>
      </w:r>
      <w:r w:rsidR="00417D5E" w:rsidRPr="009C40A5">
        <w:rPr>
          <w:rFonts w:ascii="Arial" w:hAnsi="Arial" w:cs="Arial"/>
          <w:color w:val="000000"/>
          <w:sz w:val="16"/>
          <w:szCs w:val="16"/>
        </w:rPr>
        <w:t>асшифровка подписи)</w:t>
      </w:r>
    </w:p>
    <w:p w:rsidR="00203FDE" w:rsidRPr="004E3BFB" w:rsidRDefault="00203FDE" w:rsidP="004E3BFB">
      <w:pPr>
        <w:pStyle w:val="ad"/>
        <w:rPr>
          <w:rFonts w:ascii="Arial" w:hAnsi="Arial" w:cs="Arial"/>
          <w:sz w:val="16"/>
          <w:szCs w:val="16"/>
        </w:rPr>
      </w:pPr>
    </w:p>
    <w:p w:rsidR="003A7611" w:rsidRPr="00161070" w:rsidRDefault="004E3BFB" w:rsidP="00E73195">
      <w:pPr>
        <w:rPr>
          <w:lang w:eastAsia="ru-RU"/>
        </w:rPr>
      </w:pPr>
      <w:r>
        <w:rPr>
          <w:sz w:val="18"/>
          <w:szCs w:val="18"/>
        </w:rPr>
        <w:t xml:space="preserve"> </w:t>
      </w:r>
      <w:r>
        <w:rPr>
          <w:sz w:val="18"/>
          <w:szCs w:val="18"/>
        </w:rPr>
        <w:tab/>
      </w:r>
      <w:r>
        <w:rPr>
          <w:sz w:val="18"/>
          <w:szCs w:val="18"/>
        </w:rPr>
        <w:tab/>
      </w:r>
      <w:r>
        <w:rPr>
          <w:sz w:val="18"/>
          <w:szCs w:val="18"/>
        </w:rPr>
        <w:tab/>
      </w:r>
      <w:r w:rsidR="00FB3927">
        <w:rPr>
          <w:sz w:val="18"/>
          <w:szCs w:val="18"/>
        </w:rPr>
        <w:t xml:space="preserve">                             </w:t>
      </w:r>
      <w:r>
        <w:rPr>
          <w:rFonts w:ascii="Arial" w:hAnsi="Arial" w:cs="Arial"/>
          <w:sz w:val="20"/>
          <w:szCs w:val="20"/>
        </w:rPr>
        <w:t>М</w:t>
      </w:r>
      <w:r w:rsidR="00E73195">
        <w:rPr>
          <w:rFonts w:ascii="Arial" w:hAnsi="Arial" w:cs="Arial"/>
          <w:sz w:val="20"/>
          <w:szCs w:val="20"/>
        </w:rPr>
        <w:t>.П.</w:t>
      </w:r>
    </w:p>
    <w:sectPr w:rsidR="003A7611" w:rsidRPr="00161070" w:rsidSect="00203FDE">
      <w:pgSz w:w="11906" w:h="16838"/>
      <w:pgMar w:top="1134" w:right="851" w:bottom="1134"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04" w:rsidRDefault="001E1104" w:rsidP="006F0055">
      <w:pPr>
        <w:spacing w:after="0" w:line="240" w:lineRule="auto"/>
      </w:pPr>
      <w:r>
        <w:separator/>
      </w:r>
    </w:p>
  </w:endnote>
  <w:endnote w:type="continuationSeparator" w:id="0">
    <w:p w:rsidR="001E1104" w:rsidRDefault="001E1104" w:rsidP="006F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3" w:rsidRDefault="002839D7">
    <w:pPr>
      <w:pStyle w:val="a9"/>
      <w:jc w:val="center"/>
    </w:pPr>
    <w:r>
      <w:fldChar w:fldCharType="begin"/>
    </w:r>
    <w:r>
      <w:instrText xml:space="preserve"> PAGE   \* MERGEFORMAT </w:instrText>
    </w:r>
    <w:r>
      <w:fldChar w:fldCharType="separate"/>
    </w:r>
    <w:r w:rsidR="00AB73D0">
      <w:rPr>
        <w:noProof/>
      </w:rPr>
      <w:t>- 15 -</w:t>
    </w:r>
    <w:r>
      <w:rPr>
        <w:noProof/>
      </w:rPr>
      <w:fldChar w:fldCharType="end"/>
    </w:r>
  </w:p>
  <w:p w:rsidR="00C44703" w:rsidRDefault="00C4470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3" w:rsidRDefault="00C44703" w:rsidP="002D27F4">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44703" w:rsidRDefault="00C4470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03" w:rsidRDefault="002839D7">
    <w:pPr>
      <w:pStyle w:val="a9"/>
      <w:jc w:val="center"/>
    </w:pPr>
    <w:r>
      <w:fldChar w:fldCharType="begin"/>
    </w:r>
    <w:r>
      <w:instrText xml:space="preserve"> PAGE   \* MERGEFORMAT </w:instrText>
    </w:r>
    <w:r>
      <w:fldChar w:fldCharType="separate"/>
    </w:r>
    <w:r w:rsidR="00AB73D0">
      <w:rPr>
        <w:noProof/>
      </w:rPr>
      <w:t>- 19 -</w:t>
    </w:r>
    <w:r>
      <w:rPr>
        <w:noProof/>
      </w:rPr>
      <w:fldChar w:fldCharType="end"/>
    </w:r>
  </w:p>
  <w:p w:rsidR="00C44703" w:rsidRDefault="00C4470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04" w:rsidRDefault="001E1104" w:rsidP="006F0055">
      <w:pPr>
        <w:spacing w:after="0" w:line="240" w:lineRule="auto"/>
      </w:pPr>
      <w:r>
        <w:separator/>
      </w:r>
    </w:p>
  </w:footnote>
  <w:footnote w:type="continuationSeparator" w:id="0">
    <w:p w:rsidR="001E1104" w:rsidRDefault="001E1104" w:rsidP="006F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772"/>
    <w:multiLevelType w:val="multilevel"/>
    <w:tmpl w:val="C8D08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65DC2"/>
    <w:multiLevelType w:val="multilevel"/>
    <w:tmpl w:val="F67A5922"/>
    <w:lvl w:ilvl="0">
      <w:start w:val="1"/>
      <w:numFmt w:val="decimal"/>
      <w:pStyle w:val="1"/>
      <w:lvlText w:val="%1."/>
      <w:lvlJc w:val="left"/>
      <w:pPr>
        <w:tabs>
          <w:tab w:val="num" w:pos="432"/>
        </w:tabs>
        <w:ind w:left="432" w:hanging="432"/>
      </w:pPr>
      <w:rPr>
        <w:rFonts w:hint="default"/>
        <w:b/>
      </w:rPr>
    </w:lvl>
    <w:lvl w:ilvl="1">
      <w:start w:val="1"/>
      <w:numFmt w:val="decimal"/>
      <w:pStyle w:val="2"/>
      <w:lvlText w:val="5.%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1CC263A6"/>
    <w:multiLevelType w:val="multilevel"/>
    <w:tmpl w:val="6D109DC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44438"/>
    <w:multiLevelType w:val="multilevel"/>
    <w:tmpl w:val="CFF2F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C3F61"/>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77853"/>
    <w:multiLevelType w:val="hybridMultilevel"/>
    <w:tmpl w:val="EDF8EAE4"/>
    <w:lvl w:ilvl="0" w:tplc="D5164D5C">
      <w:start w:val="1"/>
      <w:numFmt w:val="decimal"/>
      <w:lvlText w:val="%1."/>
      <w:lvlJc w:val="left"/>
      <w:pPr>
        <w:tabs>
          <w:tab w:val="num" w:pos="360"/>
        </w:tabs>
        <w:ind w:left="360" w:hanging="360"/>
      </w:pPr>
      <w:rPr>
        <w:b w:val="0"/>
        <w:i w:val="0"/>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3E5429"/>
    <w:multiLevelType w:val="multilevel"/>
    <w:tmpl w:val="E5D4AE3C"/>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EC6B46"/>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94C19"/>
    <w:multiLevelType w:val="hybridMultilevel"/>
    <w:tmpl w:val="9468DB86"/>
    <w:lvl w:ilvl="0" w:tplc="356A75EE">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6B46F2"/>
    <w:multiLevelType w:val="hybridMultilevel"/>
    <w:tmpl w:val="861413A8"/>
    <w:lvl w:ilvl="0" w:tplc="198A339E">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D55380"/>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D21C1"/>
    <w:multiLevelType w:val="hybridMultilevel"/>
    <w:tmpl w:val="8076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9D7DF8"/>
    <w:multiLevelType w:val="hybridMultilevel"/>
    <w:tmpl w:val="5520303C"/>
    <w:lvl w:ilvl="0" w:tplc="D6225E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854203"/>
    <w:multiLevelType w:val="multilevel"/>
    <w:tmpl w:val="69125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806828"/>
    <w:multiLevelType w:val="hybridMultilevel"/>
    <w:tmpl w:val="5FD86474"/>
    <w:lvl w:ilvl="0" w:tplc="DB9A61CC">
      <w:start w:val="1"/>
      <w:numFmt w:val="bullet"/>
      <w:lvlText w:val=""/>
      <w:lvlJc w:val="left"/>
      <w:pPr>
        <w:ind w:left="720" w:hanging="360"/>
      </w:pPr>
      <w:rPr>
        <w:rFonts w:ascii="Symbol" w:eastAsiaTheme="minorHAnsi" w:hAnsi="Symbo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56C7E0B"/>
    <w:multiLevelType w:val="multilevel"/>
    <w:tmpl w:val="65829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6921AB"/>
    <w:multiLevelType w:val="multilevel"/>
    <w:tmpl w:val="BFA6C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7"/>
  </w:num>
  <w:num w:numId="4">
    <w:abstractNumId w:val="11"/>
  </w:num>
  <w:num w:numId="5">
    <w:abstractNumId w:val="13"/>
  </w:num>
  <w:num w:numId="6">
    <w:abstractNumId w:val="12"/>
  </w:num>
  <w:num w:numId="7">
    <w:abstractNumId w:val="0"/>
  </w:num>
  <w:num w:numId="8">
    <w:abstractNumId w:val="14"/>
  </w:num>
  <w:num w:numId="9">
    <w:abstractNumId w:val="19"/>
  </w:num>
  <w:num w:numId="10">
    <w:abstractNumId w:val="18"/>
  </w:num>
  <w:num w:numId="11">
    <w:abstractNumId w:val="2"/>
  </w:num>
  <w:num w:numId="12">
    <w:abstractNumId w:val="17"/>
  </w:num>
  <w:num w:numId="13">
    <w:abstractNumId w:val="9"/>
  </w:num>
  <w:num w:numId="14">
    <w:abstractNumId w:val="16"/>
  </w:num>
  <w:num w:numId="15">
    <w:abstractNumId w:val="6"/>
  </w:num>
  <w:num w:numId="16">
    <w:abstractNumId w:val="5"/>
  </w:num>
  <w:num w:numId="17">
    <w:abstractNumId w:val="8"/>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5DA"/>
    <w:rsid w:val="0000431F"/>
    <w:rsid w:val="00005AAB"/>
    <w:rsid w:val="000065D7"/>
    <w:rsid w:val="00014B93"/>
    <w:rsid w:val="00016AD6"/>
    <w:rsid w:val="0002016C"/>
    <w:rsid w:val="00020C4F"/>
    <w:rsid w:val="00024996"/>
    <w:rsid w:val="0005111F"/>
    <w:rsid w:val="000517F3"/>
    <w:rsid w:val="0006295D"/>
    <w:rsid w:val="00066719"/>
    <w:rsid w:val="00070F11"/>
    <w:rsid w:val="0007190A"/>
    <w:rsid w:val="00090DB9"/>
    <w:rsid w:val="0009211B"/>
    <w:rsid w:val="0009726D"/>
    <w:rsid w:val="000A0C29"/>
    <w:rsid w:val="000A5C75"/>
    <w:rsid w:val="000B093C"/>
    <w:rsid w:val="000B1CF2"/>
    <w:rsid w:val="000B1E46"/>
    <w:rsid w:val="000C74FC"/>
    <w:rsid w:val="000D2BF2"/>
    <w:rsid w:val="000D2C31"/>
    <w:rsid w:val="000D3132"/>
    <w:rsid w:val="000D662B"/>
    <w:rsid w:val="000E60C3"/>
    <w:rsid w:val="000E72C1"/>
    <w:rsid w:val="000F5CBA"/>
    <w:rsid w:val="000F622E"/>
    <w:rsid w:val="000F74A7"/>
    <w:rsid w:val="00112459"/>
    <w:rsid w:val="0011587C"/>
    <w:rsid w:val="00117432"/>
    <w:rsid w:val="0013031F"/>
    <w:rsid w:val="00134C3F"/>
    <w:rsid w:val="00136E8D"/>
    <w:rsid w:val="00143836"/>
    <w:rsid w:val="00147736"/>
    <w:rsid w:val="001506B5"/>
    <w:rsid w:val="00156B23"/>
    <w:rsid w:val="00161070"/>
    <w:rsid w:val="00174191"/>
    <w:rsid w:val="0018426C"/>
    <w:rsid w:val="001873EC"/>
    <w:rsid w:val="00190A3A"/>
    <w:rsid w:val="00191F42"/>
    <w:rsid w:val="00197732"/>
    <w:rsid w:val="001B0897"/>
    <w:rsid w:val="001B10D1"/>
    <w:rsid w:val="001B448B"/>
    <w:rsid w:val="001C2E73"/>
    <w:rsid w:val="001C5A91"/>
    <w:rsid w:val="001C5C81"/>
    <w:rsid w:val="001D2F97"/>
    <w:rsid w:val="001E0B9C"/>
    <w:rsid w:val="001E1104"/>
    <w:rsid w:val="001E2C12"/>
    <w:rsid w:val="001E46CC"/>
    <w:rsid w:val="001E49F4"/>
    <w:rsid w:val="001E6878"/>
    <w:rsid w:val="001F0E1C"/>
    <w:rsid w:val="001F3298"/>
    <w:rsid w:val="001F3606"/>
    <w:rsid w:val="00203FDE"/>
    <w:rsid w:val="0020464E"/>
    <w:rsid w:val="002058DC"/>
    <w:rsid w:val="00212368"/>
    <w:rsid w:val="0021761F"/>
    <w:rsid w:val="0022173A"/>
    <w:rsid w:val="002223FF"/>
    <w:rsid w:val="00231C09"/>
    <w:rsid w:val="00235A11"/>
    <w:rsid w:val="00235F46"/>
    <w:rsid w:val="00241CF8"/>
    <w:rsid w:val="00243690"/>
    <w:rsid w:val="002440BC"/>
    <w:rsid w:val="00245245"/>
    <w:rsid w:val="002475AD"/>
    <w:rsid w:val="00250763"/>
    <w:rsid w:val="002520C8"/>
    <w:rsid w:val="00265237"/>
    <w:rsid w:val="0026741C"/>
    <w:rsid w:val="00270884"/>
    <w:rsid w:val="002718CA"/>
    <w:rsid w:val="002733C9"/>
    <w:rsid w:val="00280B45"/>
    <w:rsid w:val="002839D7"/>
    <w:rsid w:val="00287061"/>
    <w:rsid w:val="00287782"/>
    <w:rsid w:val="00290017"/>
    <w:rsid w:val="00292214"/>
    <w:rsid w:val="0029507F"/>
    <w:rsid w:val="002A28E9"/>
    <w:rsid w:val="002A2A7F"/>
    <w:rsid w:val="002A2E5E"/>
    <w:rsid w:val="002B0FEE"/>
    <w:rsid w:val="002B7404"/>
    <w:rsid w:val="002B7A1B"/>
    <w:rsid w:val="002B7D41"/>
    <w:rsid w:val="002C4C59"/>
    <w:rsid w:val="002D1785"/>
    <w:rsid w:val="002D27F4"/>
    <w:rsid w:val="002E5130"/>
    <w:rsid w:val="002E6D15"/>
    <w:rsid w:val="002F31C1"/>
    <w:rsid w:val="002F69D9"/>
    <w:rsid w:val="00302814"/>
    <w:rsid w:val="00310A79"/>
    <w:rsid w:val="0031381D"/>
    <w:rsid w:val="00313956"/>
    <w:rsid w:val="00316996"/>
    <w:rsid w:val="003200E8"/>
    <w:rsid w:val="003215F8"/>
    <w:rsid w:val="00322D1A"/>
    <w:rsid w:val="003246DB"/>
    <w:rsid w:val="00331B2D"/>
    <w:rsid w:val="0033512C"/>
    <w:rsid w:val="003378D6"/>
    <w:rsid w:val="00340502"/>
    <w:rsid w:val="00361B29"/>
    <w:rsid w:val="00362ADC"/>
    <w:rsid w:val="00363B0A"/>
    <w:rsid w:val="003658DA"/>
    <w:rsid w:val="003746FC"/>
    <w:rsid w:val="003759C2"/>
    <w:rsid w:val="00385D00"/>
    <w:rsid w:val="0039113B"/>
    <w:rsid w:val="00391DFF"/>
    <w:rsid w:val="00391EFD"/>
    <w:rsid w:val="00392F83"/>
    <w:rsid w:val="00397A1F"/>
    <w:rsid w:val="003A3767"/>
    <w:rsid w:val="003A588A"/>
    <w:rsid w:val="003A7611"/>
    <w:rsid w:val="003B352A"/>
    <w:rsid w:val="003B67CC"/>
    <w:rsid w:val="003C5181"/>
    <w:rsid w:val="003D2628"/>
    <w:rsid w:val="003D5CA3"/>
    <w:rsid w:val="003E426C"/>
    <w:rsid w:val="003F0E0C"/>
    <w:rsid w:val="003F65EC"/>
    <w:rsid w:val="00402755"/>
    <w:rsid w:val="00410010"/>
    <w:rsid w:val="00411E40"/>
    <w:rsid w:val="00412E08"/>
    <w:rsid w:val="00417D5E"/>
    <w:rsid w:val="00436B20"/>
    <w:rsid w:val="004419D8"/>
    <w:rsid w:val="00444703"/>
    <w:rsid w:val="004531AB"/>
    <w:rsid w:val="00466179"/>
    <w:rsid w:val="00470385"/>
    <w:rsid w:val="00473D12"/>
    <w:rsid w:val="004758E2"/>
    <w:rsid w:val="00481D57"/>
    <w:rsid w:val="0048337D"/>
    <w:rsid w:val="00483381"/>
    <w:rsid w:val="00487D29"/>
    <w:rsid w:val="00487D63"/>
    <w:rsid w:val="00490DF7"/>
    <w:rsid w:val="00491A69"/>
    <w:rsid w:val="00492808"/>
    <w:rsid w:val="00494C68"/>
    <w:rsid w:val="0049774B"/>
    <w:rsid w:val="004A18B2"/>
    <w:rsid w:val="004B5663"/>
    <w:rsid w:val="004B76D3"/>
    <w:rsid w:val="004C2900"/>
    <w:rsid w:val="004C3BE1"/>
    <w:rsid w:val="004C4C58"/>
    <w:rsid w:val="004D5298"/>
    <w:rsid w:val="004D6273"/>
    <w:rsid w:val="004D63EF"/>
    <w:rsid w:val="004E3BFB"/>
    <w:rsid w:val="004F763D"/>
    <w:rsid w:val="004F7CAD"/>
    <w:rsid w:val="00502320"/>
    <w:rsid w:val="0050415C"/>
    <w:rsid w:val="00504724"/>
    <w:rsid w:val="005047C9"/>
    <w:rsid w:val="00505B1E"/>
    <w:rsid w:val="00511C03"/>
    <w:rsid w:val="00512650"/>
    <w:rsid w:val="00515873"/>
    <w:rsid w:val="00515898"/>
    <w:rsid w:val="00524636"/>
    <w:rsid w:val="005262C4"/>
    <w:rsid w:val="0053284F"/>
    <w:rsid w:val="00535255"/>
    <w:rsid w:val="00537A60"/>
    <w:rsid w:val="00541B56"/>
    <w:rsid w:val="00543184"/>
    <w:rsid w:val="00551B04"/>
    <w:rsid w:val="005623BD"/>
    <w:rsid w:val="0056308B"/>
    <w:rsid w:val="00563A4D"/>
    <w:rsid w:val="00575552"/>
    <w:rsid w:val="00577039"/>
    <w:rsid w:val="00587E27"/>
    <w:rsid w:val="00593A63"/>
    <w:rsid w:val="005A2CCB"/>
    <w:rsid w:val="005A79DF"/>
    <w:rsid w:val="005B05F6"/>
    <w:rsid w:val="005B1573"/>
    <w:rsid w:val="005B7557"/>
    <w:rsid w:val="005B7891"/>
    <w:rsid w:val="005C163F"/>
    <w:rsid w:val="005C23DE"/>
    <w:rsid w:val="005C4A20"/>
    <w:rsid w:val="005D0B28"/>
    <w:rsid w:val="005E615D"/>
    <w:rsid w:val="005E755D"/>
    <w:rsid w:val="005E7D2A"/>
    <w:rsid w:val="005F1787"/>
    <w:rsid w:val="005F28AA"/>
    <w:rsid w:val="005F7874"/>
    <w:rsid w:val="006057FB"/>
    <w:rsid w:val="006105A2"/>
    <w:rsid w:val="00615295"/>
    <w:rsid w:val="006179B9"/>
    <w:rsid w:val="006201D9"/>
    <w:rsid w:val="0062220D"/>
    <w:rsid w:val="00635525"/>
    <w:rsid w:val="00635EA0"/>
    <w:rsid w:val="0063679A"/>
    <w:rsid w:val="00643177"/>
    <w:rsid w:val="00652404"/>
    <w:rsid w:val="00653F7F"/>
    <w:rsid w:val="00657046"/>
    <w:rsid w:val="00664D34"/>
    <w:rsid w:val="0067582F"/>
    <w:rsid w:val="00676DF5"/>
    <w:rsid w:val="00676F97"/>
    <w:rsid w:val="00685BF8"/>
    <w:rsid w:val="00686A40"/>
    <w:rsid w:val="006922EB"/>
    <w:rsid w:val="00696E2C"/>
    <w:rsid w:val="006A6780"/>
    <w:rsid w:val="006B14D6"/>
    <w:rsid w:val="006C21C3"/>
    <w:rsid w:val="006C4FB1"/>
    <w:rsid w:val="006D2280"/>
    <w:rsid w:val="006D3673"/>
    <w:rsid w:val="006D36A5"/>
    <w:rsid w:val="006D3C70"/>
    <w:rsid w:val="006D7D0C"/>
    <w:rsid w:val="006E5EE0"/>
    <w:rsid w:val="006E75F4"/>
    <w:rsid w:val="006F0055"/>
    <w:rsid w:val="006F0383"/>
    <w:rsid w:val="006F7EB9"/>
    <w:rsid w:val="00700716"/>
    <w:rsid w:val="0071073B"/>
    <w:rsid w:val="00714EFD"/>
    <w:rsid w:val="007172E2"/>
    <w:rsid w:val="00720B5B"/>
    <w:rsid w:val="00722B97"/>
    <w:rsid w:val="00723E87"/>
    <w:rsid w:val="00730427"/>
    <w:rsid w:val="007351DB"/>
    <w:rsid w:val="00736D05"/>
    <w:rsid w:val="0074465F"/>
    <w:rsid w:val="0074594B"/>
    <w:rsid w:val="00755A59"/>
    <w:rsid w:val="00757CB2"/>
    <w:rsid w:val="00765537"/>
    <w:rsid w:val="00766912"/>
    <w:rsid w:val="00767212"/>
    <w:rsid w:val="00772C80"/>
    <w:rsid w:val="0077437D"/>
    <w:rsid w:val="00774B69"/>
    <w:rsid w:val="00780312"/>
    <w:rsid w:val="00781905"/>
    <w:rsid w:val="00790CF1"/>
    <w:rsid w:val="00791C42"/>
    <w:rsid w:val="00792239"/>
    <w:rsid w:val="007954DD"/>
    <w:rsid w:val="007A42F0"/>
    <w:rsid w:val="007B034E"/>
    <w:rsid w:val="007B4CDC"/>
    <w:rsid w:val="007B6FE9"/>
    <w:rsid w:val="007C178C"/>
    <w:rsid w:val="007D066E"/>
    <w:rsid w:val="007D4A00"/>
    <w:rsid w:val="007D66B6"/>
    <w:rsid w:val="007E2EF4"/>
    <w:rsid w:val="007E7E31"/>
    <w:rsid w:val="007F1A12"/>
    <w:rsid w:val="007F439D"/>
    <w:rsid w:val="00806211"/>
    <w:rsid w:val="008104B7"/>
    <w:rsid w:val="0081486C"/>
    <w:rsid w:val="00816240"/>
    <w:rsid w:val="008253AF"/>
    <w:rsid w:val="00836282"/>
    <w:rsid w:val="00840BF9"/>
    <w:rsid w:val="0084546C"/>
    <w:rsid w:val="00845B96"/>
    <w:rsid w:val="0085200E"/>
    <w:rsid w:val="00853964"/>
    <w:rsid w:val="008562B1"/>
    <w:rsid w:val="00865FAE"/>
    <w:rsid w:val="00866A5F"/>
    <w:rsid w:val="00866A9B"/>
    <w:rsid w:val="008672CA"/>
    <w:rsid w:val="00870C07"/>
    <w:rsid w:val="0087161C"/>
    <w:rsid w:val="00880B73"/>
    <w:rsid w:val="00887760"/>
    <w:rsid w:val="00895D48"/>
    <w:rsid w:val="00896D2F"/>
    <w:rsid w:val="008A19CF"/>
    <w:rsid w:val="008A365B"/>
    <w:rsid w:val="008A5040"/>
    <w:rsid w:val="008A5B4F"/>
    <w:rsid w:val="008A675D"/>
    <w:rsid w:val="008B555A"/>
    <w:rsid w:val="008B7848"/>
    <w:rsid w:val="008C0371"/>
    <w:rsid w:val="008C2516"/>
    <w:rsid w:val="008C3E96"/>
    <w:rsid w:val="008C489D"/>
    <w:rsid w:val="008C60C9"/>
    <w:rsid w:val="008C7813"/>
    <w:rsid w:val="008E06E2"/>
    <w:rsid w:val="008E1EA8"/>
    <w:rsid w:val="008E2107"/>
    <w:rsid w:val="008E5FE8"/>
    <w:rsid w:val="008F0DDF"/>
    <w:rsid w:val="008F4C90"/>
    <w:rsid w:val="00903D48"/>
    <w:rsid w:val="00904953"/>
    <w:rsid w:val="00907261"/>
    <w:rsid w:val="00911882"/>
    <w:rsid w:val="0091286E"/>
    <w:rsid w:val="009231D8"/>
    <w:rsid w:val="00926740"/>
    <w:rsid w:val="009269A4"/>
    <w:rsid w:val="00930FD4"/>
    <w:rsid w:val="009319F8"/>
    <w:rsid w:val="00933CC8"/>
    <w:rsid w:val="00937688"/>
    <w:rsid w:val="009509CC"/>
    <w:rsid w:val="00970920"/>
    <w:rsid w:val="00973CBD"/>
    <w:rsid w:val="00977737"/>
    <w:rsid w:val="009803FE"/>
    <w:rsid w:val="00983D9D"/>
    <w:rsid w:val="00985C4D"/>
    <w:rsid w:val="00992F20"/>
    <w:rsid w:val="00993EE7"/>
    <w:rsid w:val="009976D6"/>
    <w:rsid w:val="009A115D"/>
    <w:rsid w:val="009A6524"/>
    <w:rsid w:val="009B35F1"/>
    <w:rsid w:val="009B5404"/>
    <w:rsid w:val="009C1E2E"/>
    <w:rsid w:val="009C2C80"/>
    <w:rsid w:val="009C40A5"/>
    <w:rsid w:val="009D592F"/>
    <w:rsid w:val="009D5A67"/>
    <w:rsid w:val="009E0781"/>
    <w:rsid w:val="009E4223"/>
    <w:rsid w:val="009F286D"/>
    <w:rsid w:val="009F38F3"/>
    <w:rsid w:val="00A027B8"/>
    <w:rsid w:val="00A02909"/>
    <w:rsid w:val="00A07E11"/>
    <w:rsid w:val="00A1346B"/>
    <w:rsid w:val="00A1422A"/>
    <w:rsid w:val="00A165D6"/>
    <w:rsid w:val="00A208EB"/>
    <w:rsid w:val="00A22016"/>
    <w:rsid w:val="00A220F9"/>
    <w:rsid w:val="00A3198B"/>
    <w:rsid w:val="00A33D45"/>
    <w:rsid w:val="00A4022E"/>
    <w:rsid w:val="00A47356"/>
    <w:rsid w:val="00A56DEA"/>
    <w:rsid w:val="00A63211"/>
    <w:rsid w:val="00A65287"/>
    <w:rsid w:val="00A711DC"/>
    <w:rsid w:val="00A734F1"/>
    <w:rsid w:val="00A73EFE"/>
    <w:rsid w:val="00A75062"/>
    <w:rsid w:val="00A75C27"/>
    <w:rsid w:val="00A7750C"/>
    <w:rsid w:val="00A82288"/>
    <w:rsid w:val="00A823DD"/>
    <w:rsid w:val="00A82514"/>
    <w:rsid w:val="00A86CD8"/>
    <w:rsid w:val="00A87D15"/>
    <w:rsid w:val="00A91B9E"/>
    <w:rsid w:val="00AA3974"/>
    <w:rsid w:val="00AA5256"/>
    <w:rsid w:val="00AA6149"/>
    <w:rsid w:val="00AA68DF"/>
    <w:rsid w:val="00AB73D0"/>
    <w:rsid w:val="00AC1755"/>
    <w:rsid w:val="00AC256F"/>
    <w:rsid w:val="00AC3134"/>
    <w:rsid w:val="00AD2A92"/>
    <w:rsid w:val="00AD5F1B"/>
    <w:rsid w:val="00AF1448"/>
    <w:rsid w:val="00AF281B"/>
    <w:rsid w:val="00B00978"/>
    <w:rsid w:val="00B1102B"/>
    <w:rsid w:val="00B16EC3"/>
    <w:rsid w:val="00B218E6"/>
    <w:rsid w:val="00B233A8"/>
    <w:rsid w:val="00B419BB"/>
    <w:rsid w:val="00B47911"/>
    <w:rsid w:val="00B53A05"/>
    <w:rsid w:val="00B55998"/>
    <w:rsid w:val="00B612D6"/>
    <w:rsid w:val="00B6187D"/>
    <w:rsid w:val="00B6234A"/>
    <w:rsid w:val="00B62FB3"/>
    <w:rsid w:val="00B63A15"/>
    <w:rsid w:val="00B6648F"/>
    <w:rsid w:val="00B674CD"/>
    <w:rsid w:val="00B71266"/>
    <w:rsid w:val="00B75A33"/>
    <w:rsid w:val="00B86AEB"/>
    <w:rsid w:val="00B872FD"/>
    <w:rsid w:val="00B9341E"/>
    <w:rsid w:val="00B94E95"/>
    <w:rsid w:val="00BA7C12"/>
    <w:rsid w:val="00BB0191"/>
    <w:rsid w:val="00BB387D"/>
    <w:rsid w:val="00BB5A66"/>
    <w:rsid w:val="00BB73D8"/>
    <w:rsid w:val="00BC2871"/>
    <w:rsid w:val="00BD2C9B"/>
    <w:rsid w:val="00BD4663"/>
    <w:rsid w:val="00BD64E9"/>
    <w:rsid w:val="00BE1D35"/>
    <w:rsid w:val="00BE2077"/>
    <w:rsid w:val="00BE4E44"/>
    <w:rsid w:val="00C10E52"/>
    <w:rsid w:val="00C166C2"/>
    <w:rsid w:val="00C16D4C"/>
    <w:rsid w:val="00C34A4A"/>
    <w:rsid w:val="00C363E1"/>
    <w:rsid w:val="00C44703"/>
    <w:rsid w:val="00C509BC"/>
    <w:rsid w:val="00C51B2A"/>
    <w:rsid w:val="00C5250B"/>
    <w:rsid w:val="00C53C0A"/>
    <w:rsid w:val="00C578CA"/>
    <w:rsid w:val="00C63E22"/>
    <w:rsid w:val="00C63F0D"/>
    <w:rsid w:val="00C67141"/>
    <w:rsid w:val="00C73276"/>
    <w:rsid w:val="00C77F22"/>
    <w:rsid w:val="00C85F65"/>
    <w:rsid w:val="00C8750B"/>
    <w:rsid w:val="00C9162E"/>
    <w:rsid w:val="00C919DE"/>
    <w:rsid w:val="00C93931"/>
    <w:rsid w:val="00CA3D28"/>
    <w:rsid w:val="00CB2CA8"/>
    <w:rsid w:val="00CB35EA"/>
    <w:rsid w:val="00CC09D3"/>
    <w:rsid w:val="00CD465C"/>
    <w:rsid w:val="00CD4ED1"/>
    <w:rsid w:val="00CD6E30"/>
    <w:rsid w:val="00CE0F07"/>
    <w:rsid w:val="00CE1FDC"/>
    <w:rsid w:val="00CF5F74"/>
    <w:rsid w:val="00CF6706"/>
    <w:rsid w:val="00D00E30"/>
    <w:rsid w:val="00D07BF0"/>
    <w:rsid w:val="00D10472"/>
    <w:rsid w:val="00D250F3"/>
    <w:rsid w:val="00D27052"/>
    <w:rsid w:val="00D31495"/>
    <w:rsid w:val="00D33459"/>
    <w:rsid w:val="00D4381B"/>
    <w:rsid w:val="00D46736"/>
    <w:rsid w:val="00D47A1D"/>
    <w:rsid w:val="00D52026"/>
    <w:rsid w:val="00D60465"/>
    <w:rsid w:val="00D61123"/>
    <w:rsid w:val="00D6452A"/>
    <w:rsid w:val="00D6655F"/>
    <w:rsid w:val="00D67084"/>
    <w:rsid w:val="00D839A2"/>
    <w:rsid w:val="00D90CC5"/>
    <w:rsid w:val="00D9285F"/>
    <w:rsid w:val="00D92D89"/>
    <w:rsid w:val="00D93650"/>
    <w:rsid w:val="00D93A70"/>
    <w:rsid w:val="00DA1BD7"/>
    <w:rsid w:val="00DA4562"/>
    <w:rsid w:val="00DA4BF9"/>
    <w:rsid w:val="00DA7CBE"/>
    <w:rsid w:val="00DC5313"/>
    <w:rsid w:val="00DC76BC"/>
    <w:rsid w:val="00DD0C37"/>
    <w:rsid w:val="00DD15DA"/>
    <w:rsid w:val="00DD5C36"/>
    <w:rsid w:val="00DE7D30"/>
    <w:rsid w:val="00DF5AC4"/>
    <w:rsid w:val="00DF768E"/>
    <w:rsid w:val="00E00BA1"/>
    <w:rsid w:val="00E062F0"/>
    <w:rsid w:val="00E17A33"/>
    <w:rsid w:val="00E31084"/>
    <w:rsid w:val="00E349F6"/>
    <w:rsid w:val="00E50F10"/>
    <w:rsid w:val="00E5531B"/>
    <w:rsid w:val="00E61C7F"/>
    <w:rsid w:val="00E73195"/>
    <w:rsid w:val="00E734EA"/>
    <w:rsid w:val="00E73817"/>
    <w:rsid w:val="00E74F80"/>
    <w:rsid w:val="00E80016"/>
    <w:rsid w:val="00E8170D"/>
    <w:rsid w:val="00E87CC2"/>
    <w:rsid w:val="00EA13D0"/>
    <w:rsid w:val="00EA3679"/>
    <w:rsid w:val="00EB2623"/>
    <w:rsid w:val="00EB5023"/>
    <w:rsid w:val="00EB7DFD"/>
    <w:rsid w:val="00ED3DF4"/>
    <w:rsid w:val="00EE143A"/>
    <w:rsid w:val="00EE2270"/>
    <w:rsid w:val="00EE2E1E"/>
    <w:rsid w:val="00EE78E8"/>
    <w:rsid w:val="00EF3B00"/>
    <w:rsid w:val="00EF7ED0"/>
    <w:rsid w:val="00F04247"/>
    <w:rsid w:val="00F10EBF"/>
    <w:rsid w:val="00F11004"/>
    <w:rsid w:val="00F113DE"/>
    <w:rsid w:val="00F1448D"/>
    <w:rsid w:val="00F1670B"/>
    <w:rsid w:val="00F248CA"/>
    <w:rsid w:val="00F25734"/>
    <w:rsid w:val="00F419C6"/>
    <w:rsid w:val="00F44EA1"/>
    <w:rsid w:val="00F55EEA"/>
    <w:rsid w:val="00F576E1"/>
    <w:rsid w:val="00F624FE"/>
    <w:rsid w:val="00F64311"/>
    <w:rsid w:val="00F741DB"/>
    <w:rsid w:val="00F7430A"/>
    <w:rsid w:val="00F75F54"/>
    <w:rsid w:val="00F76A1F"/>
    <w:rsid w:val="00F76BF7"/>
    <w:rsid w:val="00F819BE"/>
    <w:rsid w:val="00F83345"/>
    <w:rsid w:val="00F86F29"/>
    <w:rsid w:val="00FB0175"/>
    <w:rsid w:val="00FB0552"/>
    <w:rsid w:val="00FB245C"/>
    <w:rsid w:val="00FB291E"/>
    <w:rsid w:val="00FB3927"/>
    <w:rsid w:val="00FB706D"/>
    <w:rsid w:val="00FC08B2"/>
    <w:rsid w:val="00FD0BB4"/>
    <w:rsid w:val="00FD4540"/>
    <w:rsid w:val="00FE1BFE"/>
    <w:rsid w:val="00FE2D7F"/>
    <w:rsid w:val="00FF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B3E2"/>
  <w15:docId w15:val="{1A3CA79B-AC73-4722-AB88-97B957ED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B5B"/>
  </w:style>
  <w:style w:type="paragraph" w:styleId="1">
    <w:name w:val="heading 1"/>
    <w:basedOn w:val="a"/>
    <w:next w:val="a"/>
    <w:link w:val="10"/>
    <w:qFormat/>
    <w:rsid w:val="004B5663"/>
    <w:pPr>
      <w:keepNext/>
      <w:numPr>
        <w:numId w:val="2"/>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B5663"/>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B5663"/>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B5663"/>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5663"/>
    <w:pPr>
      <w:numPr>
        <w:ilvl w:val="4"/>
        <w:numId w:val="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B5663"/>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5663"/>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B5663"/>
    <w:pPr>
      <w:numPr>
        <w:ilvl w:val="7"/>
        <w:numId w:val="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B5663"/>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1E"/>
    <w:pPr>
      <w:ind w:left="720"/>
      <w:contextualSpacing/>
    </w:pPr>
  </w:style>
  <w:style w:type="paragraph" w:styleId="a4">
    <w:name w:val="Normal (Web)"/>
    <w:basedOn w:val="a"/>
    <w:rsid w:val="004B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5663"/>
    <w:rPr>
      <w:b/>
      <w:bCs/>
    </w:rPr>
  </w:style>
  <w:style w:type="character" w:customStyle="1" w:styleId="10">
    <w:name w:val="Заголовок 1 Знак"/>
    <w:basedOn w:val="a0"/>
    <w:link w:val="1"/>
    <w:rsid w:val="004B5663"/>
    <w:rPr>
      <w:rFonts w:ascii="Arial" w:eastAsia="Times New Roman" w:hAnsi="Arial" w:cs="Arial"/>
      <w:b/>
      <w:bCs/>
      <w:kern w:val="32"/>
      <w:sz w:val="32"/>
      <w:szCs w:val="32"/>
      <w:lang w:eastAsia="ru-RU"/>
    </w:rPr>
  </w:style>
  <w:style w:type="character" w:customStyle="1" w:styleId="20">
    <w:name w:val="Заголовок 2 Знак"/>
    <w:basedOn w:val="a0"/>
    <w:link w:val="2"/>
    <w:rsid w:val="004B5663"/>
    <w:rPr>
      <w:rFonts w:ascii="Arial" w:eastAsia="Times New Roman" w:hAnsi="Arial" w:cs="Arial"/>
      <w:b/>
      <w:bCs/>
      <w:i/>
      <w:iCs/>
      <w:sz w:val="28"/>
      <w:szCs w:val="28"/>
      <w:lang w:eastAsia="ru-RU"/>
    </w:rPr>
  </w:style>
  <w:style w:type="character" w:customStyle="1" w:styleId="30">
    <w:name w:val="Заголовок 3 Знак"/>
    <w:basedOn w:val="a0"/>
    <w:link w:val="3"/>
    <w:rsid w:val="004B5663"/>
    <w:rPr>
      <w:rFonts w:ascii="Arial" w:eastAsia="Times New Roman" w:hAnsi="Arial" w:cs="Arial"/>
      <w:b/>
      <w:bCs/>
      <w:sz w:val="26"/>
      <w:szCs w:val="26"/>
      <w:lang w:eastAsia="ru-RU"/>
    </w:rPr>
  </w:style>
  <w:style w:type="character" w:customStyle="1" w:styleId="40">
    <w:name w:val="Заголовок 4 Знак"/>
    <w:basedOn w:val="a0"/>
    <w:link w:val="4"/>
    <w:rsid w:val="004B56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56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B5663"/>
    <w:rPr>
      <w:rFonts w:ascii="Times New Roman" w:eastAsia="Times New Roman" w:hAnsi="Times New Roman" w:cs="Times New Roman"/>
      <w:b/>
      <w:bCs/>
      <w:lang w:eastAsia="ru-RU"/>
    </w:rPr>
  </w:style>
  <w:style w:type="character" w:customStyle="1" w:styleId="70">
    <w:name w:val="Заголовок 7 Знак"/>
    <w:basedOn w:val="a0"/>
    <w:link w:val="7"/>
    <w:rsid w:val="004B566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B56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B5663"/>
    <w:rPr>
      <w:rFonts w:ascii="Arial" w:eastAsia="Times New Roman" w:hAnsi="Arial" w:cs="Arial"/>
      <w:lang w:eastAsia="ru-RU"/>
    </w:rPr>
  </w:style>
  <w:style w:type="character" w:styleId="a6">
    <w:name w:val="Emphasis"/>
    <w:basedOn w:val="a0"/>
    <w:uiPriority w:val="20"/>
    <w:qFormat/>
    <w:rsid w:val="004B5663"/>
    <w:rPr>
      <w:i/>
      <w:iCs/>
    </w:rPr>
  </w:style>
  <w:style w:type="paragraph" w:styleId="a7">
    <w:name w:val="header"/>
    <w:basedOn w:val="a"/>
    <w:link w:val="a8"/>
    <w:uiPriority w:val="99"/>
    <w:semiHidden/>
    <w:unhideWhenUsed/>
    <w:rsid w:val="006F005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0055"/>
  </w:style>
  <w:style w:type="paragraph" w:styleId="a9">
    <w:name w:val="footer"/>
    <w:basedOn w:val="a"/>
    <w:link w:val="aa"/>
    <w:uiPriority w:val="99"/>
    <w:unhideWhenUsed/>
    <w:rsid w:val="006F00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0055"/>
  </w:style>
  <w:style w:type="paragraph" w:customStyle="1" w:styleId="ConsPlusNormal">
    <w:name w:val="ConsPlusNormal"/>
    <w:rsid w:val="00BB5A6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rsid w:val="00BB5A66"/>
  </w:style>
  <w:style w:type="paragraph" w:styleId="ab">
    <w:name w:val="Balloon Text"/>
    <w:basedOn w:val="a"/>
    <w:link w:val="ac"/>
    <w:uiPriority w:val="99"/>
    <w:semiHidden/>
    <w:unhideWhenUsed/>
    <w:rsid w:val="008A67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75D"/>
    <w:rPr>
      <w:rFonts w:ascii="Tahoma" w:hAnsi="Tahoma" w:cs="Tahoma"/>
      <w:sz w:val="16"/>
      <w:szCs w:val="16"/>
    </w:rPr>
  </w:style>
  <w:style w:type="paragraph" w:customStyle="1" w:styleId="formattext">
    <w:name w:val="formattext"/>
    <w:basedOn w:val="a"/>
    <w:rsid w:val="00511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1C5C81"/>
    <w:pPr>
      <w:spacing w:after="0" w:line="240" w:lineRule="auto"/>
    </w:pPr>
  </w:style>
  <w:style w:type="character" w:customStyle="1" w:styleId="21">
    <w:name w:val="Основной текст (2)_"/>
    <w:basedOn w:val="a0"/>
    <w:link w:val="22"/>
    <w:rsid w:val="00070F1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70F11"/>
    <w:pPr>
      <w:widowControl w:val="0"/>
      <w:shd w:val="clear" w:color="auto" w:fill="FFFFFF"/>
      <w:spacing w:after="0" w:line="274" w:lineRule="exact"/>
      <w:jc w:val="right"/>
    </w:pPr>
    <w:rPr>
      <w:rFonts w:ascii="Times New Roman" w:eastAsia="Times New Roman" w:hAnsi="Times New Roman" w:cs="Times New Roman"/>
    </w:rPr>
  </w:style>
  <w:style w:type="character" w:customStyle="1" w:styleId="23">
    <w:name w:val="Основной текст (2) + Курсив"/>
    <w:basedOn w:val="21"/>
    <w:rsid w:val="008C3E9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basedOn w:val="a0"/>
    <w:link w:val="52"/>
    <w:rsid w:val="008C3E96"/>
    <w:rPr>
      <w:rFonts w:ascii="Times New Roman" w:eastAsia="Times New Roman" w:hAnsi="Times New Roman" w:cs="Times New Roman"/>
      <w:i/>
      <w:iCs/>
      <w:shd w:val="clear" w:color="auto" w:fill="FFFFFF"/>
    </w:rPr>
  </w:style>
  <w:style w:type="character" w:customStyle="1" w:styleId="53">
    <w:name w:val="Основной текст (5) + Не курсив"/>
    <w:basedOn w:val="51"/>
    <w:rsid w:val="008C3E9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8C3E96"/>
    <w:pPr>
      <w:widowControl w:val="0"/>
      <w:shd w:val="clear" w:color="auto" w:fill="FFFFFF"/>
      <w:spacing w:after="0" w:line="274" w:lineRule="exact"/>
      <w:jc w:val="both"/>
    </w:pPr>
    <w:rPr>
      <w:rFonts w:ascii="Times New Roman" w:eastAsia="Times New Roman" w:hAnsi="Times New Roman" w:cs="Times New Roman"/>
      <w:i/>
      <w:iCs/>
    </w:rPr>
  </w:style>
  <w:style w:type="paragraph" w:styleId="ae">
    <w:name w:val="footnote text"/>
    <w:basedOn w:val="a"/>
    <w:link w:val="af"/>
    <w:semiHidden/>
    <w:rsid w:val="002A28E9"/>
    <w:pPr>
      <w:spacing w:after="0"/>
    </w:pPr>
    <w:rPr>
      <w:rFonts w:ascii="Arial" w:eastAsia="Arial" w:hAnsi="Arial" w:cs="Arial"/>
      <w:color w:val="000000"/>
      <w:sz w:val="20"/>
      <w:szCs w:val="20"/>
      <w:lang w:eastAsia="zh-CN"/>
    </w:rPr>
  </w:style>
  <w:style w:type="character" w:customStyle="1" w:styleId="af">
    <w:name w:val="Текст сноски Знак"/>
    <w:basedOn w:val="a0"/>
    <w:link w:val="ae"/>
    <w:semiHidden/>
    <w:rsid w:val="002A28E9"/>
    <w:rPr>
      <w:rFonts w:ascii="Arial" w:eastAsia="Arial" w:hAnsi="Arial" w:cs="Arial"/>
      <w:color w:val="000000"/>
      <w:sz w:val="20"/>
      <w:szCs w:val="20"/>
      <w:lang w:eastAsia="zh-CN"/>
    </w:rPr>
  </w:style>
  <w:style w:type="character" w:styleId="af0">
    <w:name w:val="footnote reference"/>
    <w:semiHidden/>
    <w:rsid w:val="002A28E9"/>
    <w:rPr>
      <w:vertAlign w:val="superscript"/>
    </w:rPr>
  </w:style>
  <w:style w:type="character" w:customStyle="1" w:styleId="blk">
    <w:name w:val="blk"/>
    <w:basedOn w:val="a0"/>
    <w:rsid w:val="00755A59"/>
  </w:style>
  <w:style w:type="character" w:customStyle="1" w:styleId="11">
    <w:name w:val="Основной шрифт абзаца1"/>
    <w:rsid w:val="00402755"/>
  </w:style>
  <w:style w:type="paragraph" w:customStyle="1" w:styleId="Heading">
    <w:name w:val="Heading"/>
    <w:rsid w:val="00D250F3"/>
    <w:pPr>
      <w:autoSpaceDE w:val="0"/>
      <w:autoSpaceDN w:val="0"/>
      <w:adjustRightInd w:val="0"/>
      <w:spacing w:after="0" w:line="240" w:lineRule="auto"/>
    </w:pPr>
    <w:rPr>
      <w:rFonts w:ascii="Arial" w:eastAsia="Times New Roman" w:hAnsi="Arial" w:cs="Arial"/>
      <w:b/>
      <w:bCs/>
      <w:lang w:eastAsia="ru-RU"/>
    </w:rPr>
  </w:style>
  <w:style w:type="character" w:styleId="af1">
    <w:name w:val="page number"/>
    <w:basedOn w:val="a0"/>
    <w:rsid w:val="00D250F3"/>
  </w:style>
  <w:style w:type="character" w:customStyle="1" w:styleId="af2">
    <w:name w:val="Основной текст_"/>
    <w:basedOn w:val="a0"/>
    <w:link w:val="12"/>
    <w:rsid w:val="00016AD6"/>
    <w:rPr>
      <w:rFonts w:ascii="Times New Roman" w:eastAsia="Times New Roman" w:hAnsi="Times New Roman" w:cs="Times New Roman"/>
      <w:spacing w:val="1"/>
      <w:sz w:val="25"/>
      <w:szCs w:val="25"/>
      <w:shd w:val="clear" w:color="auto" w:fill="FFFFFF"/>
    </w:rPr>
  </w:style>
  <w:style w:type="paragraph" w:customStyle="1" w:styleId="12">
    <w:name w:val="Основной текст1"/>
    <w:basedOn w:val="a"/>
    <w:link w:val="af2"/>
    <w:rsid w:val="00016AD6"/>
    <w:pPr>
      <w:widowControl w:val="0"/>
      <w:shd w:val="clear" w:color="auto" w:fill="FFFFFF"/>
      <w:spacing w:before="360" w:after="240" w:line="0" w:lineRule="atLeast"/>
      <w:ind w:hanging="520"/>
      <w:jc w:val="center"/>
    </w:pPr>
    <w:rPr>
      <w:rFonts w:ascii="Times New Roman" w:eastAsia="Times New Roman" w:hAnsi="Times New Roman" w:cs="Times New Roman"/>
      <w:spacing w:val="1"/>
      <w:sz w:val="25"/>
      <w:szCs w:val="25"/>
    </w:rPr>
  </w:style>
  <w:style w:type="character" w:customStyle="1" w:styleId="highlight">
    <w:name w:val="highlight"/>
    <w:basedOn w:val="a0"/>
    <w:rsid w:val="0041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847">
      <w:bodyDiv w:val="1"/>
      <w:marLeft w:val="0"/>
      <w:marRight w:val="0"/>
      <w:marTop w:val="0"/>
      <w:marBottom w:val="0"/>
      <w:divBdr>
        <w:top w:val="none" w:sz="0" w:space="0" w:color="auto"/>
        <w:left w:val="none" w:sz="0" w:space="0" w:color="auto"/>
        <w:bottom w:val="none" w:sz="0" w:space="0" w:color="auto"/>
        <w:right w:val="none" w:sz="0" w:space="0" w:color="auto"/>
      </w:divBdr>
    </w:div>
    <w:div w:id="88084337">
      <w:bodyDiv w:val="1"/>
      <w:marLeft w:val="0"/>
      <w:marRight w:val="0"/>
      <w:marTop w:val="0"/>
      <w:marBottom w:val="0"/>
      <w:divBdr>
        <w:top w:val="none" w:sz="0" w:space="0" w:color="auto"/>
        <w:left w:val="none" w:sz="0" w:space="0" w:color="auto"/>
        <w:bottom w:val="none" w:sz="0" w:space="0" w:color="auto"/>
        <w:right w:val="none" w:sz="0" w:space="0" w:color="auto"/>
      </w:divBdr>
    </w:div>
    <w:div w:id="198783157">
      <w:bodyDiv w:val="1"/>
      <w:marLeft w:val="0"/>
      <w:marRight w:val="0"/>
      <w:marTop w:val="0"/>
      <w:marBottom w:val="0"/>
      <w:divBdr>
        <w:top w:val="none" w:sz="0" w:space="0" w:color="auto"/>
        <w:left w:val="none" w:sz="0" w:space="0" w:color="auto"/>
        <w:bottom w:val="none" w:sz="0" w:space="0" w:color="auto"/>
        <w:right w:val="none" w:sz="0" w:space="0" w:color="auto"/>
      </w:divBdr>
    </w:div>
    <w:div w:id="869875601">
      <w:bodyDiv w:val="1"/>
      <w:marLeft w:val="0"/>
      <w:marRight w:val="0"/>
      <w:marTop w:val="0"/>
      <w:marBottom w:val="0"/>
      <w:divBdr>
        <w:top w:val="none" w:sz="0" w:space="0" w:color="auto"/>
        <w:left w:val="none" w:sz="0" w:space="0" w:color="auto"/>
        <w:bottom w:val="none" w:sz="0" w:space="0" w:color="auto"/>
        <w:right w:val="none" w:sz="0" w:space="0" w:color="auto"/>
      </w:divBdr>
    </w:div>
    <w:div w:id="884558133">
      <w:bodyDiv w:val="1"/>
      <w:marLeft w:val="0"/>
      <w:marRight w:val="0"/>
      <w:marTop w:val="0"/>
      <w:marBottom w:val="0"/>
      <w:divBdr>
        <w:top w:val="none" w:sz="0" w:space="0" w:color="auto"/>
        <w:left w:val="none" w:sz="0" w:space="0" w:color="auto"/>
        <w:bottom w:val="none" w:sz="0" w:space="0" w:color="auto"/>
        <w:right w:val="none" w:sz="0" w:space="0" w:color="auto"/>
      </w:divBdr>
    </w:div>
    <w:div w:id="924655171">
      <w:bodyDiv w:val="1"/>
      <w:marLeft w:val="0"/>
      <w:marRight w:val="0"/>
      <w:marTop w:val="0"/>
      <w:marBottom w:val="0"/>
      <w:divBdr>
        <w:top w:val="none" w:sz="0" w:space="0" w:color="auto"/>
        <w:left w:val="none" w:sz="0" w:space="0" w:color="auto"/>
        <w:bottom w:val="none" w:sz="0" w:space="0" w:color="auto"/>
        <w:right w:val="none" w:sz="0" w:space="0" w:color="auto"/>
      </w:divBdr>
      <w:divsChild>
        <w:div w:id="632564069">
          <w:marLeft w:val="0"/>
          <w:marRight w:val="0"/>
          <w:marTop w:val="0"/>
          <w:marBottom w:val="0"/>
          <w:divBdr>
            <w:top w:val="none" w:sz="0" w:space="0" w:color="auto"/>
            <w:left w:val="none" w:sz="0" w:space="0" w:color="auto"/>
            <w:bottom w:val="none" w:sz="0" w:space="0" w:color="auto"/>
            <w:right w:val="none" w:sz="0" w:space="0" w:color="auto"/>
          </w:divBdr>
        </w:div>
        <w:div w:id="763306078">
          <w:marLeft w:val="0"/>
          <w:marRight w:val="0"/>
          <w:marTop w:val="0"/>
          <w:marBottom w:val="0"/>
          <w:divBdr>
            <w:top w:val="none" w:sz="0" w:space="0" w:color="auto"/>
            <w:left w:val="none" w:sz="0" w:space="0" w:color="auto"/>
            <w:bottom w:val="none" w:sz="0" w:space="0" w:color="auto"/>
            <w:right w:val="none" w:sz="0" w:space="0" w:color="auto"/>
          </w:divBdr>
        </w:div>
      </w:divsChild>
    </w:div>
    <w:div w:id="970210392">
      <w:bodyDiv w:val="1"/>
      <w:marLeft w:val="0"/>
      <w:marRight w:val="0"/>
      <w:marTop w:val="0"/>
      <w:marBottom w:val="0"/>
      <w:divBdr>
        <w:top w:val="none" w:sz="0" w:space="0" w:color="auto"/>
        <w:left w:val="none" w:sz="0" w:space="0" w:color="auto"/>
        <w:bottom w:val="none" w:sz="0" w:space="0" w:color="auto"/>
        <w:right w:val="none" w:sz="0" w:space="0" w:color="auto"/>
      </w:divBdr>
    </w:div>
    <w:div w:id="1160384745">
      <w:bodyDiv w:val="1"/>
      <w:marLeft w:val="0"/>
      <w:marRight w:val="0"/>
      <w:marTop w:val="0"/>
      <w:marBottom w:val="0"/>
      <w:divBdr>
        <w:top w:val="none" w:sz="0" w:space="0" w:color="auto"/>
        <w:left w:val="none" w:sz="0" w:space="0" w:color="auto"/>
        <w:bottom w:val="none" w:sz="0" w:space="0" w:color="auto"/>
        <w:right w:val="none" w:sz="0" w:space="0" w:color="auto"/>
      </w:divBdr>
    </w:div>
    <w:div w:id="1204440874">
      <w:bodyDiv w:val="1"/>
      <w:marLeft w:val="0"/>
      <w:marRight w:val="0"/>
      <w:marTop w:val="0"/>
      <w:marBottom w:val="0"/>
      <w:divBdr>
        <w:top w:val="none" w:sz="0" w:space="0" w:color="auto"/>
        <w:left w:val="none" w:sz="0" w:space="0" w:color="auto"/>
        <w:bottom w:val="none" w:sz="0" w:space="0" w:color="auto"/>
        <w:right w:val="none" w:sz="0" w:space="0" w:color="auto"/>
      </w:divBdr>
    </w:div>
    <w:div w:id="1221743735">
      <w:bodyDiv w:val="1"/>
      <w:marLeft w:val="0"/>
      <w:marRight w:val="0"/>
      <w:marTop w:val="0"/>
      <w:marBottom w:val="0"/>
      <w:divBdr>
        <w:top w:val="none" w:sz="0" w:space="0" w:color="auto"/>
        <w:left w:val="none" w:sz="0" w:space="0" w:color="auto"/>
        <w:bottom w:val="none" w:sz="0" w:space="0" w:color="auto"/>
        <w:right w:val="none" w:sz="0" w:space="0" w:color="auto"/>
      </w:divBdr>
    </w:div>
    <w:div w:id="1483696036">
      <w:bodyDiv w:val="1"/>
      <w:marLeft w:val="0"/>
      <w:marRight w:val="0"/>
      <w:marTop w:val="0"/>
      <w:marBottom w:val="0"/>
      <w:divBdr>
        <w:top w:val="none" w:sz="0" w:space="0" w:color="auto"/>
        <w:left w:val="none" w:sz="0" w:space="0" w:color="auto"/>
        <w:bottom w:val="none" w:sz="0" w:space="0" w:color="auto"/>
        <w:right w:val="none" w:sz="0" w:space="0" w:color="auto"/>
      </w:divBdr>
    </w:div>
    <w:div w:id="1657878207">
      <w:bodyDiv w:val="1"/>
      <w:marLeft w:val="0"/>
      <w:marRight w:val="0"/>
      <w:marTop w:val="0"/>
      <w:marBottom w:val="0"/>
      <w:divBdr>
        <w:top w:val="none" w:sz="0" w:space="0" w:color="auto"/>
        <w:left w:val="none" w:sz="0" w:space="0" w:color="auto"/>
        <w:bottom w:val="none" w:sz="0" w:space="0" w:color="auto"/>
        <w:right w:val="none" w:sz="0" w:space="0" w:color="auto"/>
      </w:divBdr>
    </w:div>
    <w:div w:id="1767844933">
      <w:bodyDiv w:val="1"/>
      <w:marLeft w:val="0"/>
      <w:marRight w:val="0"/>
      <w:marTop w:val="0"/>
      <w:marBottom w:val="0"/>
      <w:divBdr>
        <w:top w:val="none" w:sz="0" w:space="0" w:color="auto"/>
        <w:left w:val="none" w:sz="0" w:space="0" w:color="auto"/>
        <w:bottom w:val="none" w:sz="0" w:space="0" w:color="auto"/>
        <w:right w:val="none" w:sz="0" w:space="0" w:color="auto"/>
      </w:divBdr>
    </w:div>
    <w:div w:id="1806777427">
      <w:bodyDiv w:val="1"/>
      <w:marLeft w:val="0"/>
      <w:marRight w:val="0"/>
      <w:marTop w:val="0"/>
      <w:marBottom w:val="0"/>
      <w:divBdr>
        <w:top w:val="none" w:sz="0" w:space="0" w:color="auto"/>
        <w:left w:val="none" w:sz="0" w:space="0" w:color="auto"/>
        <w:bottom w:val="none" w:sz="0" w:space="0" w:color="auto"/>
        <w:right w:val="none" w:sz="0" w:space="0" w:color="auto"/>
      </w:divBdr>
      <w:divsChild>
        <w:div w:id="1297104350">
          <w:marLeft w:val="0"/>
          <w:marRight w:val="0"/>
          <w:marTop w:val="0"/>
          <w:marBottom w:val="0"/>
          <w:divBdr>
            <w:top w:val="none" w:sz="0" w:space="0" w:color="auto"/>
            <w:left w:val="none" w:sz="0" w:space="0" w:color="auto"/>
            <w:bottom w:val="none" w:sz="0" w:space="0" w:color="auto"/>
            <w:right w:val="none" w:sz="0" w:space="0" w:color="auto"/>
          </w:divBdr>
        </w:div>
        <w:div w:id="46954113">
          <w:marLeft w:val="0"/>
          <w:marRight w:val="0"/>
          <w:marTop w:val="0"/>
          <w:marBottom w:val="0"/>
          <w:divBdr>
            <w:top w:val="none" w:sz="0" w:space="0" w:color="auto"/>
            <w:left w:val="none" w:sz="0" w:space="0" w:color="auto"/>
            <w:bottom w:val="none" w:sz="0" w:space="0" w:color="auto"/>
            <w:right w:val="none" w:sz="0" w:space="0" w:color="auto"/>
          </w:divBdr>
        </w:div>
      </w:divsChild>
    </w:div>
    <w:div w:id="19059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D22DD-DE6A-4214-9596-3A898F47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20</Pages>
  <Words>9268</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СРО "СОЮЗПРОЕКТ"</cp:lastModifiedBy>
  <cp:revision>45</cp:revision>
  <dcterms:created xsi:type="dcterms:W3CDTF">2017-02-22T07:24:00Z</dcterms:created>
  <dcterms:modified xsi:type="dcterms:W3CDTF">2018-12-28T04:17:00Z</dcterms:modified>
</cp:coreProperties>
</file>